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B0" w:rsidRDefault="000D42B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567473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81416" w:rsidRPr="00881416" w:rsidRDefault="00881416" w:rsidP="00881416">
      <w:pPr>
        <w:pStyle w:val="a5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4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881416" w:rsidRPr="00881416" w:rsidRDefault="00881416" w:rsidP="00881416">
      <w:pPr>
        <w:pStyle w:val="a5"/>
        <w:suppressAutoHyphens/>
        <w:spacing w:after="0" w:line="240" w:lineRule="auto"/>
        <w:ind w:left="1429"/>
        <w:rPr>
          <w:b/>
          <w:bCs/>
          <w:sz w:val="28"/>
          <w:szCs w:val="28"/>
        </w:rPr>
      </w:pPr>
    </w:p>
    <w:p w:rsidR="00881416" w:rsidRPr="00B90B69" w:rsidRDefault="00881416" w:rsidP="00881416">
      <w:pPr>
        <w:pStyle w:val="fr1"/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 </w:t>
      </w:r>
      <w:r w:rsidRPr="00881416">
        <w:rPr>
          <w:rFonts w:ascii="Times New Roman" w:hAnsi="Times New Roman" w:cs="Times New Roman"/>
          <w:color w:val="auto"/>
          <w:sz w:val="28"/>
          <w:szCs w:val="28"/>
        </w:rPr>
        <w:t>Настоящее Положение разработано на основании п.6 ст. 9 Федерального закона 273-ФЗ «Об образовании в Российской Федерации» от 29.12.2012 года, ст. 14 Федерального закона 120-ФЗ «Об основах системы профилактики безнадзорности и правонарушений несовершеннолетних», в целях осуществления ежегодного персонального учета детей, подлежащих воспитанию и обучению в муниципальных образовательных организациях, реализующих программы общего образования дошкольного, начального  основного и среднего уровней, ( далее- учёт д</w:t>
      </w:r>
      <w:r w:rsidR="00B90B69">
        <w:rPr>
          <w:rFonts w:ascii="Times New Roman" w:hAnsi="Times New Roman" w:cs="Times New Roman"/>
          <w:color w:val="auto"/>
          <w:sz w:val="28"/>
          <w:szCs w:val="28"/>
        </w:rPr>
        <w:t>етей) Устава МБОУ СОШ №19 п. 3.18.</w:t>
      </w:r>
    </w:p>
    <w:p w:rsidR="00881416" w:rsidRPr="00881416" w:rsidRDefault="00881416" w:rsidP="00881416">
      <w:pPr>
        <w:pStyle w:val="fr1"/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416">
        <w:rPr>
          <w:rFonts w:ascii="Times New Roman" w:hAnsi="Times New Roman" w:cs="Times New Roman"/>
          <w:color w:val="auto"/>
          <w:sz w:val="28"/>
          <w:szCs w:val="28"/>
        </w:rPr>
        <w:t xml:space="preserve">1.2 Ежегодному персональному учету подлежат все несовершеннолетние граждане в возрасте от 0 до 18 лет, проживающие ((постоянно или временно) </w:t>
      </w:r>
      <w:proofErr w:type="spellStart"/>
      <w:r w:rsidRPr="00881416">
        <w:rPr>
          <w:rFonts w:ascii="Times New Roman" w:hAnsi="Times New Roman" w:cs="Times New Roman"/>
          <w:color w:val="auto"/>
          <w:sz w:val="28"/>
          <w:szCs w:val="28"/>
        </w:rPr>
        <w:t>назакрепленной</w:t>
      </w:r>
      <w:proofErr w:type="spellEnd"/>
      <w:r w:rsidRPr="00881416">
        <w:rPr>
          <w:rFonts w:ascii="Times New Roman" w:hAnsi="Times New Roman" w:cs="Times New Roman"/>
          <w:color w:val="auto"/>
          <w:sz w:val="28"/>
          <w:szCs w:val="28"/>
        </w:rPr>
        <w:t xml:space="preserve"> за школой территории, независимо от наличия (отсутствия) регистрации по месту жительства в целях обеспечения их конституционного права на получение  общего образования. </w:t>
      </w:r>
    </w:p>
    <w:p w:rsidR="00881416" w:rsidRPr="00881416" w:rsidRDefault="00881416" w:rsidP="00881416">
      <w:pPr>
        <w:pStyle w:val="fr1"/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41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1.3 Информация по учёту детей подлежит сбору, передаче, хранению и использованию в порядке, обеспечивающем её конфиденциальность в соответствии е </w:t>
      </w:r>
      <w:proofErr w:type="spellStart"/>
      <w:r w:rsidRPr="00881416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требованиями</w:t>
      </w:r>
      <w:hyperlink r:id="rId8" w:history="1">
        <w:r w:rsidRPr="0088141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</w:rPr>
          <w:t>Федерального</w:t>
        </w:r>
        <w:proofErr w:type="spellEnd"/>
        <w:r w:rsidRPr="0088141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</w:rPr>
          <w:t xml:space="preserve"> закона от 27 июля 2006 г. N 149-ФЗ</w:t>
        </w:r>
      </w:hyperlink>
      <w:r w:rsidRPr="00881416"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</w:rPr>
        <w:t> </w:t>
      </w:r>
      <w:r w:rsidRPr="00881416">
        <w:rPr>
          <w:rFonts w:ascii="Times New Roman" w:hAnsi="Times New Roman" w:cs="Times New Roman"/>
          <w:color w:val="auto"/>
          <w:spacing w:val="2"/>
          <w:sz w:val="28"/>
          <w:szCs w:val="28"/>
        </w:rPr>
        <w:t>«Об информации, информационных технологиях и защите информации»,</w:t>
      </w:r>
      <w:r w:rsidRPr="00881416"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</w:rPr>
        <w:t> </w:t>
      </w:r>
      <w:hyperlink r:id="rId9" w:history="1">
        <w:r w:rsidRPr="0088141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</w:rPr>
          <w:t>Федерального закона от 27 июля 2006 г. N 152-ФЗ</w:t>
        </w:r>
      </w:hyperlink>
      <w:r w:rsidRPr="00881416"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</w:rPr>
        <w:t> </w:t>
      </w:r>
      <w:r w:rsidRPr="00881416">
        <w:rPr>
          <w:rFonts w:ascii="Times New Roman" w:hAnsi="Times New Roman" w:cs="Times New Roman"/>
          <w:color w:val="auto"/>
          <w:spacing w:val="2"/>
          <w:sz w:val="28"/>
          <w:szCs w:val="28"/>
        </w:rPr>
        <w:t>«О персональных данных».</w:t>
      </w:r>
    </w:p>
    <w:p w:rsidR="00881416" w:rsidRPr="00881416" w:rsidRDefault="00881416" w:rsidP="0088141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81416">
        <w:rPr>
          <w:sz w:val="28"/>
          <w:szCs w:val="28"/>
        </w:rPr>
        <w:t xml:space="preserve">1.4. Выявление и учёт детей осуществляется в рамках взаимодействия </w:t>
      </w:r>
    </w:p>
    <w:p w:rsidR="00881416" w:rsidRPr="00881416" w:rsidRDefault="00881416" w:rsidP="00881416">
      <w:pPr>
        <w:pStyle w:val="a3"/>
        <w:spacing w:before="0" w:after="0"/>
        <w:jc w:val="both"/>
        <w:rPr>
          <w:sz w:val="28"/>
          <w:szCs w:val="28"/>
        </w:rPr>
      </w:pPr>
      <w:r w:rsidRPr="00881416">
        <w:rPr>
          <w:sz w:val="28"/>
          <w:szCs w:val="28"/>
        </w:rPr>
        <w:t xml:space="preserve">органов и учреждений системы профилактики безнадзорности и </w:t>
      </w:r>
    </w:p>
    <w:p w:rsidR="00881416" w:rsidRPr="00881416" w:rsidRDefault="00881416" w:rsidP="00881416">
      <w:pPr>
        <w:jc w:val="both"/>
        <w:rPr>
          <w:rFonts w:ascii="Times New Roman" w:hAnsi="Times New Roman" w:cs="Times New Roman"/>
          <w:sz w:val="28"/>
          <w:szCs w:val="28"/>
        </w:rPr>
      </w:pPr>
      <w:r w:rsidRPr="00881416">
        <w:rPr>
          <w:rFonts w:ascii="Times New Roman" w:hAnsi="Times New Roman" w:cs="Times New Roman"/>
          <w:sz w:val="28"/>
          <w:szCs w:val="28"/>
        </w:rPr>
        <w:t>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881416" w:rsidRPr="00881416" w:rsidRDefault="00881416" w:rsidP="00881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416">
        <w:rPr>
          <w:rFonts w:ascii="Times New Roman" w:hAnsi="Times New Roman" w:cs="Times New Roman"/>
          <w:sz w:val="28"/>
          <w:szCs w:val="28"/>
        </w:rPr>
        <w:lastRenderedPageBreak/>
        <w:t>1.5. Настоящее Положение разработано в целях обеспечения прав несовершеннолетних на получение обязательного общего образования, предупреждения безнадзорности, беспризорности, правонарушений.</w:t>
      </w:r>
    </w:p>
    <w:p w:rsidR="00881416" w:rsidRPr="00881416" w:rsidRDefault="00881416" w:rsidP="008814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1416">
        <w:rPr>
          <w:rFonts w:ascii="Times New Roman" w:hAnsi="Times New Roman" w:cs="Times New Roman"/>
          <w:sz w:val="28"/>
          <w:szCs w:val="28"/>
        </w:rPr>
        <w:t>1.6. Информация по учёту детей подлежит сбору, передаче, хранению и использованию в порядке, обеспечивающем ее конфиденциальность.</w:t>
      </w:r>
    </w:p>
    <w:p w:rsidR="00881416" w:rsidRPr="00881416" w:rsidRDefault="00881416" w:rsidP="008814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81416">
        <w:rPr>
          <w:rFonts w:ascii="Times New Roman" w:hAnsi="Times New Roman" w:cs="Times New Roman"/>
          <w:b/>
          <w:bCs/>
          <w:sz w:val="28"/>
          <w:szCs w:val="28"/>
        </w:rPr>
        <w:t>. ОРГАНИЗАЦИЯ УЧЕТА ДЕТЕЙ И ПОДРОСТКОВ ШКОЛЬНОГО ВОЗРАСТА</w:t>
      </w:r>
    </w:p>
    <w:p w:rsidR="00881416" w:rsidRPr="00881416" w:rsidRDefault="00881416" w:rsidP="008814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1416">
        <w:rPr>
          <w:rFonts w:ascii="Times New Roman" w:hAnsi="Times New Roman" w:cs="Times New Roman"/>
          <w:sz w:val="28"/>
          <w:szCs w:val="28"/>
        </w:rPr>
        <w:t>2.1. Организация учёта детей осуществляется МБОУ  СОШ № 19.</w:t>
      </w:r>
    </w:p>
    <w:p w:rsidR="00881416" w:rsidRPr="00881416" w:rsidRDefault="00881416" w:rsidP="0088141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1416">
        <w:rPr>
          <w:rFonts w:ascii="Times New Roman" w:hAnsi="Times New Roman" w:cs="Times New Roman"/>
          <w:sz w:val="28"/>
          <w:szCs w:val="28"/>
        </w:rPr>
        <w:t>2.2. Учёт детей осуществляется путем формирования Единой информационной базы данных о детях, подлежащих обязательному обучению (далее - единая база данных), которая формируется и находится (хранится, функционирует) в МБОУ СОШ № 19.</w:t>
      </w:r>
    </w:p>
    <w:p w:rsidR="00881416" w:rsidRPr="00881416" w:rsidRDefault="00881416" w:rsidP="00881416">
      <w:pPr>
        <w:widowControl w:val="0"/>
        <w:tabs>
          <w:tab w:val="left" w:pos="360"/>
        </w:tabs>
        <w:spacing w:line="252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8814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1416">
        <w:rPr>
          <w:rFonts w:ascii="Times New Roman" w:hAnsi="Times New Roman" w:cs="Times New Roman"/>
          <w:sz w:val="28"/>
          <w:szCs w:val="28"/>
        </w:rPr>
        <w:t xml:space="preserve"> 2.3. Ответственное за учёт лицо обеспечивает правильное ведение  документации по учёту и движению учащихся, хранение в школе первичных списков детей до достижения ими возраста 18 лет.</w:t>
      </w:r>
    </w:p>
    <w:p w:rsidR="00881416" w:rsidRPr="00881416" w:rsidRDefault="00881416" w:rsidP="008814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1416">
        <w:rPr>
          <w:rFonts w:ascii="Times New Roman" w:hAnsi="Times New Roman" w:cs="Times New Roman"/>
          <w:sz w:val="28"/>
          <w:szCs w:val="28"/>
        </w:rPr>
        <w:t>2.3. Источниками формирования единой информационной базы данных служат:</w:t>
      </w:r>
    </w:p>
    <w:p w:rsidR="00881416" w:rsidRPr="00881416" w:rsidRDefault="00881416" w:rsidP="008814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1416">
        <w:rPr>
          <w:rFonts w:ascii="Times New Roman" w:hAnsi="Times New Roman" w:cs="Times New Roman"/>
          <w:sz w:val="28"/>
          <w:szCs w:val="28"/>
        </w:rPr>
        <w:t>2.3.1. Данные ответственных за учет детей:</w:t>
      </w:r>
    </w:p>
    <w:p w:rsidR="00881416" w:rsidRPr="00881416" w:rsidRDefault="00881416" w:rsidP="00881416">
      <w:pPr>
        <w:jc w:val="both"/>
        <w:rPr>
          <w:rFonts w:ascii="Times New Roman" w:hAnsi="Times New Roman" w:cs="Times New Roman"/>
          <w:sz w:val="28"/>
          <w:szCs w:val="28"/>
        </w:rPr>
      </w:pPr>
      <w:r w:rsidRPr="00881416">
        <w:rPr>
          <w:rFonts w:ascii="Times New Roman" w:hAnsi="Times New Roman" w:cs="Times New Roman"/>
          <w:sz w:val="28"/>
          <w:szCs w:val="28"/>
        </w:rPr>
        <w:t>обучающихся в данном образовательном учреждении, вне зависимости от места их проживания;</w:t>
      </w:r>
    </w:p>
    <w:p w:rsidR="00881416" w:rsidRPr="00881416" w:rsidRDefault="00881416" w:rsidP="00881416">
      <w:pPr>
        <w:jc w:val="both"/>
        <w:rPr>
          <w:rFonts w:ascii="Times New Roman" w:hAnsi="Times New Roman" w:cs="Times New Roman"/>
          <w:sz w:val="28"/>
          <w:szCs w:val="28"/>
        </w:rPr>
      </w:pPr>
      <w:r w:rsidRPr="00881416">
        <w:rPr>
          <w:rFonts w:ascii="Times New Roman" w:hAnsi="Times New Roman" w:cs="Times New Roman"/>
          <w:sz w:val="28"/>
          <w:szCs w:val="28"/>
        </w:rPr>
        <w:t>не получающих образование по состоянию здоровья;</w:t>
      </w:r>
    </w:p>
    <w:p w:rsidR="00881416" w:rsidRPr="00881416" w:rsidRDefault="00881416" w:rsidP="00881416">
      <w:pPr>
        <w:jc w:val="both"/>
        <w:rPr>
          <w:rFonts w:ascii="Times New Roman" w:hAnsi="Times New Roman" w:cs="Times New Roman"/>
          <w:sz w:val="28"/>
          <w:szCs w:val="28"/>
        </w:rPr>
      </w:pPr>
      <w:r w:rsidRPr="00881416">
        <w:rPr>
          <w:rFonts w:ascii="Times New Roman" w:hAnsi="Times New Roman" w:cs="Times New Roman"/>
          <w:sz w:val="28"/>
          <w:szCs w:val="28"/>
        </w:rPr>
        <w:t>не имеющих общего образования и не обучающихся в нарушение закона;</w:t>
      </w:r>
    </w:p>
    <w:p w:rsidR="00881416" w:rsidRPr="00881416" w:rsidRDefault="00881416" w:rsidP="008814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1416">
        <w:rPr>
          <w:rFonts w:ascii="Times New Roman" w:hAnsi="Times New Roman" w:cs="Times New Roman"/>
          <w:sz w:val="28"/>
          <w:szCs w:val="28"/>
        </w:rPr>
        <w:t>2.4.2. 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881416" w:rsidRPr="00881416" w:rsidRDefault="00881416" w:rsidP="008814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1416">
        <w:rPr>
          <w:rFonts w:ascii="Times New Roman" w:hAnsi="Times New Roman" w:cs="Times New Roman"/>
          <w:sz w:val="28"/>
          <w:szCs w:val="28"/>
        </w:rPr>
        <w:t>2.4.3. Данные о регистрации детей по месту жительства или месту пребывания (карточки регистрации, поквартирные карточки, домовые (поквартирные) книги и т.д.).</w:t>
      </w:r>
    </w:p>
    <w:p w:rsidR="00881416" w:rsidRPr="00881416" w:rsidRDefault="00881416" w:rsidP="00881416">
      <w:pPr>
        <w:jc w:val="both"/>
        <w:rPr>
          <w:rFonts w:ascii="Times New Roman" w:hAnsi="Times New Roman" w:cs="Times New Roman"/>
          <w:sz w:val="28"/>
          <w:szCs w:val="28"/>
        </w:rPr>
      </w:pPr>
      <w:r w:rsidRPr="00881416">
        <w:rPr>
          <w:rFonts w:ascii="Times New Roman" w:hAnsi="Times New Roman" w:cs="Times New Roman"/>
          <w:sz w:val="28"/>
          <w:szCs w:val="28"/>
        </w:rPr>
        <w:t xml:space="preserve">2.5. Указанные сведения предоставляются администрации МБОУ СОШ № 19 г. </w:t>
      </w:r>
      <w:proofErr w:type="spellStart"/>
      <w:r w:rsidRPr="00881416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</w:p>
    <w:p w:rsidR="00881416" w:rsidRPr="00881416" w:rsidRDefault="00881416" w:rsidP="00881416">
      <w:pPr>
        <w:jc w:val="both"/>
        <w:rPr>
          <w:rFonts w:ascii="Times New Roman" w:hAnsi="Times New Roman" w:cs="Times New Roman"/>
          <w:sz w:val="28"/>
          <w:szCs w:val="28"/>
        </w:rPr>
      </w:pPr>
      <w:r w:rsidRPr="00881416">
        <w:rPr>
          <w:rFonts w:ascii="Times New Roman" w:hAnsi="Times New Roman" w:cs="Times New Roman"/>
          <w:sz w:val="28"/>
          <w:szCs w:val="28"/>
        </w:rPr>
        <w:t> </w:t>
      </w:r>
    </w:p>
    <w:p w:rsidR="00881416" w:rsidRPr="00881416" w:rsidRDefault="00881416" w:rsidP="0088141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881416">
        <w:rPr>
          <w:rFonts w:ascii="Times New Roman" w:hAnsi="Times New Roman" w:cs="Times New Roman"/>
          <w:b/>
          <w:bCs/>
          <w:sz w:val="28"/>
          <w:szCs w:val="28"/>
        </w:rPr>
        <w:t xml:space="preserve">. КОМПЕТЕНЦИЯ </w:t>
      </w:r>
      <w:r w:rsidRPr="00881416">
        <w:rPr>
          <w:rFonts w:ascii="Times New Roman" w:hAnsi="Times New Roman" w:cs="Times New Roman"/>
          <w:b/>
          <w:sz w:val="28"/>
          <w:szCs w:val="28"/>
        </w:rPr>
        <w:t>МБОУ СОШ № 19 ПО</w:t>
      </w:r>
      <w:r w:rsidRPr="00881416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ОБЕСПЕЧЕНИЮ УЧЁТА ДЕТЕЙ.</w:t>
      </w:r>
    </w:p>
    <w:p w:rsidR="00881416" w:rsidRPr="00881416" w:rsidRDefault="00881416" w:rsidP="00881416">
      <w:pPr>
        <w:pStyle w:val="1"/>
        <w:spacing w:before="0" w:after="0"/>
        <w:ind w:left="0" w:right="0" w:firstLine="709"/>
        <w:rPr>
          <w:sz w:val="28"/>
          <w:szCs w:val="28"/>
        </w:rPr>
      </w:pPr>
      <w:r w:rsidRPr="00881416">
        <w:rPr>
          <w:sz w:val="28"/>
          <w:szCs w:val="28"/>
        </w:rPr>
        <w:t>3.1. Школа:</w:t>
      </w:r>
    </w:p>
    <w:p w:rsidR="00881416" w:rsidRPr="00881416" w:rsidRDefault="00881416" w:rsidP="008814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16">
        <w:rPr>
          <w:rFonts w:ascii="Times New Roman" w:hAnsi="Times New Roman" w:cs="Times New Roman"/>
          <w:sz w:val="28"/>
          <w:szCs w:val="28"/>
        </w:rPr>
        <w:t xml:space="preserve">3.1.1. Организуют работу по учету новорожденных детей, детей в возрасте от 0 до 18 лет, подлежащих обязательному обучению, и представляют информацию в управление образования Администрации города </w:t>
      </w:r>
      <w:proofErr w:type="spellStart"/>
      <w:r w:rsidRPr="00881416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881416">
        <w:rPr>
          <w:rFonts w:ascii="Times New Roman" w:hAnsi="Times New Roman" w:cs="Times New Roman"/>
          <w:sz w:val="28"/>
          <w:szCs w:val="28"/>
        </w:rPr>
        <w:t>.</w:t>
      </w:r>
    </w:p>
    <w:p w:rsidR="00881416" w:rsidRPr="00881416" w:rsidRDefault="00881416" w:rsidP="008814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16">
        <w:rPr>
          <w:rFonts w:ascii="Times New Roman" w:hAnsi="Times New Roman" w:cs="Times New Roman"/>
          <w:sz w:val="28"/>
          <w:szCs w:val="28"/>
        </w:rPr>
        <w:t>3.1.2. Осуществляют учет детей путем подворного обхода проживающих в их микрорайоне 2 раза в год (февраль, август).</w:t>
      </w:r>
    </w:p>
    <w:p w:rsidR="00881416" w:rsidRPr="00881416" w:rsidRDefault="00881416" w:rsidP="008814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16">
        <w:rPr>
          <w:rFonts w:ascii="Times New Roman" w:hAnsi="Times New Roman" w:cs="Times New Roman"/>
          <w:sz w:val="28"/>
          <w:szCs w:val="28"/>
        </w:rPr>
        <w:t>3.1.3. Информируют управление образования о детях, прекративших обучение.</w:t>
      </w:r>
    </w:p>
    <w:p w:rsidR="00881416" w:rsidRPr="00881416" w:rsidRDefault="00881416" w:rsidP="008814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16">
        <w:rPr>
          <w:rFonts w:ascii="Times New Roman" w:hAnsi="Times New Roman" w:cs="Times New Roman"/>
          <w:sz w:val="28"/>
          <w:szCs w:val="28"/>
        </w:rPr>
        <w:t xml:space="preserve">3.1.4.  Информирует управление образования Администрации города </w:t>
      </w:r>
      <w:proofErr w:type="spellStart"/>
      <w:r w:rsidRPr="00881416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881416">
        <w:rPr>
          <w:rFonts w:ascii="Times New Roman" w:hAnsi="Times New Roman" w:cs="Times New Roman"/>
          <w:sz w:val="28"/>
          <w:szCs w:val="28"/>
        </w:rPr>
        <w:t xml:space="preserve"> о детях, принимаемых в образовательное учреждение или выбывающих из него, в течение учебного года.</w:t>
      </w:r>
    </w:p>
    <w:p w:rsidR="00881416" w:rsidRPr="00881416" w:rsidRDefault="00881416" w:rsidP="008814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16">
        <w:rPr>
          <w:rFonts w:ascii="Times New Roman" w:hAnsi="Times New Roman" w:cs="Times New Roman"/>
          <w:sz w:val="28"/>
          <w:szCs w:val="28"/>
        </w:rPr>
        <w:t>3.1.5. Обеспечивают хранение списков детей, подлежащих обучению, и иной документации по учету и движению обучающихся до получения ими основного общего и среднего (полного) общего образования, в том числе извещений о прибытии учащихся в другие образовательные учреждения для продолжения обучения.</w:t>
      </w:r>
    </w:p>
    <w:p w:rsidR="00881416" w:rsidRPr="00881416" w:rsidRDefault="00881416" w:rsidP="00881416">
      <w:pPr>
        <w:pStyle w:val="1"/>
        <w:spacing w:before="0" w:after="0"/>
        <w:ind w:left="0" w:right="0" w:firstLine="709"/>
        <w:rPr>
          <w:sz w:val="28"/>
          <w:szCs w:val="28"/>
        </w:rPr>
      </w:pPr>
      <w:r w:rsidRPr="00881416">
        <w:rPr>
          <w:sz w:val="28"/>
          <w:szCs w:val="28"/>
        </w:rPr>
        <w:t>3.1.6. В случае выявления семей, препятствующих получению своими детьми образования и (или) ненадлежащим образом выполняющих обязанности по их воспитанию и обучению, образовательное учреждение:</w:t>
      </w:r>
    </w:p>
    <w:p w:rsidR="00881416" w:rsidRPr="00881416" w:rsidRDefault="00881416" w:rsidP="008814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16">
        <w:rPr>
          <w:rFonts w:ascii="Times New Roman" w:hAnsi="Times New Roman" w:cs="Times New Roman"/>
          <w:sz w:val="28"/>
          <w:szCs w:val="28"/>
        </w:rPr>
        <w:t>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881416" w:rsidRPr="00881416" w:rsidRDefault="00881416" w:rsidP="008814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16">
        <w:rPr>
          <w:rFonts w:ascii="Times New Roman" w:hAnsi="Times New Roman" w:cs="Times New Roman"/>
          <w:sz w:val="28"/>
          <w:szCs w:val="28"/>
        </w:rPr>
        <w:t>информирует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881416" w:rsidRPr="00881416" w:rsidRDefault="00881416" w:rsidP="008814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16">
        <w:rPr>
          <w:rFonts w:ascii="Times New Roman" w:hAnsi="Times New Roman" w:cs="Times New Roman"/>
          <w:sz w:val="28"/>
          <w:szCs w:val="28"/>
        </w:rPr>
        <w:t xml:space="preserve">информирует управление образования Администрации города </w:t>
      </w:r>
      <w:proofErr w:type="spellStart"/>
      <w:r w:rsidRPr="00881416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881416">
        <w:rPr>
          <w:rFonts w:ascii="Times New Roman" w:hAnsi="Times New Roman" w:cs="Times New Roman"/>
          <w:sz w:val="28"/>
          <w:szCs w:val="28"/>
        </w:rPr>
        <w:t xml:space="preserve"> о выявленных детях и принятых мерах по организации их обучения.</w:t>
      </w:r>
    </w:p>
    <w:p w:rsidR="00881416" w:rsidRPr="00881416" w:rsidRDefault="00881416" w:rsidP="00881416">
      <w:pPr>
        <w:rPr>
          <w:rFonts w:ascii="Times New Roman" w:hAnsi="Times New Roman" w:cs="Times New Roman"/>
        </w:rPr>
      </w:pPr>
    </w:p>
    <w:p w:rsidR="00881416" w:rsidRPr="00881416" w:rsidRDefault="00881416" w:rsidP="00881416">
      <w:pPr>
        <w:rPr>
          <w:rFonts w:ascii="Times New Roman" w:hAnsi="Times New Roman" w:cs="Times New Roman"/>
        </w:rPr>
      </w:pPr>
    </w:p>
    <w:p w:rsidR="00B90B69" w:rsidRDefault="00B90B69" w:rsidP="00B90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Разработчик Волкова Г. И.</w:t>
      </w:r>
    </w:p>
    <w:sectPr w:rsidR="00B90B69" w:rsidSect="005E093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9F" w:rsidRDefault="003A019F" w:rsidP="00B90B69">
      <w:pPr>
        <w:spacing w:after="0" w:line="240" w:lineRule="auto"/>
      </w:pPr>
      <w:r>
        <w:separator/>
      </w:r>
    </w:p>
  </w:endnote>
  <w:endnote w:type="continuationSeparator" w:id="0">
    <w:p w:rsidR="003A019F" w:rsidRDefault="003A019F" w:rsidP="00B9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019063"/>
      <w:docPartObj>
        <w:docPartGallery w:val="Page Numbers (Bottom of Page)"/>
        <w:docPartUnique/>
      </w:docPartObj>
    </w:sdtPr>
    <w:sdtContent>
      <w:p w:rsidR="00B90B69" w:rsidRDefault="00E87B73">
        <w:pPr>
          <w:pStyle w:val="a8"/>
          <w:jc w:val="right"/>
        </w:pPr>
        <w:fldSimple w:instr=" PAGE   \* MERGEFORMAT ">
          <w:r w:rsidR="000D42B0">
            <w:rPr>
              <w:noProof/>
            </w:rPr>
            <w:t>1</w:t>
          </w:r>
        </w:fldSimple>
      </w:p>
    </w:sdtContent>
  </w:sdt>
  <w:p w:rsidR="00B90B69" w:rsidRDefault="00B90B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9F" w:rsidRDefault="003A019F" w:rsidP="00B90B69">
      <w:pPr>
        <w:spacing w:after="0" w:line="240" w:lineRule="auto"/>
      </w:pPr>
      <w:r>
        <w:separator/>
      </w:r>
    </w:p>
  </w:footnote>
  <w:footnote w:type="continuationSeparator" w:id="0">
    <w:p w:rsidR="003A019F" w:rsidRDefault="003A019F" w:rsidP="00B9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2452A"/>
    <w:multiLevelType w:val="hybridMultilevel"/>
    <w:tmpl w:val="AD88E25C"/>
    <w:lvl w:ilvl="0" w:tplc="CB8EB2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416"/>
    <w:rsid w:val="000D42B0"/>
    <w:rsid w:val="003A019F"/>
    <w:rsid w:val="005E0938"/>
    <w:rsid w:val="00793BD0"/>
    <w:rsid w:val="008201F6"/>
    <w:rsid w:val="0084421D"/>
    <w:rsid w:val="00881416"/>
    <w:rsid w:val="00B90B69"/>
    <w:rsid w:val="00D91FDF"/>
    <w:rsid w:val="00E8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Цитата1"/>
    <w:basedOn w:val="a"/>
    <w:rsid w:val="00881416"/>
    <w:pPr>
      <w:suppressAutoHyphens/>
      <w:spacing w:before="280" w:after="280" w:line="240" w:lineRule="auto"/>
      <w:ind w:left="75" w:right="75"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881416"/>
    <w:rPr>
      <w:color w:val="000000"/>
      <w:u w:val="single"/>
    </w:rPr>
  </w:style>
  <w:style w:type="paragraph" w:customStyle="1" w:styleId="fr1">
    <w:name w:val="fr1"/>
    <w:basedOn w:val="a"/>
    <w:rsid w:val="00881416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</w:rPr>
  </w:style>
  <w:style w:type="character" w:customStyle="1" w:styleId="apple-converted-space">
    <w:name w:val="apple-converted-space"/>
    <w:basedOn w:val="a0"/>
    <w:rsid w:val="00881416"/>
  </w:style>
  <w:style w:type="paragraph" w:styleId="a5">
    <w:name w:val="List Paragraph"/>
    <w:basedOn w:val="a"/>
    <w:uiPriority w:val="34"/>
    <w:qFormat/>
    <w:rsid w:val="0088141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9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B69"/>
  </w:style>
  <w:style w:type="paragraph" w:styleId="a8">
    <w:name w:val="footer"/>
    <w:basedOn w:val="a"/>
    <w:link w:val="a9"/>
    <w:uiPriority w:val="99"/>
    <w:unhideWhenUsed/>
    <w:rsid w:val="00B9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B69"/>
  </w:style>
  <w:style w:type="paragraph" w:styleId="aa">
    <w:name w:val="Balloon Text"/>
    <w:basedOn w:val="a"/>
    <w:link w:val="ab"/>
    <w:uiPriority w:val="99"/>
    <w:semiHidden/>
    <w:unhideWhenUsed/>
    <w:rsid w:val="000D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kab19</dc:creator>
  <cp:keywords/>
  <dc:description/>
  <cp:lastModifiedBy>Сергей Мельников</cp:lastModifiedBy>
  <cp:revision>6</cp:revision>
  <cp:lastPrinted>2016-02-16T14:33:00Z</cp:lastPrinted>
  <dcterms:created xsi:type="dcterms:W3CDTF">2016-02-16T12:23:00Z</dcterms:created>
  <dcterms:modified xsi:type="dcterms:W3CDTF">2016-02-29T12:23:00Z</dcterms:modified>
</cp:coreProperties>
</file>