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B04571" w:rsidTr="002A2E5F">
        <w:tc>
          <w:tcPr>
            <w:tcW w:w="9571" w:type="dxa"/>
            <w:shd w:val="clear" w:color="auto" w:fill="FFFFFF" w:themeFill="background1"/>
          </w:tcPr>
          <w:p w:rsidR="00B04571" w:rsidRPr="00EA7AB5" w:rsidRDefault="00A069B9" w:rsidP="00B045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-497206</wp:posOffset>
                  </wp:positionH>
                  <wp:positionV relativeFrom="paragraph">
                    <wp:posOffset>-360680</wp:posOffset>
                  </wp:positionV>
                  <wp:extent cx="6750971" cy="973074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971" cy="973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1"/>
              <w:gridCol w:w="430"/>
              <w:gridCol w:w="5229"/>
            </w:tblGrid>
            <w:tr w:rsidR="002A2E5F" w:rsidTr="00CA4B6C">
              <w:tc>
                <w:tcPr>
                  <w:tcW w:w="3681" w:type="dxa"/>
                </w:tcPr>
                <w:p w:rsidR="002A2E5F" w:rsidRDefault="002A2E5F" w:rsidP="00CA4B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2A2E5F" w:rsidRDefault="002A2E5F" w:rsidP="002A2E5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29" w:type="dxa"/>
                </w:tcPr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A24B2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ЛОКАЛЬНЫЙ АКТ №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______</w:t>
                  </w:r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8A24B2">
                    <w:rPr>
                      <w:rFonts w:ascii="Times New Roman" w:hAnsi="Times New Roman" w:cs="Times New Roman"/>
                      <w:sz w:val="24"/>
                    </w:rPr>
                    <w:t>Муниципальное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бюджетное</w:t>
                  </w:r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общеобразовательное учреждение</w:t>
                  </w:r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средняя общеобразовательная </w:t>
                  </w:r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школа № 19 города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Коврова</w:t>
                  </w:r>
                  <w:proofErr w:type="spellEnd"/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(МБОУ СОШ № 19 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Коврова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r w:rsidRPr="008A24B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«Утверждаю».</w:t>
                  </w:r>
                </w:p>
                <w:p w:rsidR="00CA4B6C" w:rsidRDefault="00CA4B6C" w:rsidP="00CA4B6C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_____________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/  ЧУНАЕВА Н.Н.</w:t>
                  </w:r>
                </w:p>
                <w:p w:rsidR="002A2E5F" w:rsidRDefault="00CA4B6C" w:rsidP="00CA4B6C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Приказ № _____ от 19.02.2016 </w:t>
                  </w:r>
                </w:p>
              </w:tc>
            </w:tr>
          </w:tbl>
          <w:p w:rsidR="002A2E5F" w:rsidRDefault="002A2E5F" w:rsidP="002A2E5F">
            <w:pPr>
              <w:rPr>
                <w:rFonts w:ascii="Times New Roman" w:hAnsi="Times New Roman" w:cs="Times New Roman"/>
                <w:b/>
              </w:rPr>
            </w:pPr>
          </w:p>
          <w:p w:rsidR="00B04571" w:rsidRPr="00EA7AB5" w:rsidRDefault="00B04571" w:rsidP="00B0457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B04571" w:rsidRPr="00EA7AB5" w:rsidRDefault="00B04571" w:rsidP="00B04571">
            <w:pPr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</w:rPr>
            </w:pPr>
          </w:p>
          <w:p w:rsidR="002A2E5F" w:rsidRPr="00EA7AB5" w:rsidRDefault="002A2E5F" w:rsidP="00B04571">
            <w:pPr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</w:rPr>
            </w:pPr>
          </w:p>
          <w:p w:rsidR="00B04571" w:rsidRDefault="00B04571" w:rsidP="00B04571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A7AB5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B04571" w:rsidRPr="00EA7AB5" w:rsidRDefault="00B04571" w:rsidP="00B0457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A4B6C" w:rsidRPr="00CA4B6C" w:rsidRDefault="00A13FFE" w:rsidP="00B0457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4B6C">
              <w:rPr>
                <w:rFonts w:ascii="Times New Roman" w:hAnsi="Times New Roman" w:cs="Times New Roman"/>
                <w:b/>
                <w:sz w:val="48"/>
                <w:szCs w:val="48"/>
              </w:rPr>
              <w:t>ПОРЯДОК</w:t>
            </w:r>
            <w:r w:rsidR="00B04571" w:rsidRPr="00CA4B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B04571" w:rsidRPr="00CD3B41" w:rsidRDefault="006B3FA3" w:rsidP="00B045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ОРГАНИЗАЦИИ</w:t>
            </w:r>
            <w:r w:rsidR="00B04571" w:rsidRPr="00CD3B4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ОБУЧЕНИ</w:t>
            </w:r>
            <w:r w:rsidR="00A13FFE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  <w:r w:rsidR="00B04571" w:rsidRPr="00CD3B4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0025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04571" w:rsidRPr="00CD3B41">
              <w:rPr>
                <w:rFonts w:ascii="Times New Roman" w:hAnsi="Times New Roman" w:cs="Times New Roman"/>
                <w:b/>
                <w:sz w:val="40"/>
                <w:szCs w:val="40"/>
              </w:rPr>
              <w:t>ПО ИНДИВИДУАЛЬНОМУ УЧЕБНОМУ ПЛАНУ</w:t>
            </w:r>
            <w:r w:rsidR="00CD3B4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, </w:t>
            </w:r>
            <w:r w:rsidR="00CD3B41" w:rsidRPr="00CD3B4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 ТОМ ЧИСЛЕ </w:t>
            </w:r>
            <w:r w:rsidR="00F73A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 ФОРМЕ </w:t>
            </w:r>
            <w:r w:rsidR="00CD3B41" w:rsidRPr="00CD3B41">
              <w:rPr>
                <w:rFonts w:ascii="Times New Roman" w:hAnsi="Times New Roman" w:cs="Times New Roman"/>
                <w:b/>
                <w:sz w:val="40"/>
                <w:szCs w:val="40"/>
              </w:rPr>
              <w:t>УСКОРЕННО</w:t>
            </w:r>
            <w:r w:rsidR="00A13FFE">
              <w:rPr>
                <w:rFonts w:ascii="Times New Roman" w:hAnsi="Times New Roman" w:cs="Times New Roman"/>
                <w:b/>
                <w:sz w:val="40"/>
                <w:szCs w:val="40"/>
              </w:rPr>
              <w:t>ГО</w:t>
            </w:r>
            <w:r w:rsidR="00CD3B41" w:rsidRPr="00CD3B4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ОБУЧЕНИ</w:t>
            </w:r>
            <w:r w:rsidR="00A13FFE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  <w:r w:rsidR="00CD3B41" w:rsidRPr="00CD3B4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ПРЕДЕЛАХ ОСВАИВАЕМОЙ ОБРАЗОВАТЕЛЬНОЙ ПРОГРАММЫ </w:t>
            </w:r>
          </w:p>
          <w:p w:rsidR="00CA4B6C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A4B6C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A4B6C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A4B6C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A4B6C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A4B6C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A4B6C" w:rsidRPr="00EA7AB5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СОВЕТОМ </w:t>
            </w:r>
          </w:p>
          <w:p w:rsidR="00CA4B6C" w:rsidRDefault="00CA4B6C" w:rsidP="00CA4B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0845">
              <w:rPr>
                <w:rFonts w:ascii="Times New Roman" w:hAnsi="Times New Roman" w:cs="Times New Roman"/>
                <w:b/>
              </w:rPr>
              <w:t>МБОУ СОШ № 19 г. КОВРОВ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CA4B6C" w:rsidRPr="002A2E5F" w:rsidRDefault="00CA4B6C" w:rsidP="00CA4B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4516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.02.</w:t>
            </w:r>
            <w:r w:rsidRPr="002A2E5F">
              <w:rPr>
                <w:rFonts w:ascii="Times New Roman" w:hAnsi="Times New Roman" w:cs="Times New Roman"/>
                <w:i/>
                <w:sz w:val="20"/>
                <w:szCs w:val="20"/>
              </w:rPr>
              <w:t>2016</w:t>
            </w:r>
            <w:r w:rsidR="00B451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(ПР</w:t>
            </w:r>
            <w:r w:rsidR="00694E15">
              <w:rPr>
                <w:rFonts w:ascii="Times New Roman" w:hAnsi="Times New Roman" w:cs="Times New Roman"/>
                <w:i/>
                <w:sz w:val="20"/>
                <w:szCs w:val="20"/>
              </w:rPr>
              <w:t>ОТОКОЛ</w:t>
            </w:r>
            <w:r w:rsidR="00B451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_____)</w:t>
            </w:r>
          </w:p>
          <w:p w:rsidR="00B04571" w:rsidRPr="00B04571" w:rsidRDefault="00B04571" w:rsidP="00CA4B6C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A2E5F" w:rsidRDefault="002A2E5F" w:rsidP="002A2E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E5F" w:rsidRDefault="002A2E5F" w:rsidP="002A2E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E5F" w:rsidRDefault="002A2E5F" w:rsidP="002A2E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2E5F" w:rsidRPr="00CA4B6C" w:rsidRDefault="002A2E5F" w:rsidP="002A2E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4B6C">
              <w:rPr>
                <w:rFonts w:ascii="Times New Roman" w:hAnsi="Times New Roman" w:cs="Times New Roman"/>
                <w:b/>
              </w:rPr>
              <w:t xml:space="preserve">Введено в действие </w:t>
            </w:r>
            <w:r w:rsidR="00CA4B6C" w:rsidRPr="00CA4B6C">
              <w:rPr>
                <w:rFonts w:ascii="Times New Roman" w:hAnsi="Times New Roman" w:cs="Times New Roman"/>
                <w:b/>
              </w:rPr>
              <w:t xml:space="preserve"> 20.02.</w:t>
            </w:r>
            <w:r w:rsidRPr="00CA4B6C">
              <w:rPr>
                <w:rFonts w:ascii="Times New Roman" w:hAnsi="Times New Roman" w:cs="Times New Roman"/>
                <w:b/>
              </w:rPr>
              <w:t>2016</w:t>
            </w:r>
          </w:p>
          <w:p w:rsidR="002A2E5F" w:rsidRPr="002A2E5F" w:rsidRDefault="002A2E5F" w:rsidP="002A2E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571" w:rsidRDefault="00B04571" w:rsidP="00B04571">
            <w:pPr>
              <w:jc w:val="right"/>
              <w:rPr>
                <w:rFonts w:ascii="Times New Roman" w:hAnsi="Times New Roman" w:cs="Times New Roman"/>
              </w:rPr>
            </w:pPr>
          </w:p>
          <w:p w:rsidR="00B04571" w:rsidRDefault="00B04571" w:rsidP="00B04571">
            <w:pPr>
              <w:jc w:val="right"/>
              <w:rPr>
                <w:rFonts w:ascii="Times New Roman" w:hAnsi="Times New Roman" w:cs="Times New Roman"/>
              </w:rPr>
            </w:pPr>
          </w:p>
          <w:p w:rsidR="00CA4B6C" w:rsidRDefault="00CA4B6C" w:rsidP="00B04571">
            <w:pPr>
              <w:jc w:val="right"/>
              <w:rPr>
                <w:rFonts w:ascii="Times New Roman" w:hAnsi="Times New Roman" w:cs="Times New Roman"/>
              </w:rPr>
            </w:pPr>
          </w:p>
          <w:p w:rsidR="00CA4B6C" w:rsidRDefault="00CA4B6C" w:rsidP="00B04571">
            <w:pPr>
              <w:jc w:val="right"/>
              <w:rPr>
                <w:rFonts w:ascii="Times New Roman" w:hAnsi="Times New Roman" w:cs="Times New Roman"/>
              </w:rPr>
            </w:pPr>
          </w:p>
          <w:p w:rsidR="00AC2AF3" w:rsidRPr="00EA7AB5" w:rsidRDefault="00AC2AF3" w:rsidP="00B04571">
            <w:pPr>
              <w:jc w:val="right"/>
              <w:rPr>
                <w:rFonts w:ascii="Times New Roman" w:hAnsi="Times New Roman" w:cs="Times New Roman"/>
              </w:rPr>
            </w:pPr>
          </w:p>
          <w:p w:rsidR="00B04571" w:rsidRDefault="00B04571"/>
        </w:tc>
      </w:tr>
    </w:tbl>
    <w:p w:rsidR="00B04571" w:rsidRPr="00B04571" w:rsidRDefault="00B04571" w:rsidP="00BE5800">
      <w:pPr>
        <w:pStyle w:val="a3"/>
        <w:numPr>
          <w:ilvl w:val="0"/>
          <w:numId w:val="1"/>
        </w:numPr>
        <w:shd w:val="clear" w:color="auto" w:fill="DAEEF3" w:themeFill="accent5" w:themeFillTint="33"/>
        <w:jc w:val="center"/>
        <w:rPr>
          <w:rFonts w:ascii="Times New Roman" w:hAnsi="Times New Roman" w:cs="Times New Roman"/>
          <w:b/>
        </w:rPr>
      </w:pPr>
      <w:r w:rsidRPr="00B04571">
        <w:rPr>
          <w:rFonts w:ascii="Times New Roman" w:hAnsi="Times New Roman" w:cs="Times New Roman"/>
          <w:b/>
        </w:rPr>
        <w:lastRenderedPageBreak/>
        <w:t>ОБЩИЕ ПОЛОЖЕНИЯ</w:t>
      </w:r>
    </w:p>
    <w:p w:rsidR="004B1119" w:rsidRDefault="00B04571" w:rsidP="00B04571">
      <w:pPr>
        <w:pStyle w:val="a4"/>
        <w:ind w:left="567" w:hanging="567"/>
        <w:jc w:val="both"/>
        <w:rPr>
          <w:rFonts w:ascii="Times New Roman" w:hAnsi="Times New Roman" w:cs="Times New Roman"/>
        </w:rPr>
      </w:pPr>
      <w:r w:rsidRPr="00B04571">
        <w:rPr>
          <w:rFonts w:ascii="Times New Roman" w:hAnsi="Times New Roman" w:cs="Times New Roman"/>
        </w:rPr>
        <w:t xml:space="preserve">1.1    </w:t>
      </w:r>
      <w:r w:rsidR="001C559D">
        <w:rPr>
          <w:rFonts w:ascii="Times New Roman" w:hAnsi="Times New Roman" w:cs="Times New Roman"/>
        </w:rPr>
        <w:t xml:space="preserve"> Обучающимся</w:t>
      </w:r>
      <w:r w:rsidR="007F6CD3">
        <w:rPr>
          <w:rFonts w:ascii="Times New Roman" w:hAnsi="Times New Roman" w:cs="Times New Roman"/>
        </w:rPr>
        <w:t xml:space="preserve"> </w:t>
      </w:r>
      <w:r w:rsidR="001C559D">
        <w:rPr>
          <w:rFonts w:ascii="Times New Roman" w:hAnsi="Times New Roman" w:cs="Times New Roman"/>
        </w:rPr>
        <w:t>на основании статьи 34 (пункт 1.3)</w:t>
      </w:r>
      <w:r w:rsidR="00AF19E4">
        <w:rPr>
          <w:rFonts w:ascii="Times New Roman" w:hAnsi="Times New Roman" w:cs="Times New Roman"/>
        </w:rPr>
        <w:t xml:space="preserve"> Закона  «Об образовании в Российской Федерации»</w:t>
      </w:r>
      <w:r w:rsidR="006B3FA3">
        <w:rPr>
          <w:rFonts w:ascii="Times New Roman" w:hAnsi="Times New Roman" w:cs="Times New Roman"/>
        </w:rPr>
        <w:t>, п.п.  4.25, 4.45.4. 4.46, 5.3.4</w:t>
      </w:r>
      <w:r w:rsidR="001C559D">
        <w:rPr>
          <w:rFonts w:ascii="Times New Roman" w:hAnsi="Times New Roman" w:cs="Times New Roman"/>
        </w:rPr>
        <w:t xml:space="preserve"> </w:t>
      </w:r>
      <w:r w:rsidR="006B3FA3">
        <w:rPr>
          <w:rFonts w:ascii="Times New Roman" w:hAnsi="Times New Roman" w:cs="Times New Roman"/>
        </w:rPr>
        <w:t xml:space="preserve"> Устава МБОУ СОШ № 19 г. </w:t>
      </w:r>
      <w:proofErr w:type="spellStart"/>
      <w:r w:rsidR="006B3FA3">
        <w:rPr>
          <w:rFonts w:ascii="Times New Roman" w:hAnsi="Times New Roman" w:cs="Times New Roman"/>
        </w:rPr>
        <w:t>Коврова</w:t>
      </w:r>
      <w:proofErr w:type="spellEnd"/>
      <w:r w:rsidR="006B3FA3">
        <w:rPr>
          <w:rFonts w:ascii="Times New Roman" w:hAnsi="Times New Roman" w:cs="Times New Roman"/>
        </w:rPr>
        <w:t xml:space="preserve"> </w:t>
      </w:r>
      <w:r w:rsidR="004D3D8A">
        <w:rPr>
          <w:rFonts w:ascii="Times New Roman" w:hAnsi="Times New Roman" w:cs="Times New Roman"/>
        </w:rPr>
        <w:t xml:space="preserve"> </w:t>
      </w:r>
      <w:r w:rsidR="00CA4B6C">
        <w:rPr>
          <w:rFonts w:ascii="Times New Roman" w:hAnsi="Times New Roman" w:cs="Times New Roman"/>
        </w:rPr>
        <w:t xml:space="preserve"> </w:t>
      </w:r>
      <w:r w:rsidR="001C559D">
        <w:rPr>
          <w:rFonts w:ascii="Times New Roman" w:hAnsi="Times New Roman" w:cs="Times New Roman"/>
        </w:rPr>
        <w:t>предоставляется академическое право о</w:t>
      </w:r>
      <w:r w:rsidRPr="00B04571">
        <w:rPr>
          <w:rFonts w:ascii="Times New Roman" w:hAnsi="Times New Roman" w:cs="Times New Roman"/>
        </w:rPr>
        <w:t>бучени</w:t>
      </w:r>
      <w:r w:rsidR="001C559D">
        <w:rPr>
          <w:rFonts w:ascii="Times New Roman" w:hAnsi="Times New Roman" w:cs="Times New Roman"/>
        </w:rPr>
        <w:t>я</w:t>
      </w:r>
      <w:r w:rsidRPr="00B04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индивидуальному учебному плану</w:t>
      </w:r>
      <w:r w:rsidR="004B1119">
        <w:rPr>
          <w:rFonts w:ascii="Times New Roman" w:hAnsi="Times New Roman" w:cs="Times New Roman"/>
        </w:rPr>
        <w:t>, в  том числе ускоренного обучения, в пределах осваиваемой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="004B1119">
        <w:rPr>
          <w:rFonts w:ascii="Times New Roman" w:hAnsi="Times New Roman" w:cs="Times New Roman"/>
        </w:rPr>
        <w:t xml:space="preserve"> в порядке, устанавливаемом</w:t>
      </w:r>
      <w:r w:rsidR="00EC22B6">
        <w:rPr>
          <w:rFonts w:ascii="Times New Roman" w:hAnsi="Times New Roman" w:cs="Times New Roman"/>
        </w:rPr>
        <w:t xml:space="preserve">  </w:t>
      </w:r>
      <w:r w:rsidR="004B1119" w:rsidRPr="004B1119">
        <w:rPr>
          <w:rFonts w:ascii="Times New Roman" w:hAnsi="Times New Roman" w:cs="Times New Roman"/>
        </w:rPr>
        <w:t>данным локальным актом</w:t>
      </w:r>
      <w:r w:rsidR="004B1119">
        <w:rPr>
          <w:rFonts w:ascii="Times New Roman" w:hAnsi="Times New Roman" w:cs="Times New Roman"/>
        </w:rPr>
        <w:t>.</w:t>
      </w:r>
    </w:p>
    <w:p w:rsidR="0090791A" w:rsidRDefault="0090791A" w:rsidP="00B04571">
      <w:pPr>
        <w:pStyle w:val="a4"/>
        <w:ind w:left="567" w:hanging="567"/>
        <w:jc w:val="both"/>
        <w:rPr>
          <w:rFonts w:ascii="Times New Roman" w:hAnsi="Times New Roman" w:cs="Times New Roman"/>
        </w:rPr>
      </w:pPr>
    </w:p>
    <w:p w:rsidR="00C62D23" w:rsidRDefault="00AF19E4" w:rsidP="00B04571">
      <w:pPr>
        <w:pStyle w:val="a4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   На основании статьи 7 (пункт 4) Закона  «Об образовании в Российской Федерации» форма получения общего образования, в том числе по индивидуальному учебному плану,  определяется родителями (законными представителями) несовершеннолетнего при учёте мнения ребёнка</w:t>
      </w:r>
      <w:r w:rsidR="00C62D23">
        <w:rPr>
          <w:rFonts w:ascii="Times New Roman" w:hAnsi="Times New Roman" w:cs="Times New Roman"/>
        </w:rPr>
        <w:t>.</w:t>
      </w:r>
    </w:p>
    <w:p w:rsidR="00E873BC" w:rsidRDefault="00892AEE" w:rsidP="00B04571">
      <w:pPr>
        <w:pStyle w:val="a4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61D6" w:rsidRDefault="00A70CF5" w:rsidP="00D0405D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1.3  </w:t>
      </w:r>
      <w:r w:rsidR="00B04571" w:rsidRPr="005F75A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7961D6">
        <w:rPr>
          <w:rFonts w:ascii="Times New Roman" w:hAnsi="Times New Roman" w:cs="Times New Roman"/>
          <w:b/>
          <w:sz w:val="24"/>
          <w:szCs w:val="24"/>
        </w:rPr>
        <w:t xml:space="preserve">рассматривает возможность организации </w:t>
      </w:r>
      <w:r w:rsidR="00B04571" w:rsidRPr="005F75AD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7961D6">
        <w:rPr>
          <w:rFonts w:ascii="Times New Roman" w:hAnsi="Times New Roman" w:cs="Times New Roman"/>
          <w:b/>
          <w:sz w:val="24"/>
          <w:szCs w:val="24"/>
        </w:rPr>
        <w:t>й</w:t>
      </w:r>
      <w:r w:rsidR="00B04571" w:rsidRPr="005F75AD">
        <w:rPr>
          <w:rFonts w:ascii="Times New Roman" w:hAnsi="Times New Roman" w:cs="Times New Roman"/>
          <w:sz w:val="24"/>
          <w:szCs w:val="24"/>
        </w:rPr>
        <w:t xml:space="preserve"> </w:t>
      </w:r>
      <w:r w:rsidR="007961D6">
        <w:rPr>
          <w:rFonts w:ascii="Times New Roman" w:hAnsi="Times New Roman" w:cs="Times New Roman"/>
          <w:sz w:val="24"/>
          <w:szCs w:val="24"/>
        </w:rPr>
        <w:t>по индивидуальному учебному плану</w:t>
      </w:r>
      <w:r w:rsidR="00B04571" w:rsidRPr="005F75AD">
        <w:rPr>
          <w:rFonts w:ascii="Times New Roman" w:hAnsi="Times New Roman" w:cs="Times New Roman"/>
          <w:sz w:val="24"/>
          <w:szCs w:val="24"/>
        </w:rPr>
        <w:t xml:space="preserve"> </w:t>
      </w:r>
      <w:r w:rsidR="007961D6">
        <w:rPr>
          <w:rFonts w:ascii="Times New Roman" w:hAnsi="Times New Roman" w:cs="Times New Roman"/>
          <w:sz w:val="24"/>
          <w:szCs w:val="24"/>
        </w:rPr>
        <w:t>на основании обращения родителей (законных представителей)</w:t>
      </w:r>
      <w:r w:rsidR="00D509EB">
        <w:rPr>
          <w:rFonts w:ascii="Times New Roman" w:hAnsi="Times New Roman" w:cs="Times New Roman"/>
          <w:sz w:val="24"/>
          <w:szCs w:val="24"/>
        </w:rPr>
        <w:t xml:space="preserve"> на имя директора с обоснованием основания выбора данной формы обучения и организует по согласованию  с уполномоченным органом государственной власти субъекта РФ (муниципальным и региональным органами управления образованием) и в соответствии с   их нормативно-правовыми актами.</w:t>
      </w:r>
    </w:p>
    <w:p w:rsidR="007961D6" w:rsidRDefault="007961D6" w:rsidP="00D0405D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04571" w:rsidRPr="0090791A" w:rsidRDefault="0090791A" w:rsidP="00510374">
      <w:pPr>
        <w:shd w:val="clear" w:color="auto" w:fill="DAEEF3" w:themeFill="accent5" w:themeFillTint="33"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04571" w:rsidRPr="0090791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9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71" w:rsidRPr="0090791A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79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71" w:rsidRPr="0090791A">
        <w:rPr>
          <w:rFonts w:ascii="Times New Roman" w:hAnsi="Times New Roman" w:cs="Times New Roman"/>
          <w:b/>
          <w:sz w:val="24"/>
          <w:szCs w:val="24"/>
        </w:rPr>
        <w:t>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 w:rsidR="00796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6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ИНДИВИДУАЛЬНОМУ УЧЕБНОМУ</w:t>
      </w:r>
      <w:r w:rsidR="00796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ПЛАНУ</w:t>
      </w:r>
      <w:r w:rsidR="00B04571" w:rsidRPr="0090791A">
        <w:rPr>
          <w:rFonts w:ascii="Times New Roman" w:hAnsi="Times New Roman" w:cs="Times New Roman"/>
          <w:b/>
          <w:sz w:val="24"/>
          <w:szCs w:val="24"/>
        </w:rPr>
        <w:t>.</w:t>
      </w:r>
    </w:p>
    <w:p w:rsidR="00391408" w:rsidRDefault="00B04571" w:rsidP="00C62D23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4571">
        <w:rPr>
          <w:rFonts w:ascii="Times New Roman" w:hAnsi="Times New Roman" w:cs="Times New Roman"/>
          <w:sz w:val="24"/>
          <w:szCs w:val="24"/>
        </w:rPr>
        <w:t xml:space="preserve"> </w:t>
      </w:r>
      <w:r w:rsidR="00C62D23">
        <w:rPr>
          <w:rFonts w:ascii="Times New Roman" w:hAnsi="Times New Roman" w:cs="Times New Roman"/>
          <w:sz w:val="24"/>
          <w:szCs w:val="24"/>
        </w:rPr>
        <w:t xml:space="preserve">2.1  </w:t>
      </w:r>
      <w:r w:rsidR="00391408">
        <w:rPr>
          <w:rFonts w:ascii="Times New Roman" w:hAnsi="Times New Roman" w:cs="Times New Roman"/>
          <w:sz w:val="24"/>
          <w:szCs w:val="24"/>
        </w:rPr>
        <w:t xml:space="preserve"> </w:t>
      </w:r>
      <w:r w:rsidR="00C62D23">
        <w:rPr>
          <w:rFonts w:ascii="Times New Roman" w:hAnsi="Times New Roman" w:cs="Times New Roman"/>
          <w:b/>
          <w:sz w:val="24"/>
          <w:szCs w:val="24"/>
        </w:rPr>
        <w:t>Р</w:t>
      </w:r>
      <w:r w:rsidR="00391408" w:rsidRPr="00E873BC">
        <w:rPr>
          <w:rFonts w:ascii="Times New Roman" w:hAnsi="Times New Roman" w:cs="Times New Roman"/>
          <w:b/>
          <w:sz w:val="24"/>
          <w:szCs w:val="24"/>
        </w:rPr>
        <w:t>одител</w:t>
      </w:r>
      <w:r w:rsidR="00C62D23">
        <w:rPr>
          <w:rFonts w:ascii="Times New Roman" w:hAnsi="Times New Roman" w:cs="Times New Roman"/>
          <w:b/>
          <w:sz w:val="24"/>
          <w:szCs w:val="24"/>
        </w:rPr>
        <w:t>и</w:t>
      </w:r>
      <w:r w:rsidR="00391408" w:rsidRPr="00E873BC">
        <w:rPr>
          <w:rFonts w:ascii="Times New Roman" w:hAnsi="Times New Roman" w:cs="Times New Roman"/>
          <w:sz w:val="24"/>
          <w:szCs w:val="24"/>
        </w:rPr>
        <w:t xml:space="preserve"> </w:t>
      </w:r>
      <w:r w:rsidR="00391408" w:rsidRPr="00E873BC">
        <w:rPr>
          <w:rFonts w:ascii="Times New Roman" w:hAnsi="Times New Roman" w:cs="Times New Roman"/>
          <w:b/>
          <w:sz w:val="24"/>
          <w:szCs w:val="24"/>
        </w:rPr>
        <w:t>(законны</w:t>
      </w:r>
      <w:r w:rsidR="00C62D23">
        <w:rPr>
          <w:rFonts w:ascii="Times New Roman" w:hAnsi="Times New Roman" w:cs="Times New Roman"/>
          <w:b/>
          <w:sz w:val="24"/>
          <w:szCs w:val="24"/>
        </w:rPr>
        <w:t>е</w:t>
      </w:r>
      <w:r w:rsidR="00391408" w:rsidRPr="00E873BC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C62D23">
        <w:rPr>
          <w:rFonts w:ascii="Times New Roman" w:hAnsi="Times New Roman" w:cs="Times New Roman"/>
          <w:b/>
          <w:sz w:val="24"/>
          <w:szCs w:val="24"/>
        </w:rPr>
        <w:t>и</w:t>
      </w:r>
      <w:r w:rsidR="00391408" w:rsidRPr="00E873BC">
        <w:rPr>
          <w:rFonts w:ascii="Times New Roman" w:hAnsi="Times New Roman" w:cs="Times New Roman"/>
          <w:b/>
          <w:sz w:val="24"/>
          <w:szCs w:val="24"/>
        </w:rPr>
        <w:t>)</w:t>
      </w:r>
      <w:r w:rsidR="00391408" w:rsidRPr="00E873BC">
        <w:rPr>
          <w:rFonts w:ascii="Times New Roman" w:hAnsi="Times New Roman" w:cs="Times New Roman"/>
          <w:sz w:val="24"/>
          <w:szCs w:val="24"/>
        </w:rPr>
        <w:t xml:space="preserve"> </w:t>
      </w:r>
      <w:r w:rsidR="00C62D23"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r w:rsidR="00391408">
        <w:rPr>
          <w:rFonts w:ascii="Times New Roman" w:hAnsi="Times New Roman" w:cs="Times New Roman"/>
          <w:sz w:val="24"/>
          <w:szCs w:val="24"/>
        </w:rPr>
        <w:t xml:space="preserve">за качество образования и  </w:t>
      </w:r>
      <w:r w:rsidR="00391408" w:rsidRPr="00E873BC">
        <w:rPr>
          <w:rFonts w:ascii="Times New Roman" w:hAnsi="Times New Roman" w:cs="Times New Roman"/>
          <w:sz w:val="24"/>
          <w:szCs w:val="24"/>
        </w:rPr>
        <w:t>обязан</w:t>
      </w:r>
      <w:r w:rsidR="00C62D23">
        <w:rPr>
          <w:rFonts w:ascii="Times New Roman" w:hAnsi="Times New Roman" w:cs="Times New Roman"/>
          <w:sz w:val="24"/>
          <w:szCs w:val="24"/>
        </w:rPr>
        <w:t>ы</w:t>
      </w:r>
      <w:r w:rsidR="00391408" w:rsidRPr="00E873BC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C62D23">
        <w:rPr>
          <w:rFonts w:ascii="Times New Roman" w:hAnsi="Times New Roman" w:cs="Times New Roman"/>
          <w:sz w:val="24"/>
          <w:szCs w:val="24"/>
        </w:rPr>
        <w:t>ть</w:t>
      </w:r>
      <w:r w:rsidR="00391408" w:rsidRPr="00E873BC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62D23">
        <w:rPr>
          <w:rFonts w:ascii="Times New Roman" w:hAnsi="Times New Roman" w:cs="Times New Roman"/>
          <w:sz w:val="24"/>
          <w:szCs w:val="24"/>
        </w:rPr>
        <w:t>я</w:t>
      </w:r>
      <w:r w:rsidR="00391408" w:rsidRPr="00E873BC">
        <w:rPr>
          <w:rFonts w:ascii="Times New Roman" w:hAnsi="Times New Roman" w:cs="Times New Roman"/>
          <w:sz w:val="24"/>
          <w:szCs w:val="24"/>
        </w:rPr>
        <w:t xml:space="preserve"> для проведения индивидуальных занятий</w:t>
      </w:r>
      <w:r w:rsidR="00391408">
        <w:rPr>
          <w:rFonts w:ascii="Times New Roman" w:hAnsi="Times New Roman" w:cs="Times New Roman"/>
          <w:sz w:val="24"/>
          <w:szCs w:val="24"/>
        </w:rPr>
        <w:t>.</w:t>
      </w:r>
    </w:p>
    <w:p w:rsidR="00A85A41" w:rsidRDefault="00391408" w:rsidP="00C62D23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24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71" w:rsidRPr="00B04571" w:rsidRDefault="006607E4" w:rsidP="00B0457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08">
        <w:rPr>
          <w:rFonts w:ascii="Times New Roman" w:hAnsi="Times New Roman" w:cs="Times New Roman"/>
          <w:sz w:val="24"/>
          <w:szCs w:val="24"/>
        </w:rPr>
        <w:t xml:space="preserve">2.2  </w:t>
      </w:r>
      <w:r w:rsidR="006826B0">
        <w:rPr>
          <w:rFonts w:ascii="Times New Roman" w:hAnsi="Times New Roman" w:cs="Times New Roman"/>
          <w:sz w:val="24"/>
          <w:szCs w:val="24"/>
        </w:rPr>
        <w:t>Д</w:t>
      </w:r>
      <w:r w:rsidR="00B04571" w:rsidRPr="00B04571">
        <w:rPr>
          <w:rFonts w:ascii="Times New Roman" w:hAnsi="Times New Roman" w:cs="Times New Roman"/>
          <w:b/>
          <w:sz w:val="24"/>
          <w:szCs w:val="24"/>
        </w:rPr>
        <w:t>лительность учебного года</w:t>
      </w:r>
      <w:r w:rsidR="00B04571" w:rsidRPr="00B0457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826B0">
        <w:rPr>
          <w:rFonts w:ascii="Times New Roman" w:hAnsi="Times New Roman" w:cs="Times New Roman"/>
        </w:rPr>
        <w:t xml:space="preserve">по индивидуальному учебному плану  </w:t>
      </w:r>
      <w:r w:rsidR="00B04571" w:rsidRPr="00B04571">
        <w:rPr>
          <w:rFonts w:ascii="Times New Roman" w:hAnsi="Times New Roman" w:cs="Times New Roman"/>
          <w:sz w:val="24"/>
          <w:szCs w:val="24"/>
        </w:rPr>
        <w:t xml:space="preserve">  определяется на общих основаниях (не менее 33 недель в 1, </w:t>
      </w:r>
      <w:r w:rsidR="00892AEE">
        <w:rPr>
          <w:rFonts w:ascii="Times New Roman" w:hAnsi="Times New Roman" w:cs="Times New Roman"/>
          <w:sz w:val="24"/>
          <w:szCs w:val="24"/>
        </w:rPr>
        <w:t>35</w:t>
      </w:r>
      <w:r w:rsidR="00B04571" w:rsidRPr="00B0457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92AEE">
        <w:rPr>
          <w:rFonts w:ascii="Times New Roman" w:hAnsi="Times New Roman" w:cs="Times New Roman"/>
          <w:sz w:val="24"/>
          <w:szCs w:val="24"/>
        </w:rPr>
        <w:t>ь</w:t>
      </w:r>
      <w:r w:rsidR="00B04571" w:rsidRPr="00B04571">
        <w:rPr>
          <w:rFonts w:ascii="Times New Roman" w:hAnsi="Times New Roman" w:cs="Times New Roman"/>
          <w:sz w:val="24"/>
          <w:szCs w:val="24"/>
        </w:rPr>
        <w:t xml:space="preserve"> – во 2 – </w:t>
      </w:r>
      <w:r w:rsidR="00892AEE">
        <w:rPr>
          <w:rFonts w:ascii="Times New Roman" w:hAnsi="Times New Roman" w:cs="Times New Roman"/>
          <w:sz w:val="24"/>
          <w:szCs w:val="24"/>
        </w:rPr>
        <w:t xml:space="preserve">8, </w:t>
      </w:r>
      <w:r w:rsidR="00B04571" w:rsidRPr="00B04571">
        <w:rPr>
          <w:rFonts w:ascii="Times New Roman" w:hAnsi="Times New Roman" w:cs="Times New Roman"/>
          <w:sz w:val="24"/>
          <w:szCs w:val="24"/>
        </w:rPr>
        <w:t>1</w:t>
      </w:r>
      <w:r w:rsidR="00892AEE">
        <w:rPr>
          <w:rFonts w:ascii="Times New Roman" w:hAnsi="Times New Roman" w:cs="Times New Roman"/>
          <w:sz w:val="24"/>
          <w:szCs w:val="24"/>
        </w:rPr>
        <w:t>0</w:t>
      </w:r>
      <w:r w:rsidR="00B04571" w:rsidRPr="00B04571">
        <w:rPr>
          <w:rFonts w:ascii="Times New Roman" w:hAnsi="Times New Roman" w:cs="Times New Roman"/>
          <w:sz w:val="24"/>
          <w:szCs w:val="24"/>
        </w:rPr>
        <w:t xml:space="preserve"> классах), </w:t>
      </w:r>
      <w:r w:rsidR="00892AEE">
        <w:rPr>
          <w:rFonts w:ascii="Times New Roman" w:hAnsi="Times New Roman" w:cs="Times New Roman"/>
          <w:sz w:val="24"/>
          <w:szCs w:val="24"/>
        </w:rPr>
        <w:t>34 недели – в 9, 11 классах.</w:t>
      </w:r>
      <w:r w:rsidR="00B04571" w:rsidRPr="00B04571">
        <w:rPr>
          <w:rFonts w:ascii="Times New Roman" w:hAnsi="Times New Roman" w:cs="Times New Roman"/>
          <w:sz w:val="24"/>
          <w:szCs w:val="24"/>
        </w:rPr>
        <w:t xml:space="preserve"> </w:t>
      </w:r>
      <w:r w:rsidR="00B04571" w:rsidRPr="00B04571">
        <w:rPr>
          <w:rFonts w:ascii="Times New Roman" w:hAnsi="Times New Roman" w:cs="Times New Roman"/>
          <w:b/>
          <w:sz w:val="24"/>
          <w:szCs w:val="24"/>
        </w:rPr>
        <w:t>Каникулы</w:t>
      </w:r>
      <w:r w:rsidR="00B04571" w:rsidRPr="00B04571">
        <w:rPr>
          <w:rFonts w:ascii="Times New Roman" w:hAnsi="Times New Roman" w:cs="Times New Roman"/>
          <w:sz w:val="24"/>
          <w:szCs w:val="24"/>
        </w:rPr>
        <w:t xml:space="preserve">  соответствуют Годовому календарному графику школы на учебный год.</w:t>
      </w:r>
    </w:p>
    <w:p w:rsidR="00B04571" w:rsidRPr="00B04571" w:rsidRDefault="00B04571" w:rsidP="00B0457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439C0" w:rsidRDefault="00391408" w:rsidP="006826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4033FE" w:rsidRPr="004033FE">
        <w:rPr>
          <w:rFonts w:ascii="Times New Roman" w:hAnsi="Times New Roman" w:cs="Times New Roman"/>
          <w:sz w:val="24"/>
          <w:szCs w:val="24"/>
        </w:rPr>
        <w:t xml:space="preserve"> </w:t>
      </w:r>
      <w:r w:rsidR="006826B0">
        <w:rPr>
          <w:rFonts w:ascii="Times New Roman" w:hAnsi="Times New Roman" w:cs="Times New Roman"/>
          <w:sz w:val="24"/>
          <w:szCs w:val="24"/>
        </w:rPr>
        <w:t xml:space="preserve">  </w:t>
      </w:r>
      <w:r w:rsidR="00B04571" w:rsidRPr="004033FE">
        <w:rPr>
          <w:rFonts w:ascii="Times New Roman" w:hAnsi="Times New Roman" w:cs="Times New Roman"/>
          <w:sz w:val="24"/>
          <w:szCs w:val="24"/>
        </w:rPr>
        <w:t>Количество учебных часов в неделю обучающи</w:t>
      </w:r>
      <w:r w:rsidR="006826B0">
        <w:rPr>
          <w:rFonts w:ascii="Times New Roman" w:hAnsi="Times New Roman" w:cs="Times New Roman"/>
          <w:sz w:val="24"/>
          <w:szCs w:val="24"/>
        </w:rPr>
        <w:t>х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ся </w:t>
      </w:r>
      <w:r w:rsidR="006826B0">
        <w:rPr>
          <w:rFonts w:ascii="Times New Roman" w:hAnsi="Times New Roman" w:cs="Times New Roman"/>
        </w:rPr>
        <w:t xml:space="preserve">по индивидуальному учебному плану  </w:t>
      </w:r>
      <w:r w:rsidR="00B04571" w:rsidRPr="004033FE">
        <w:rPr>
          <w:rFonts w:ascii="Times New Roman" w:hAnsi="Times New Roman" w:cs="Times New Roman"/>
          <w:sz w:val="24"/>
          <w:szCs w:val="24"/>
        </w:rPr>
        <w:t>определяются  приказом</w:t>
      </w:r>
      <w:r w:rsidR="006826B0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6E466B">
        <w:rPr>
          <w:rFonts w:ascii="Times New Roman" w:hAnsi="Times New Roman" w:cs="Times New Roman"/>
          <w:sz w:val="24"/>
          <w:szCs w:val="24"/>
        </w:rPr>
        <w:t>ого</w:t>
      </w:r>
      <w:r w:rsidR="006826B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E466B">
        <w:rPr>
          <w:rFonts w:ascii="Times New Roman" w:hAnsi="Times New Roman" w:cs="Times New Roman"/>
          <w:sz w:val="24"/>
          <w:szCs w:val="24"/>
        </w:rPr>
        <w:t>а</w:t>
      </w:r>
      <w:r w:rsidR="006826B0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РФ. П</w:t>
      </w:r>
      <w:r w:rsidR="006826B0" w:rsidRPr="004033FE">
        <w:rPr>
          <w:rFonts w:ascii="Times New Roman" w:hAnsi="Times New Roman" w:cs="Times New Roman"/>
          <w:sz w:val="24"/>
          <w:szCs w:val="24"/>
        </w:rPr>
        <w:t>ерсональный состав педагогов</w:t>
      </w:r>
      <w:r w:rsidR="006826B0">
        <w:rPr>
          <w:rFonts w:ascii="Times New Roman" w:hAnsi="Times New Roman" w:cs="Times New Roman"/>
          <w:sz w:val="24"/>
          <w:szCs w:val="24"/>
        </w:rPr>
        <w:t xml:space="preserve">, </w:t>
      </w:r>
      <w:r w:rsidR="006826B0" w:rsidRPr="004033FE">
        <w:rPr>
          <w:rFonts w:ascii="Times New Roman" w:hAnsi="Times New Roman" w:cs="Times New Roman"/>
          <w:sz w:val="24"/>
          <w:szCs w:val="24"/>
        </w:rPr>
        <w:t xml:space="preserve"> </w:t>
      </w:r>
      <w:r w:rsidR="00B04571" w:rsidRPr="004033FE">
        <w:rPr>
          <w:rFonts w:ascii="Times New Roman" w:hAnsi="Times New Roman" w:cs="Times New Roman"/>
          <w:sz w:val="24"/>
          <w:szCs w:val="24"/>
        </w:rPr>
        <w:t>расписание занятий утверждается директором школы</w:t>
      </w:r>
      <w:r w:rsidR="002439C0">
        <w:rPr>
          <w:rFonts w:ascii="Times New Roman" w:hAnsi="Times New Roman" w:cs="Times New Roman"/>
          <w:sz w:val="24"/>
          <w:szCs w:val="24"/>
        </w:rPr>
        <w:t>.</w:t>
      </w:r>
      <w:r w:rsidR="0089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B0" w:rsidRDefault="002439C0" w:rsidP="006826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4571" w:rsidRPr="004033FE" w:rsidRDefault="00391408" w:rsidP="006826B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 Учителя-предметники обеспечивают образовательный процесс  по общеобразовательным  программам, исходя из количества учебных часов.  На учебный год они составляют Рабочую программу  для обучения индивидуально так, чтобы  общеобразовательная предметная программа была  освоена обучающим</w:t>
      </w:r>
      <w:r w:rsidR="002439C0">
        <w:rPr>
          <w:rFonts w:ascii="Times New Roman" w:hAnsi="Times New Roman" w:cs="Times New Roman"/>
          <w:sz w:val="24"/>
          <w:szCs w:val="24"/>
        </w:rPr>
        <w:t>и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ся </w:t>
      </w:r>
      <w:r w:rsidR="002439C0">
        <w:rPr>
          <w:rFonts w:ascii="Times New Roman" w:hAnsi="Times New Roman" w:cs="Times New Roman"/>
          <w:sz w:val="24"/>
          <w:szCs w:val="24"/>
        </w:rPr>
        <w:t xml:space="preserve"> </w:t>
      </w:r>
      <w:r w:rsidR="00B04571" w:rsidRPr="004033FE">
        <w:rPr>
          <w:rFonts w:ascii="Times New Roman" w:hAnsi="Times New Roman" w:cs="Times New Roman"/>
          <w:sz w:val="24"/>
          <w:szCs w:val="24"/>
        </w:rPr>
        <w:t>полностью.</w:t>
      </w:r>
    </w:p>
    <w:p w:rsidR="00B04571" w:rsidRPr="004033FE" w:rsidRDefault="00B04571" w:rsidP="006E466B">
      <w:pPr>
        <w:pStyle w:val="a4"/>
      </w:pPr>
    </w:p>
    <w:p w:rsidR="00B04571" w:rsidRPr="004033FE" w:rsidRDefault="00391408" w:rsidP="006E46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033FE">
        <w:rPr>
          <w:rFonts w:ascii="Times New Roman" w:hAnsi="Times New Roman" w:cs="Times New Roman"/>
          <w:sz w:val="24"/>
          <w:szCs w:val="24"/>
        </w:rPr>
        <w:t xml:space="preserve"> </w:t>
      </w:r>
      <w:r w:rsidR="006826B0">
        <w:rPr>
          <w:rFonts w:ascii="Times New Roman" w:hAnsi="Times New Roman" w:cs="Times New Roman"/>
          <w:sz w:val="24"/>
          <w:szCs w:val="24"/>
        </w:rPr>
        <w:t xml:space="preserve">   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Длительность  урока – </w:t>
      </w:r>
      <w:r w:rsidR="00B04571" w:rsidRPr="004033FE">
        <w:rPr>
          <w:rFonts w:ascii="Times New Roman" w:hAnsi="Times New Roman" w:cs="Times New Roman"/>
          <w:b/>
          <w:sz w:val="24"/>
          <w:szCs w:val="24"/>
        </w:rPr>
        <w:t>40 минут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. Между  уроками соблюдается перемена </w:t>
      </w:r>
      <w:r w:rsidR="00B04571" w:rsidRPr="004033FE">
        <w:rPr>
          <w:rFonts w:ascii="Times New Roman" w:hAnsi="Times New Roman" w:cs="Times New Roman"/>
          <w:b/>
          <w:sz w:val="24"/>
          <w:szCs w:val="24"/>
        </w:rPr>
        <w:t>не менее 5 минут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. Количество  уроков в день не более 5 </w:t>
      </w:r>
      <w:r w:rsidR="00B04571" w:rsidRPr="004033FE">
        <w:rPr>
          <w:rFonts w:ascii="Times New Roman" w:hAnsi="Times New Roman" w:cs="Times New Roman"/>
          <w:sz w:val="20"/>
          <w:szCs w:val="20"/>
        </w:rPr>
        <w:t>(при условии проведениях их в разное время, например,  2 утром, 3 вечером, или наоборот).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  </w:t>
      </w:r>
      <w:r w:rsidR="00B04571" w:rsidRPr="004033FE">
        <w:rPr>
          <w:rFonts w:ascii="Times New Roman" w:hAnsi="Times New Roman" w:cs="Times New Roman"/>
          <w:b/>
          <w:sz w:val="24"/>
          <w:szCs w:val="24"/>
        </w:rPr>
        <w:t>Последний урок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  не должен быть позднее </w:t>
      </w:r>
      <w:r w:rsidR="00B04571" w:rsidRPr="004033FE">
        <w:rPr>
          <w:rFonts w:ascii="Times New Roman" w:hAnsi="Times New Roman" w:cs="Times New Roman"/>
          <w:b/>
          <w:sz w:val="24"/>
          <w:szCs w:val="24"/>
        </w:rPr>
        <w:t>18.00</w:t>
      </w:r>
      <w:r w:rsidR="00B04571" w:rsidRPr="004033FE">
        <w:rPr>
          <w:rFonts w:ascii="Times New Roman" w:hAnsi="Times New Roman" w:cs="Times New Roman"/>
          <w:sz w:val="24"/>
          <w:szCs w:val="24"/>
        </w:rPr>
        <w:t>.</w:t>
      </w:r>
    </w:p>
    <w:p w:rsidR="00B04571" w:rsidRDefault="00B04571" w:rsidP="004D3D8A">
      <w:pPr>
        <w:pStyle w:val="a4"/>
      </w:pPr>
    </w:p>
    <w:p w:rsidR="002439C0" w:rsidRPr="00E873BC" w:rsidRDefault="002439C0" w:rsidP="002439C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39C0"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  <w:b/>
        </w:rPr>
        <w:t xml:space="preserve">   </w:t>
      </w:r>
      <w:r w:rsidRPr="006826B0">
        <w:rPr>
          <w:rFonts w:ascii="Times New Roman" w:hAnsi="Times New Roman" w:cs="Times New Roman"/>
          <w:b/>
        </w:rPr>
        <w:t>Текущая и промежуточная  аттестация</w:t>
      </w:r>
      <w:r w:rsidRPr="00E873BC">
        <w:rPr>
          <w:rFonts w:ascii="Times New Roman" w:hAnsi="Times New Roman" w:cs="Times New Roman"/>
        </w:rPr>
        <w:t xml:space="preserve">  для обучающихся </w:t>
      </w:r>
      <w:r>
        <w:rPr>
          <w:rFonts w:ascii="Times New Roman" w:hAnsi="Times New Roman" w:cs="Times New Roman"/>
        </w:rPr>
        <w:t>по индивидуальному учебному плану</w:t>
      </w:r>
      <w:r w:rsidR="00C62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обязательны и </w:t>
      </w:r>
      <w:r w:rsidRPr="00E873BC">
        <w:rPr>
          <w:rFonts w:ascii="Times New Roman" w:hAnsi="Times New Roman" w:cs="Times New Roman"/>
        </w:rPr>
        <w:t>организу</w:t>
      </w:r>
      <w:r>
        <w:rPr>
          <w:rFonts w:ascii="Times New Roman" w:hAnsi="Times New Roman" w:cs="Times New Roman"/>
        </w:rPr>
        <w:t>ю</w:t>
      </w:r>
      <w:r w:rsidRPr="00E873BC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</w:t>
      </w:r>
      <w:r w:rsidRPr="00E87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 общих основаниях с остальными обучающимися</w:t>
      </w:r>
      <w:r w:rsidRPr="00E873BC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 xml:space="preserve"> </w:t>
      </w:r>
      <w:r w:rsidRPr="00E873BC">
        <w:rPr>
          <w:rFonts w:ascii="Times New Roman" w:hAnsi="Times New Roman" w:cs="Times New Roman"/>
        </w:rPr>
        <w:t>с Положением о текущем</w:t>
      </w:r>
      <w:r>
        <w:rPr>
          <w:rFonts w:ascii="Times New Roman" w:hAnsi="Times New Roman" w:cs="Times New Roman"/>
        </w:rPr>
        <w:t xml:space="preserve"> и итоговом </w:t>
      </w:r>
      <w:r w:rsidRPr="00E873BC">
        <w:rPr>
          <w:rFonts w:ascii="Times New Roman" w:hAnsi="Times New Roman" w:cs="Times New Roman"/>
        </w:rPr>
        <w:t xml:space="preserve"> контроле </w:t>
      </w:r>
      <w:r>
        <w:rPr>
          <w:rFonts w:ascii="Times New Roman" w:hAnsi="Times New Roman" w:cs="Times New Roman"/>
        </w:rPr>
        <w:t xml:space="preserve"> </w:t>
      </w:r>
      <w:r w:rsidRPr="00E873B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87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873BC">
        <w:rPr>
          <w:rFonts w:ascii="Times New Roman" w:hAnsi="Times New Roman" w:cs="Times New Roman"/>
        </w:rPr>
        <w:t xml:space="preserve">промежуточной </w:t>
      </w:r>
      <w:r>
        <w:rPr>
          <w:rFonts w:ascii="Times New Roman" w:hAnsi="Times New Roman" w:cs="Times New Roman"/>
        </w:rPr>
        <w:t xml:space="preserve"> </w:t>
      </w:r>
      <w:r w:rsidRPr="00E873BC">
        <w:rPr>
          <w:rFonts w:ascii="Times New Roman" w:hAnsi="Times New Roman" w:cs="Times New Roman"/>
        </w:rPr>
        <w:t xml:space="preserve"> аттестации</w:t>
      </w:r>
      <w:r>
        <w:rPr>
          <w:rFonts w:ascii="Times New Roman" w:hAnsi="Times New Roman" w:cs="Times New Roman"/>
        </w:rPr>
        <w:t xml:space="preserve">. </w:t>
      </w:r>
    </w:p>
    <w:p w:rsidR="002439C0" w:rsidRPr="00E873BC" w:rsidRDefault="002439C0" w:rsidP="002439C0">
      <w:pPr>
        <w:jc w:val="both"/>
        <w:rPr>
          <w:rFonts w:ascii="Times New Roman" w:hAnsi="Times New Roman" w:cs="Times New Roman"/>
          <w:b/>
        </w:rPr>
      </w:pPr>
    </w:p>
    <w:p w:rsidR="002439C0" w:rsidRPr="00E873BC" w:rsidRDefault="002439C0" w:rsidP="002439C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 </w:t>
      </w:r>
      <w:r w:rsidR="00252F42">
        <w:rPr>
          <w:rFonts w:ascii="Times New Roman" w:hAnsi="Times New Roman" w:cs="Times New Roman"/>
        </w:rPr>
        <w:t xml:space="preserve"> По завершении </w:t>
      </w:r>
      <w:r w:rsidR="00252F42" w:rsidRPr="00E873BC">
        <w:rPr>
          <w:rFonts w:ascii="Times New Roman" w:hAnsi="Times New Roman" w:cs="Times New Roman"/>
        </w:rPr>
        <w:t xml:space="preserve">основной общей или средней полной общей школы </w:t>
      </w:r>
      <w:r w:rsidR="00252F42">
        <w:rPr>
          <w:rFonts w:ascii="Times New Roman" w:hAnsi="Times New Roman" w:cs="Times New Roman"/>
        </w:rPr>
        <w:t>о</w:t>
      </w:r>
      <w:r w:rsidRPr="00E873BC">
        <w:rPr>
          <w:rFonts w:ascii="Times New Roman" w:hAnsi="Times New Roman" w:cs="Times New Roman"/>
        </w:rPr>
        <w:t xml:space="preserve">бучавшиеся </w:t>
      </w:r>
      <w:r>
        <w:rPr>
          <w:rFonts w:ascii="Times New Roman" w:hAnsi="Times New Roman" w:cs="Times New Roman"/>
        </w:rPr>
        <w:t xml:space="preserve">по индивидуальному учебному плану  </w:t>
      </w:r>
      <w:r w:rsidRPr="00E873BC">
        <w:rPr>
          <w:rFonts w:ascii="Times New Roman" w:hAnsi="Times New Roman" w:cs="Times New Roman"/>
        </w:rPr>
        <w:t xml:space="preserve">допускаются к </w:t>
      </w:r>
      <w:r w:rsidRPr="006826B0">
        <w:rPr>
          <w:rFonts w:ascii="Times New Roman" w:hAnsi="Times New Roman" w:cs="Times New Roman"/>
          <w:b/>
        </w:rPr>
        <w:t>государственной итоговой аттестации</w:t>
      </w:r>
      <w:r>
        <w:rPr>
          <w:rFonts w:ascii="Times New Roman" w:hAnsi="Times New Roman" w:cs="Times New Roman"/>
          <w:b/>
        </w:rPr>
        <w:t xml:space="preserve">  (</w:t>
      </w:r>
      <w:r w:rsidRPr="00E873BC">
        <w:rPr>
          <w:rFonts w:ascii="Times New Roman" w:hAnsi="Times New Roman" w:cs="Times New Roman"/>
        </w:rPr>
        <w:t>в том числе  повторной</w:t>
      </w:r>
      <w:r>
        <w:rPr>
          <w:rFonts w:ascii="Times New Roman" w:hAnsi="Times New Roman" w:cs="Times New Roman"/>
          <w:b/>
        </w:rPr>
        <w:t xml:space="preserve">) на общих основаниях: </w:t>
      </w:r>
      <w:r w:rsidRPr="00E873BC">
        <w:rPr>
          <w:rFonts w:ascii="Times New Roman" w:hAnsi="Times New Roman" w:cs="Times New Roman"/>
        </w:rPr>
        <w:t xml:space="preserve"> решением педсовета.</w:t>
      </w:r>
    </w:p>
    <w:p w:rsidR="002439C0" w:rsidRDefault="002439C0" w:rsidP="002439C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6826B0">
        <w:rPr>
          <w:rFonts w:ascii="Times New Roman" w:hAnsi="Times New Roman" w:cs="Times New Roman"/>
          <w:b/>
        </w:rPr>
        <w:t>Государственная итоговая аттестация</w:t>
      </w:r>
      <w:r w:rsidRPr="00E873BC">
        <w:rPr>
          <w:rFonts w:ascii="Times New Roman" w:hAnsi="Times New Roman" w:cs="Times New Roman"/>
        </w:rPr>
        <w:t xml:space="preserve">  выпускников основной общей и средней общей школы,  обучавшихся</w:t>
      </w:r>
      <w:r>
        <w:rPr>
          <w:rFonts w:ascii="Times New Roman" w:hAnsi="Times New Roman" w:cs="Times New Roman"/>
        </w:rPr>
        <w:t xml:space="preserve"> по индивидуальному учебному плану</w:t>
      </w:r>
      <w:r w:rsidRPr="00E873BC">
        <w:rPr>
          <w:rFonts w:ascii="Times New Roman" w:hAnsi="Times New Roman" w:cs="Times New Roman"/>
        </w:rPr>
        <w:t xml:space="preserve">,   проводится  </w:t>
      </w:r>
      <w:r>
        <w:rPr>
          <w:rFonts w:ascii="Times New Roman" w:hAnsi="Times New Roman" w:cs="Times New Roman"/>
        </w:rPr>
        <w:t xml:space="preserve">на общих основаниях. </w:t>
      </w:r>
    </w:p>
    <w:p w:rsidR="002439C0" w:rsidRDefault="002439C0" w:rsidP="002439C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65C21">
        <w:rPr>
          <w:rFonts w:ascii="Times New Roman" w:hAnsi="Times New Roman" w:cs="Times New Roman"/>
          <w:b/>
        </w:rPr>
        <w:t>Государственная итоговая аттестация</w:t>
      </w:r>
      <w:r w:rsidRPr="00E873BC">
        <w:rPr>
          <w:rFonts w:ascii="Times New Roman" w:hAnsi="Times New Roman" w:cs="Times New Roman"/>
        </w:rPr>
        <w:t xml:space="preserve">  выпускников основной общей и средней общей школы,  </w:t>
      </w:r>
      <w:r w:rsidRPr="00065C21">
        <w:rPr>
          <w:rFonts w:ascii="Times New Roman" w:hAnsi="Times New Roman" w:cs="Times New Roman"/>
          <w:b/>
        </w:rPr>
        <w:t>обучавшихся инд</w:t>
      </w:r>
      <w:r>
        <w:rPr>
          <w:rFonts w:ascii="Times New Roman" w:hAnsi="Times New Roman" w:cs="Times New Roman"/>
          <w:b/>
        </w:rPr>
        <w:t>и</w:t>
      </w:r>
      <w:r w:rsidRPr="00065C21">
        <w:rPr>
          <w:rFonts w:ascii="Times New Roman" w:hAnsi="Times New Roman" w:cs="Times New Roman"/>
          <w:b/>
        </w:rPr>
        <w:t>видуально по состоянию физического здоровья</w:t>
      </w:r>
      <w:r w:rsidRPr="00E873BC">
        <w:rPr>
          <w:rFonts w:ascii="Times New Roman" w:hAnsi="Times New Roman" w:cs="Times New Roman"/>
        </w:rPr>
        <w:t xml:space="preserve">,  </w:t>
      </w:r>
      <w:r w:rsidR="00252F42">
        <w:rPr>
          <w:rFonts w:ascii="Times New Roman" w:hAnsi="Times New Roman" w:cs="Times New Roman"/>
        </w:rPr>
        <w:t xml:space="preserve">по </w:t>
      </w:r>
      <w:r w:rsidR="00C62D23">
        <w:rPr>
          <w:rFonts w:ascii="Times New Roman" w:hAnsi="Times New Roman" w:cs="Times New Roman"/>
        </w:rPr>
        <w:t xml:space="preserve"> решению муниципальной медико-педагогической комиссии и решением управления образования администрации города по  </w:t>
      </w:r>
      <w:r w:rsidR="00252F42">
        <w:rPr>
          <w:rFonts w:ascii="Times New Roman" w:hAnsi="Times New Roman" w:cs="Times New Roman"/>
        </w:rPr>
        <w:t>желанию  обучающихся и их родителей (законных представителей)</w:t>
      </w:r>
      <w:r w:rsidRPr="00E873BC">
        <w:rPr>
          <w:rFonts w:ascii="Times New Roman" w:hAnsi="Times New Roman" w:cs="Times New Roman"/>
        </w:rPr>
        <w:t xml:space="preserve"> </w:t>
      </w:r>
      <w:r w:rsidR="00252F42">
        <w:rPr>
          <w:rFonts w:ascii="Times New Roman" w:hAnsi="Times New Roman" w:cs="Times New Roman"/>
        </w:rPr>
        <w:t xml:space="preserve"> может </w:t>
      </w:r>
      <w:r w:rsidRPr="00E873BC">
        <w:rPr>
          <w:rFonts w:ascii="Times New Roman" w:hAnsi="Times New Roman" w:cs="Times New Roman"/>
        </w:rPr>
        <w:t>проводит</w:t>
      </w:r>
      <w:r w:rsidR="00252F42">
        <w:rPr>
          <w:rFonts w:ascii="Times New Roman" w:hAnsi="Times New Roman" w:cs="Times New Roman"/>
        </w:rPr>
        <w:t>ь</w:t>
      </w:r>
      <w:r w:rsidRPr="00E873BC">
        <w:rPr>
          <w:rFonts w:ascii="Times New Roman" w:hAnsi="Times New Roman" w:cs="Times New Roman"/>
        </w:rPr>
        <w:t xml:space="preserve">ся  в «щадящем  режиме», </w:t>
      </w:r>
      <w:r w:rsidR="00252F42">
        <w:rPr>
          <w:rFonts w:ascii="Times New Roman" w:hAnsi="Times New Roman" w:cs="Times New Roman"/>
        </w:rPr>
        <w:t xml:space="preserve">т.е. </w:t>
      </w:r>
      <w:r w:rsidRPr="00E873BC">
        <w:rPr>
          <w:rFonts w:ascii="Times New Roman" w:hAnsi="Times New Roman" w:cs="Times New Roman"/>
        </w:rPr>
        <w:t xml:space="preserve">в обстановке,  исключающей влияние негативных факторов на состояние их здоровья, </w:t>
      </w:r>
      <w:r w:rsidR="00252F42">
        <w:rPr>
          <w:rFonts w:ascii="Times New Roman" w:hAnsi="Times New Roman" w:cs="Times New Roman"/>
        </w:rPr>
        <w:t xml:space="preserve"> </w:t>
      </w:r>
      <w:r w:rsidRPr="00E873BC">
        <w:rPr>
          <w:rFonts w:ascii="Times New Roman" w:hAnsi="Times New Roman" w:cs="Times New Roman"/>
        </w:rPr>
        <w:t xml:space="preserve">и в условиях, отвечающих  физиологическим особенностям и состоянию здоровья выпускников.  </w:t>
      </w:r>
    </w:p>
    <w:p w:rsidR="002439C0" w:rsidRPr="00E873BC" w:rsidRDefault="00C62D23" w:rsidP="002439C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 </w:t>
      </w:r>
      <w:r w:rsidR="002439C0">
        <w:rPr>
          <w:rFonts w:ascii="Times New Roman" w:hAnsi="Times New Roman" w:cs="Times New Roman"/>
        </w:rPr>
        <w:t>Д</w:t>
      </w:r>
      <w:r w:rsidR="002439C0" w:rsidRPr="00E873BC">
        <w:rPr>
          <w:rFonts w:ascii="Times New Roman" w:hAnsi="Times New Roman" w:cs="Times New Roman"/>
        </w:rPr>
        <w:t xml:space="preserve">ля обучавшихся </w:t>
      </w:r>
      <w:r w:rsidR="002439C0">
        <w:rPr>
          <w:rFonts w:ascii="Times New Roman" w:hAnsi="Times New Roman" w:cs="Times New Roman"/>
        </w:rPr>
        <w:t xml:space="preserve">индивидуально </w:t>
      </w:r>
      <w:r w:rsidR="002439C0" w:rsidRPr="00E873BC">
        <w:rPr>
          <w:rFonts w:ascii="Times New Roman" w:hAnsi="Times New Roman" w:cs="Times New Roman"/>
        </w:rPr>
        <w:t xml:space="preserve"> </w:t>
      </w:r>
      <w:r w:rsidR="002439C0" w:rsidRPr="00247F48">
        <w:rPr>
          <w:rFonts w:ascii="Times New Roman" w:hAnsi="Times New Roman" w:cs="Times New Roman"/>
          <w:b/>
        </w:rPr>
        <w:t>государственная итоговая аттестация может проводиться досрочно, но не ранее 01.05</w:t>
      </w:r>
      <w:r w:rsidR="002439C0" w:rsidRPr="00E873BC">
        <w:rPr>
          <w:rFonts w:ascii="Times New Roman" w:hAnsi="Times New Roman" w:cs="Times New Roman"/>
        </w:rPr>
        <w:t xml:space="preserve">  текущего учебного года.  </w:t>
      </w:r>
    </w:p>
    <w:p w:rsidR="002439C0" w:rsidRDefault="00C62D23" w:rsidP="00C62D23">
      <w:pPr>
        <w:ind w:left="567" w:hanging="567"/>
        <w:jc w:val="both"/>
        <w:rPr>
          <w:rFonts w:ascii="Times New Roman" w:hAnsi="Times New Roman" w:cs="Times New Roman"/>
        </w:rPr>
      </w:pPr>
      <w:r w:rsidRPr="00C62D23"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  <w:b/>
        </w:rPr>
        <w:t xml:space="preserve">   </w:t>
      </w:r>
      <w:r w:rsidR="002439C0" w:rsidRPr="00E873BC">
        <w:rPr>
          <w:rFonts w:ascii="Times New Roman" w:hAnsi="Times New Roman" w:cs="Times New Roman"/>
        </w:rPr>
        <w:t xml:space="preserve">Количество экзаменов </w:t>
      </w:r>
      <w:r>
        <w:rPr>
          <w:rFonts w:ascii="Times New Roman" w:hAnsi="Times New Roman" w:cs="Times New Roman"/>
        </w:rPr>
        <w:t xml:space="preserve"> и место проведения их </w:t>
      </w:r>
      <w:r w:rsidR="002439C0" w:rsidRPr="00E873BC">
        <w:rPr>
          <w:rFonts w:ascii="Times New Roman" w:hAnsi="Times New Roman" w:cs="Times New Roman"/>
        </w:rPr>
        <w:t>для</w:t>
      </w:r>
      <w:r w:rsidR="002439C0">
        <w:rPr>
          <w:rFonts w:ascii="Times New Roman" w:hAnsi="Times New Roman" w:cs="Times New Roman"/>
        </w:rPr>
        <w:t xml:space="preserve"> </w:t>
      </w:r>
      <w:r w:rsidR="002439C0" w:rsidRPr="00E873BC">
        <w:rPr>
          <w:rFonts w:ascii="Times New Roman" w:hAnsi="Times New Roman" w:cs="Times New Roman"/>
        </w:rPr>
        <w:t xml:space="preserve"> обучавшихся </w:t>
      </w:r>
      <w:r w:rsidR="002439C0">
        <w:rPr>
          <w:rFonts w:ascii="Times New Roman" w:hAnsi="Times New Roman" w:cs="Times New Roman"/>
        </w:rPr>
        <w:t xml:space="preserve"> индивидуально</w:t>
      </w:r>
      <w:r w:rsidR="002439C0" w:rsidRPr="00E873BC">
        <w:rPr>
          <w:rFonts w:ascii="Times New Roman" w:hAnsi="Times New Roman" w:cs="Times New Roman"/>
        </w:rPr>
        <w:t xml:space="preserve"> </w:t>
      </w:r>
      <w:r w:rsidR="002439C0">
        <w:rPr>
          <w:rFonts w:ascii="Times New Roman" w:hAnsi="Times New Roman" w:cs="Times New Roman"/>
        </w:rPr>
        <w:t xml:space="preserve"> регламентируются</w:t>
      </w:r>
      <w:r w:rsidR="002439C0" w:rsidRPr="00E873BC">
        <w:rPr>
          <w:rFonts w:ascii="Times New Roman" w:hAnsi="Times New Roman" w:cs="Times New Roman"/>
        </w:rPr>
        <w:t xml:space="preserve"> </w:t>
      </w:r>
      <w:r w:rsidR="002439C0">
        <w:rPr>
          <w:rFonts w:ascii="Times New Roman" w:hAnsi="Times New Roman" w:cs="Times New Roman"/>
        </w:rPr>
        <w:t xml:space="preserve"> в соответствии с действующим законодательством и порядком проведения ГИА, определяемым органами  РОСОБРНАДЗОРА И УПРАВЛЕНИЯ ОБРАЗОВАНИЕМ РФ</w:t>
      </w:r>
      <w:r>
        <w:rPr>
          <w:rFonts w:ascii="Times New Roman" w:hAnsi="Times New Roman" w:cs="Times New Roman"/>
        </w:rPr>
        <w:t xml:space="preserve"> на общих основаниях</w:t>
      </w:r>
      <w:r w:rsidR="002439C0">
        <w:rPr>
          <w:rFonts w:ascii="Times New Roman" w:hAnsi="Times New Roman" w:cs="Times New Roman"/>
        </w:rPr>
        <w:t xml:space="preserve">. </w:t>
      </w:r>
    </w:p>
    <w:p w:rsidR="002439C0" w:rsidRDefault="002439C0" w:rsidP="002439C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509EB">
        <w:rPr>
          <w:rFonts w:ascii="Times New Roman" w:hAnsi="Times New Roman" w:cs="Times New Roman"/>
        </w:rPr>
        <w:t>.</w:t>
      </w:r>
      <w:r w:rsidR="00CC2285">
        <w:rPr>
          <w:rFonts w:ascii="Times New Roman" w:hAnsi="Times New Roman" w:cs="Times New Roman"/>
        </w:rPr>
        <w:t>10</w:t>
      </w:r>
      <w:r w:rsidRPr="00E873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31F8C">
        <w:rPr>
          <w:rFonts w:ascii="Times New Roman" w:hAnsi="Times New Roman" w:cs="Times New Roman"/>
        </w:rPr>
        <w:t xml:space="preserve">На основании </w:t>
      </w:r>
      <w:r w:rsidRPr="006826B0">
        <w:rPr>
          <w:rFonts w:ascii="Times New Roman" w:hAnsi="Times New Roman" w:cs="Times New Roman"/>
          <w:b/>
        </w:rPr>
        <w:t>положительных результатов государственной итоговой аттестации  обучавшимся по индивидуальному учебному плану    выдаётся аттестат</w:t>
      </w:r>
      <w:r w:rsidRPr="00D31F8C">
        <w:rPr>
          <w:rFonts w:ascii="Times New Roman" w:hAnsi="Times New Roman" w:cs="Times New Roman"/>
        </w:rPr>
        <w:t xml:space="preserve">  об основном общем (после 9 класса) или среднем общем образовании (после 11 класса) на общих основаниях</w:t>
      </w:r>
      <w:r w:rsidRPr="00B04571">
        <w:rPr>
          <w:rFonts w:ascii="Times New Roman" w:hAnsi="Times New Roman" w:cs="Times New Roman"/>
        </w:rPr>
        <w:t>.</w:t>
      </w:r>
    </w:p>
    <w:p w:rsidR="00252F42" w:rsidRPr="00252F42" w:rsidRDefault="00252F42" w:rsidP="00252F42">
      <w:pPr>
        <w:shd w:val="clear" w:color="auto" w:fill="DAEEF3" w:themeFill="accent5" w:themeFillTint="33"/>
        <w:ind w:left="567" w:hanging="567"/>
        <w:jc w:val="center"/>
        <w:rPr>
          <w:rFonts w:ascii="Times New Roman" w:hAnsi="Times New Roman" w:cs="Times New Roman"/>
          <w:b/>
        </w:rPr>
      </w:pPr>
      <w:r w:rsidRPr="00252F42">
        <w:rPr>
          <w:rFonts w:ascii="Times New Roman" w:hAnsi="Times New Roman" w:cs="Times New Roman"/>
          <w:b/>
          <w:lang w:val="en-US"/>
        </w:rPr>
        <w:t>III</w:t>
      </w:r>
      <w:r w:rsidRPr="00252F42">
        <w:rPr>
          <w:rFonts w:ascii="Times New Roman" w:hAnsi="Times New Roman" w:cs="Times New Roman"/>
          <w:b/>
        </w:rPr>
        <w:t xml:space="preserve">.  </w:t>
      </w:r>
      <w:r w:rsidR="008D2068">
        <w:rPr>
          <w:rFonts w:ascii="Times New Roman" w:hAnsi="Times New Roman" w:cs="Times New Roman"/>
          <w:b/>
        </w:rPr>
        <w:t xml:space="preserve"> </w:t>
      </w:r>
      <w:r w:rsidRPr="00252F42">
        <w:rPr>
          <w:rFonts w:ascii="Times New Roman" w:hAnsi="Times New Roman" w:cs="Times New Roman"/>
          <w:b/>
        </w:rPr>
        <w:t xml:space="preserve">ДОКУМЕНТЫ </w:t>
      </w:r>
      <w:r w:rsidR="008D2068">
        <w:rPr>
          <w:rFonts w:ascii="Times New Roman" w:hAnsi="Times New Roman" w:cs="Times New Roman"/>
          <w:b/>
        </w:rPr>
        <w:t xml:space="preserve"> И ПРАВИЛА  </w:t>
      </w:r>
      <w:r w:rsidRPr="00252F42">
        <w:rPr>
          <w:rFonts w:ascii="Times New Roman" w:hAnsi="Times New Roman" w:cs="Times New Roman"/>
          <w:b/>
        </w:rPr>
        <w:t xml:space="preserve"> ОРГАНИЗАЦИИ ОБУЧЕНИЯ ПО ИНДИВИДУАЛЬНОМУ УЧЕБНОМУ ПЛАНУ</w:t>
      </w:r>
    </w:p>
    <w:p w:rsidR="00B04571" w:rsidRPr="004033FE" w:rsidRDefault="00252F42" w:rsidP="004033F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391408">
        <w:rPr>
          <w:rFonts w:ascii="Times New Roman" w:hAnsi="Times New Roman" w:cs="Times New Roman"/>
          <w:sz w:val="24"/>
          <w:szCs w:val="24"/>
        </w:rPr>
        <w:t xml:space="preserve"> </w:t>
      </w:r>
      <w:r w:rsidR="004033FE">
        <w:rPr>
          <w:rFonts w:ascii="Times New Roman" w:hAnsi="Times New Roman" w:cs="Times New Roman"/>
          <w:sz w:val="24"/>
          <w:szCs w:val="24"/>
        </w:rPr>
        <w:t xml:space="preserve"> 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Для каждого  обучающегося </w:t>
      </w:r>
      <w:r w:rsidR="006826B0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B04571" w:rsidRPr="004033FE">
        <w:rPr>
          <w:rFonts w:ascii="Times New Roman" w:hAnsi="Times New Roman" w:cs="Times New Roman"/>
          <w:b/>
          <w:sz w:val="24"/>
          <w:szCs w:val="24"/>
        </w:rPr>
        <w:t xml:space="preserve"> оформляется  Журнал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 индивидуальных занятий, в который  включается адрес ученика, расписание уроков (день и точное время), индивидуальный учебный  план (с количеством учебных часов по каждому предмету), для каждого предмета в журнале отводятся отдельные страницы (с указанием ФИО учителя, с обязательными графами: дата проведения урока, изученное на уроке, отметка).</w:t>
      </w:r>
    </w:p>
    <w:p w:rsidR="00B04571" w:rsidRPr="00B04571" w:rsidRDefault="00B04571" w:rsidP="006E466B">
      <w:pPr>
        <w:pStyle w:val="a4"/>
      </w:pPr>
    </w:p>
    <w:p w:rsidR="00B04571" w:rsidRPr="004033FE" w:rsidRDefault="00252F42" w:rsidP="004033F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="002439C0">
        <w:rPr>
          <w:rFonts w:ascii="Times New Roman" w:hAnsi="Times New Roman" w:cs="Times New Roman"/>
          <w:sz w:val="24"/>
          <w:szCs w:val="24"/>
        </w:rPr>
        <w:t xml:space="preserve"> </w:t>
      </w:r>
      <w:r w:rsidR="004033FE">
        <w:rPr>
          <w:rFonts w:ascii="Times New Roman" w:hAnsi="Times New Roman" w:cs="Times New Roman"/>
          <w:sz w:val="24"/>
          <w:szCs w:val="24"/>
        </w:rPr>
        <w:t xml:space="preserve"> </w:t>
      </w:r>
      <w:r w:rsidR="00B04571" w:rsidRPr="004033FE">
        <w:rPr>
          <w:rFonts w:ascii="Times New Roman" w:hAnsi="Times New Roman" w:cs="Times New Roman"/>
          <w:sz w:val="24"/>
          <w:szCs w:val="24"/>
        </w:rPr>
        <w:t xml:space="preserve">В пределах выделенных часов по классам </w:t>
      </w:r>
      <w:r w:rsidR="00B04571" w:rsidRPr="004033FE">
        <w:rPr>
          <w:rFonts w:ascii="Times New Roman" w:hAnsi="Times New Roman" w:cs="Times New Roman"/>
          <w:b/>
          <w:sz w:val="24"/>
          <w:szCs w:val="24"/>
        </w:rPr>
        <w:t xml:space="preserve">в учебный план включаются  предметы, </w:t>
      </w:r>
      <w:r w:rsidR="00B04571" w:rsidRPr="004033FE">
        <w:rPr>
          <w:rFonts w:ascii="Times New Roman" w:hAnsi="Times New Roman" w:cs="Times New Roman"/>
          <w:sz w:val="24"/>
          <w:szCs w:val="24"/>
        </w:rPr>
        <w:t>соответствующие учебному плану класса-комплекта,  куда  данный  индивидуально обучающийся включён в список.</w:t>
      </w:r>
      <w:r w:rsidR="00B04571" w:rsidRPr="0040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571" w:rsidRPr="00B04571" w:rsidRDefault="00B04571" w:rsidP="006E466B">
      <w:pPr>
        <w:pStyle w:val="a4"/>
      </w:pPr>
    </w:p>
    <w:p w:rsidR="008717C2" w:rsidRDefault="00252F42" w:rsidP="004033FE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2439C0">
        <w:rPr>
          <w:rFonts w:ascii="Times New Roman" w:hAnsi="Times New Roman" w:cs="Times New Roman"/>
        </w:rPr>
        <w:t xml:space="preserve"> </w:t>
      </w:r>
      <w:r w:rsidR="00B04571" w:rsidRPr="004033FE">
        <w:rPr>
          <w:rFonts w:ascii="Times New Roman" w:hAnsi="Times New Roman" w:cs="Times New Roman"/>
          <w:b/>
        </w:rPr>
        <w:t xml:space="preserve"> При заболевании  </w:t>
      </w:r>
      <w:r w:rsidR="00B04571" w:rsidRPr="004033FE">
        <w:rPr>
          <w:rFonts w:ascii="Times New Roman" w:hAnsi="Times New Roman" w:cs="Times New Roman"/>
        </w:rPr>
        <w:t>обучающегося индивидуально</w:t>
      </w:r>
      <w:r w:rsidR="000646C5">
        <w:rPr>
          <w:rFonts w:ascii="Times New Roman" w:hAnsi="Times New Roman" w:cs="Times New Roman"/>
        </w:rPr>
        <w:t xml:space="preserve"> </w:t>
      </w:r>
      <w:r w:rsidR="00B04571" w:rsidRPr="004033FE">
        <w:rPr>
          <w:rFonts w:ascii="Times New Roman" w:hAnsi="Times New Roman" w:cs="Times New Roman"/>
        </w:rPr>
        <w:t xml:space="preserve"> родители (законные представители)</w:t>
      </w:r>
      <w:r w:rsidR="00B04571" w:rsidRPr="004033FE">
        <w:rPr>
          <w:rFonts w:ascii="Times New Roman" w:hAnsi="Times New Roman" w:cs="Times New Roman"/>
          <w:sz w:val="20"/>
          <w:szCs w:val="20"/>
        </w:rPr>
        <w:t xml:space="preserve"> </w:t>
      </w:r>
      <w:r w:rsidR="00B04571" w:rsidRPr="004033FE">
        <w:rPr>
          <w:rFonts w:ascii="Times New Roman" w:hAnsi="Times New Roman" w:cs="Times New Roman"/>
          <w:sz w:val="24"/>
          <w:szCs w:val="24"/>
        </w:rPr>
        <w:t>детей до 15 лет,  15-летний или старше обучающийся самостоятельно или его родители (законные представители)</w:t>
      </w:r>
      <w:r w:rsidR="00B04571" w:rsidRPr="004033FE">
        <w:rPr>
          <w:rFonts w:ascii="Times New Roman" w:hAnsi="Times New Roman" w:cs="Times New Roman"/>
        </w:rPr>
        <w:t xml:space="preserve">  обязаны поставить в известность о болезни классного руководителя или заместителя директора,  а  после лечения  представить справку из учреждения здравоохранения.  Пропущенные уроки при заболевании длительностью не более недели учителя-предметники восстанавливают путём интенсификации образовательного процесса.</w:t>
      </w:r>
    </w:p>
    <w:p w:rsidR="00B04571" w:rsidRPr="004033FE" w:rsidRDefault="008717C2" w:rsidP="004033FE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04571" w:rsidRPr="004033FE">
        <w:rPr>
          <w:rFonts w:ascii="Times New Roman" w:hAnsi="Times New Roman" w:cs="Times New Roman"/>
        </w:rPr>
        <w:t xml:space="preserve"> При  лечении  свыше недели  обучающийся </w:t>
      </w:r>
      <w:r>
        <w:rPr>
          <w:rFonts w:ascii="Times New Roman" w:hAnsi="Times New Roman" w:cs="Times New Roman"/>
        </w:rPr>
        <w:t xml:space="preserve"> </w:t>
      </w:r>
      <w:r w:rsidR="00B04571" w:rsidRPr="004033FE">
        <w:rPr>
          <w:rFonts w:ascii="Times New Roman" w:hAnsi="Times New Roman" w:cs="Times New Roman"/>
        </w:rPr>
        <w:t xml:space="preserve">приказом временно снимается с обучения и восстанавливается также приказом  после предоставления справки о выздоровлении (пропущенные уроки учителями не восстанавливаются), но  Рабочая программа  </w:t>
      </w:r>
      <w:r w:rsidR="00B04571" w:rsidRPr="004033FE">
        <w:rPr>
          <w:rFonts w:ascii="Times New Roman" w:hAnsi="Times New Roman" w:cs="Times New Roman"/>
        </w:rPr>
        <w:lastRenderedPageBreak/>
        <w:t>корректируется учителем с целью  создания условий для оптимальной реализации    предметных программ в рамках  образовательных Стандартов.</w:t>
      </w:r>
    </w:p>
    <w:p w:rsidR="00B04571" w:rsidRPr="00B04571" w:rsidRDefault="00B04571" w:rsidP="00B045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4571" w:rsidRPr="00CC2285" w:rsidRDefault="00252F42" w:rsidP="00B04571">
      <w:pPr>
        <w:pStyle w:val="a4"/>
        <w:ind w:left="567" w:hanging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3.4 </w:t>
      </w:r>
      <w:r w:rsidR="00B04571" w:rsidRPr="00B04571">
        <w:rPr>
          <w:rFonts w:ascii="Times New Roman" w:hAnsi="Times New Roman" w:cs="Times New Roman"/>
        </w:rPr>
        <w:t xml:space="preserve">В целях регламентации и оформления отношений школы и родителей (законных представителей)  </w:t>
      </w:r>
      <w:r w:rsidR="008717C2">
        <w:rPr>
          <w:rFonts w:ascii="Times New Roman" w:hAnsi="Times New Roman" w:cs="Times New Roman"/>
        </w:rPr>
        <w:t xml:space="preserve">при </w:t>
      </w:r>
      <w:r w:rsidR="00B04571" w:rsidRPr="00B04571">
        <w:rPr>
          <w:rFonts w:ascii="Times New Roman" w:hAnsi="Times New Roman" w:cs="Times New Roman"/>
        </w:rPr>
        <w:t xml:space="preserve"> индивидуально</w:t>
      </w:r>
      <w:r w:rsidR="008717C2">
        <w:rPr>
          <w:rFonts w:ascii="Times New Roman" w:hAnsi="Times New Roman" w:cs="Times New Roman"/>
        </w:rPr>
        <w:t>м</w:t>
      </w:r>
      <w:r w:rsidR="00B04571" w:rsidRPr="00B04571">
        <w:rPr>
          <w:rFonts w:ascii="Times New Roman" w:hAnsi="Times New Roman" w:cs="Times New Roman"/>
        </w:rPr>
        <w:t xml:space="preserve"> обучени</w:t>
      </w:r>
      <w:r w:rsidR="008717C2">
        <w:rPr>
          <w:rFonts w:ascii="Times New Roman" w:hAnsi="Times New Roman" w:cs="Times New Roman"/>
        </w:rPr>
        <w:t>и</w:t>
      </w:r>
      <w:r w:rsidR="00B04571" w:rsidRPr="00B04571">
        <w:rPr>
          <w:rFonts w:ascii="Times New Roman" w:hAnsi="Times New Roman" w:cs="Times New Roman"/>
        </w:rPr>
        <w:t xml:space="preserve"> заключается  </w:t>
      </w:r>
      <w:r w:rsidR="00B04571" w:rsidRPr="00B04571">
        <w:rPr>
          <w:rFonts w:ascii="Times New Roman" w:hAnsi="Times New Roman" w:cs="Times New Roman"/>
          <w:b/>
        </w:rPr>
        <w:t>ДОГОВОР</w:t>
      </w:r>
      <w:r w:rsidR="00B04571" w:rsidRPr="00B04571">
        <w:rPr>
          <w:rFonts w:ascii="Times New Roman" w:hAnsi="Times New Roman" w:cs="Times New Roman"/>
        </w:rPr>
        <w:t xml:space="preserve">  </w:t>
      </w:r>
      <w:r w:rsidR="00B04571" w:rsidRPr="00B04571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6826B0">
        <w:rPr>
          <w:rFonts w:ascii="Times New Roman" w:hAnsi="Times New Roman" w:cs="Times New Roman"/>
          <w:b/>
          <w:sz w:val="20"/>
          <w:szCs w:val="20"/>
        </w:rPr>
        <w:t>ОБУЧЕНИИ ПО ИНДИВИДУАЛЬНОМУ УЧЕБНОМУ ПЛАНУ</w:t>
      </w:r>
      <w:r w:rsidR="00B04571" w:rsidRPr="00B045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4571" w:rsidRPr="00B04571">
        <w:rPr>
          <w:rFonts w:ascii="Times New Roman" w:hAnsi="Times New Roman" w:cs="Times New Roman"/>
        </w:rPr>
        <w:t xml:space="preserve">между </w:t>
      </w:r>
      <w:r w:rsidR="008717C2">
        <w:rPr>
          <w:rFonts w:ascii="Times New Roman" w:hAnsi="Times New Roman" w:cs="Times New Roman"/>
        </w:rPr>
        <w:t>школой</w:t>
      </w:r>
      <w:r w:rsidR="00B04571" w:rsidRPr="00B04571">
        <w:rPr>
          <w:rFonts w:ascii="Times New Roman" w:hAnsi="Times New Roman" w:cs="Times New Roman"/>
        </w:rPr>
        <w:t xml:space="preserve"> и родителем (законным представителем)</w:t>
      </w:r>
      <w:r w:rsidR="006E466B">
        <w:rPr>
          <w:rFonts w:ascii="Times New Roman" w:hAnsi="Times New Roman" w:cs="Times New Roman"/>
        </w:rPr>
        <w:t xml:space="preserve"> в двух экземплярах: 1 хранится в Личном деле обучающегося, 2-ой  выдаётся на руки  родителям (Законным представителям)</w:t>
      </w:r>
      <w:r w:rsidR="00B04571" w:rsidRPr="00B04571">
        <w:rPr>
          <w:rFonts w:ascii="Times New Roman" w:hAnsi="Times New Roman" w:cs="Times New Roman"/>
        </w:rPr>
        <w:t>.</w:t>
      </w:r>
      <w:r w:rsidR="0000717A">
        <w:rPr>
          <w:rFonts w:ascii="Times New Roman" w:hAnsi="Times New Roman" w:cs="Times New Roman"/>
        </w:rPr>
        <w:t xml:space="preserve"> Образец договора приводится в приложении к данному локальному акту. </w:t>
      </w:r>
      <w:r w:rsidR="0000717A" w:rsidRPr="00CC2285">
        <w:rPr>
          <w:rFonts w:ascii="Times New Roman" w:hAnsi="Times New Roman" w:cs="Times New Roman"/>
          <w:i/>
        </w:rPr>
        <w:t>(Приложение «Договор</w:t>
      </w:r>
      <w:r w:rsidR="00C86905" w:rsidRPr="00CC2285">
        <w:rPr>
          <w:rFonts w:ascii="Times New Roman" w:hAnsi="Times New Roman" w:cs="Times New Roman"/>
          <w:i/>
        </w:rPr>
        <w:t xml:space="preserve"> об индивидуальном обучении</w:t>
      </w:r>
      <w:r w:rsidR="0000717A" w:rsidRPr="00CC2285">
        <w:rPr>
          <w:rFonts w:ascii="Times New Roman" w:hAnsi="Times New Roman" w:cs="Times New Roman"/>
          <w:i/>
        </w:rPr>
        <w:t>»)</w:t>
      </w:r>
    </w:p>
    <w:p w:rsidR="00B04571" w:rsidRPr="00B04571" w:rsidRDefault="00B04571" w:rsidP="00B045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571" w:rsidRPr="000A5700" w:rsidRDefault="00391408" w:rsidP="00CE0944">
      <w:pPr>
        <w:shd w:val="clear" w:color="auto" w:fill="DAEEF3" w:themeFill="accent5" w:themeFillTint="33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52F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A570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04571" w:rsidRPr="000A5700">
        <w:rPr>
          <w:rFonts w:ascii="Times New Roman" w:hAnsi="Times New Roman" w:cs="Times New Roman"/>
          <w:b/>
          <w:sz w:val="24"/>
          <w:szCs w:val="24"/>
        </w:rPr>
        <w:t>КАДРОВОЕ И ФИНАНСОВОЕ ОБЕСПЕЧЕНИЕ</w:t>
      </w:r>
      <w:r w:rsidR="000A5700">
        <w:rPr>
          <w:rFonts w:ascii="Times New Roman" w:hAnsi="Times New Roman" w:cs="Times New Roman"/>
          <w:b/>
          <w:sz w:val="24"/>
          <w:szCs w:val="24"/>
        </w:rPr>
        <w:t xml:space="preserve"> ОБУЧЕНИЯ ПО  ИНДИВИДУАЛЬНОМУ УЧЕБНОМУ ПЛАНУ</w:t>
      </w:r>
      <w:r w:rsidR="00B04571" w:rsidRPr="000A5700">
        <w:rPr>
          <w:rFonts w:ascii="Times New Roman" w:hAnsi="Times New Roman" w:cs="Times New Roman"/>
          <w:b/>
          <w:sz w:val="24"/>
          <w:szCs w:val="24"/>
        </w:rPr>
        <w:t>.</w:t>
      </w:r>
    </w:p>
    <w:p w:rsidR="00CE0944" w:rsidRPr="00C86905" w:rsidRDefault="00252F42" w:rsidP="004D3D8A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4571" w:rsidRPr="00C86905">
        <w:rPr>
          <w:rFonts w:ascii="Times New Roman" w:hAnsi="Times New Roman" w:cs="Times New Roman"/>
        </w:rPr>
        <w:t xml:space="preserve">.1 Обучение выведенных на обучение </w:t>
      </w:r>
      <w:r w:rsidR="00CE0944" w:rsidRPr="00C86905">
        <w:rPr>
          <w:rFonts w:ascii="Times New Roman" w:hAnsi="Times New Roman" w:cs="Times New Roman"/>
        </w:rPr>
        <w:t xml:space="preserve">по индивидуальному учебному плану </w:t>
      </w:r>
      <w:r w:rsidR="00B04571" w:rsidRPr="00C86905">
        <w:rPr>
          <w:rFonts w:ascii="Times New Roman" w:hAnsi="Times New Roman" w:cs="Times New Roman"/>
        </w:rPr>
        <w:t xml:space="preserve">осуществляют учителя-предметники,  работающие в том классе, в котором  они внесены в список. </w:t>
      </w:r>
    </w:p>
    <w:p w:rsidR="00B04571" w:rsidRDefault="00CE0944" w:rsidP="004D3D8A">
      <w:pPr>
        <w:pStyle w:val="a4"/>
        <w:ind w:left="426" w:hanging="426"/>
        <w:jc w:val="both"/>
        <w:rPr>
          <w:rFonts w:ascii="Times New Roman" w:hAnsi="Times New Roman" w:cs="Times New Roman"/>
        </w:rPr>
      </w:pPr>
      <w:r w:rsidRPr="00C86905">
        <w:rPr>
          <w:rFonts w:ascii="Times New Roman" w:hAnsi="Times New Roman" w:cs="Times New Roman"/>
        </w:rPr>
        <w:t xml:space="preserve">                 </w:t>
      </w:r>
      <w:r w:rsidR="00B04571" w:rsidRPr="00C86905">
        <w:rPr>
          <w:rFonts w:ascii="Times New Roman" w:hAnsi="Times New Roman" w:cs="Times New Roman"/>
        </w:rPr>
        <w:t>В случае производственной   необходимости занятия может вести квалифицированный специалист, не работающий в данном классе. В силу  необходимости или  по рекомендации медучреждения  несколько предметов может вести один учитель-специалист при наличии необходимой квалификации.</w:t>
      </w:r>
    </w:p>
    <w:p w:rsidR="00C86905" w:rsidRPr="00C86905" w:rsidRDefault="00C86905" w:rsidP="004D3D8A">
      <w:pPr>
        <w:pStyle w:val="a4"/>
        <w:ind w:left="426" w:hanging="426"/>
        <w:jc w:val="both"/>
        <w:rPr>
          <w:rFonts w:ascii="Times New Roman" w:hAnsi="Times New Roman" w:cs="Times New Roman"/>
        </w:rPr>
      </w:pPr>
    </w:p>
    <w:p w:rsidR="00CE0944" w:rsidRPr="00C86905" w:rsidRDefault="00252F42" w:rsidP="004D3D8A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4571" w:rsidRPr="00C86905">
        <w:rPr>
          <w:rFonts w:ascii="Times New Roman" w:hAnsi="Times New Roman" w:cs="Times New Roman"/>
        </w:rPr>
        <w:t xml:space="preserve">.2     </w:t>
      </w:r>
      <w:r w:rsidR="00B04571" w:rsidRPr="00C86905">
        <w:rPr>
          <w:rFonts w:ascii="Times New Roman" w:hAnsi="Times New Roman" w:cs="Times New Roman"/>
          <w:b/>
        </w:rPr>
        <w:t xml:space="preserve">Учитель </w:t>
      </w:r>
      <w:r w:rsidR="00CE0944" w:rsidRPr="00C86905">
        <w:rPr>
          <w:rFonts w:ascii="Times New Roman" w:hAnsi="Times New Roman" w:cs="Times New Roman"/>
          <w:b/>
        </w:rPr>
        <w:t>–</w:t>
      </w:r>
      <w:r w:rsidR="00B04571" w:rsidRPr="00C86905">
        <w:rPr>
          <w:rFonts w:ascii="Times New Roman" w:hAnsi="Times New Roman" w:cs="Times New Roman"/>
          <w:b/>
        </w:rPr>
        <w:t xml:space="preserve"> предметник</w:t>
      </w:r>
      <w:r w:rsidR="00CE0944" w:rsidRPr="00C86905">
        <w:rPr>
          <w:rFonts w:ascii="Times New Roman" w:hAnsi="Times New Roman" w:cs="Times New Roman"/>
          <w:b/>
        </w:rPr>
        <w:t xml:space="preserve"> </w:t>
      </w:r>
      <w:r w:rsidR="00B04571" w:rsidRPr="00C86905">
        <w:rPr>
          <w:rFonts w:ascii="Times New Roman" w:hAnsi="Times New Roman" w:cs="Times New Roman"/>
        </w:rPr>
        <w:t xml:space="preserve"> обязан  проводить занятия по расписанию и в соответствии  с Рабочей программой на учебный год, вести журнал индивидуального обучения (в соответствии с требованиями, общими для классных журналов), осуществлять текущий, промежуточный и итоговый контроль знаний, умений и навыков в соответствии со  Стандартом по предмету,  своевременно  (еженедельно) переносить отметки из него  в классный  журнал.</w:t>
      </w:r>
    </w:p>
    <w:p w:rsidR="00B04571" w:rsidRDefault="00CE0944" w:rsidP="004D3D8A">
      <w:pPr>
        <w:pStyle w:val="a4"/>
        <w:ind w:left="426" w:hanging="426"/>
        <w:jc w:val="both"/>
        <w:rPr>
          <w:rFonts w:ascii="Times New Roman" w:hAnsi="Times New Roman" w:cs="Times New Roman"/>
        </w:rPr>
      </w:pPr>
      <w:r w:rsidRPr="00C86905">
        <w:rPr>
          <w:rFonts w:ascii="Times New Roman" w:hAnsi="Times New Roman" w:cs="Times New Roman"/>
        </w:rPr>
        <w:t xml:space="preserve">             </w:t>
      </w:r>
      <w:r w:rsidR="00B04571" w:rsidRPr="00C86905">
        <w:rPr>
          <w:rFonts w:ascii="Times New Roman" w:hAnsi="Times New Roman" w:cs="Times New Roman"/>
        </w:rPr>
        <w:t xml:space="preserve">  При несовпадении дат индивидуального урока  отметка выставляется в графу,  наиближайшую по дате  в классном  журнале). Отметки за четверть (полугодие, год) выставляются в общую со всем классом графу.</w:t>
      </w:r>
    </w:p>
    <w:p w:rsidR="00C86905" w:rsidRPr="00C86905" w:rsidRDefault="00C86905" w:rsidP="00C86905">
      <w:pPr>
        <w:pStyle w:val="a4"/>
        <w:jc w:val="both"/>
        <w:rPr>
          <w:rFonts w:ascii="Times New Roman" w:hAnsi="Times New Roman" w:cs="Times New Roman"/>
        </w:rPr>
      </w:pPr>
    </w:p>
    <w:p w:rsidR="00B04571" w:rsidRDefault="00252F42" w:rsidP="00C8690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4571" w:rsidRPr="00C86905">
        <w:rPr>
          <w:rFonts w:ascii="Times New Roman" w:hAnsi="Times New Roman" w:cs="Times New Roman"/>
        </w:rPr>
        <w:t xml:space="preserve">.3     </w:t>
      </w:r>
      <w:r w:rsidR="00B04571" w:rsidRPr="00C86905">
        <w:rPr>
          <w:rFonts w:ascii="Times New Roman" w:hAnsi="Times New Roman" w:cs="Times New Roman"/>
          <w:b/>
        </w:rPr>
        <w:t>Замещение уроков</w:t>
      </w:r>
      <w:r w:rsidR="00B04571" w:rsidRPr="00C86905">
        <w:rPr>
          <w:rFonts w:ascii="Times New Roman" w:hAnsi="Times New Roman" w:cs="Times New Roman"/>
        </w:rPr>
        <w:t xml:space="preserve"> заболевшего учителя организуется на общих основаниях.</w:t>
      </w:r>
    </w:p>
    <w:p w:rsidR="00252F42" w:rsidRPr="00C86905" w:rsidRDefault="00252F42" w:rsidP="00C86905">
      <w:pPr>
        <w:pStyle w:val="a4"/>
        <w:jc w:val="both"/>
        <w:rPr>
          <w:rFonts w:ascii="Times New Roman" w:hAnsi="Times New Roman" w:cs="Times New Roman"/>
        </w:rPr>
      </w:pPr>
    </w:p>
    <w:p w:rsidR="00B04571" w:rsidRDefault="00252F42" w:rsidP="00C8690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4571" w:rsidRPr="00C86905">
        <w:rPr>
          <w:rFonts w:ascii="Times New Roman" w:hAnsi="Times New Roman" w:cs="Times New Roman"/>
        </w:rPr>
        <w:t xml:space="preserve">.4   </w:t>
      </w:r>
      <w:r w:rsidR="00B04571" w:rsidRPr="00C86905">
        <w:rPr>
          <w:rFonts w:ascii="Times New Roman" w:hAnsi="Times New Roman" w:cs="Times New Roman"/>
          <w:b/>
        </w:rPr>
        <w:t>Учебная  нагрузка  с обучающимися</w:t>
      </w:r>
      <w:r w:rsidR="0070207B" w:rsidRPr="00C86905">
        <w:rPr>
          <w:rFonts w:ascii="Times New Roman" w:hAnsi="Times New Roman" w:cs="Times New Roman"/>
          <w:b/>
        </w:rPr>
        <w:t xml:space="preserve"> </w:t>
      </w:r>
      <w:r w:rsidR="00B04571" w:rsidRPr="00C86905">
        <w:rPr>
          <w:rFonts w:ascii="Times New Roman" w:hAnsi="Times New Roman" w:cs="Times New Roman"/>
          <w:b/>
        </w:rPr>
        <w:t xml:space="preserve"> индивидуально  тарифицируется</w:t>
      </w:r>
      <w:r w:rsidR="00B04571" w:rsidRPr="00C86905">
        <w:rPr>
          <w:rFonts w:ascii="Times New Roman" w:hAnsi="Times New Roman" w:cs="Times New Roman"/>
        </w:rPr>
        <w:t>.  При условии  начала обучения за два месяца до конца учебного года</w:t>
      </w:r>
      <w:r w:rsidR="00CE0944" w:rsidRPr="00C86905">
        <w:rPr>
          <w:rFonts w:ascii="Times New Roman" w:hAnsi="Times New Roman" w:cs="Times New Roman"/>
        </w:rPr>
        <w:t xml:space="preserve"> или обучения в течение 1 месяца</w:t>
      </w:r>
      <w:r w:rsidR="00B04571" w:rsidRPr="00C86905">
        <w:rPr>
          <w:rFonts w:ascii="Times New Roman" w:hAnsi="Times New Roman" w:cs="Times New Roman"/>
        </w:rPr>
        <w:t xml:space="preserve"> </w:t>
      </w:r>
      <w:r w:rsidR="0070207B" w:rsidRPr="00C86905">
        <w:rPr>
          <w:rFonts w:ascii="Times New Roman" w:hAnsi="Times New Roman" w:cs="Times New Roman"/>
        </w:rPr>
        <w:t xml:space="preserve">и менее </w:t>
      </w:r>
      <w:r w:rsidR="00B04571" w:rsidRPr="00C86905">
        <w:rPr>
          <w:rFonts w:ascii="Times New Roman" w:hAnsi="Times New Roman" w:cs="Times New Roman"/>
        </w:rPr>
        <w:t xml:space="preserve"> оплата производится почасовая. </w:t>
      </w:r>
    </w:p>
    <w:p w:rsidR="00C86905" w:rsidRPr="00C86905" w:rsidRDefault="00C86905" w:rsidP="00C86905">
      <w:pPr>
        <w:pStyle w:val="a4"/>
        <w:jc w:val="both"/>
        <w:rPr>
          <w:rFonts w:ascii="Times New Roman" w:hAnsi="Times New Roman" w:cs="Times New Roman"/>
        </w:rPr>
      </w:pPr>
    </w:p>
    <w:p w:rsidR="00B04571" w:rsidRDefault="00252F42" w:rsidP="00C8690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4571" w:rsidRPr="00C86905">
        <w:rPr>
          <w:rFonts w:ascii="Times New Roman" w:hAnsi="Times New Roman" w:cs="Times New Roman"/>
        </w:rPr>
        <w:t xml:space="preserve">.5   </w:t>
      </w:r>
      <w:r w:rsidR="00B04571" w:rsidRPr="00C86905">
        <w:rPr>
          <w:rFonts w:ascii="Times New Roman" w:hAnsi="Times New Roman" w:cs="Times New Roman"/>
          <w:b/>
        </w:rPr>
        <w:t>Оплата труда учителей – предметников</w:t>
      </w:r>
      <w:r w:rsidR="00B04571" w:rsidRPr="00C86905">
        <w:rPr>
          <w:rFonts w:ascii="Times New Roman" w:hAnsi="Times New Roman" w:cs="Times New Roman"/>
        </w:rPr>
        <w:t xml:space="preserve"> осуществляется  в соответствии с квалификационной категорией. При обучении  учащихся, имеющих  хроническое течение заболевания (при наличии медицинского заключения, отражённого в справке),  все предметникам  производится надбавка 20 % в соответствии с Письмом Минобразования и ПРНО РФ «О порядке исчисления заработной платы работников образовательных учреждений» от 16.01.2001 № 29-58-196/20-5/7.</w:t>
      </w:r>
    </w:p>
    <w:p w:rsidR="00C86905" w:rsidRPr="00C86905" w:rsidRDefault="00C86905" w:rsidP="00C86905">
      <w:pPr>
        <w:pStyle w:val="a4"/>
        <w:jc w:val="both"/>
        <w:rPr>
          <w:rFonts w:ascii="Times New Roman" w:hAnsi="Times New Roman" w:cs="Times New Roman"/>
        </w:rPr>
      </w:pPr>
    </w:p>
    <w:p w:rsidR="00B04571" w:rsidRPr="00C86905" w:rsidRDefault="00252F42" w:rsidP="00C8690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4571" w:rsidRPr="00C86905">
        <w:rPr>
          <w:rFonts w:ascii="Times New Roman" w:hAnsi="Times New Roman" w:cs="Times New Roman"/>
        </w:rPr>
        <w:t xml:space="preserve">.6  </w:t>
      </w:r>
      <w:r w:rsidR="00B04571" w:rsidRPr="00C86905">
        <w:rPr>
          <w:rFonts w:ascii="Times New Roman" w:hAnsi="Times New Roman" w:cs="Times New Roman"/>
          <w:b/>
        </w:rPr>
        <w:t>Классный руководитель</w:t>
      </w:r>
      <w:r w:rsidR="00B04571" w:rsidRPr="00C86905">
        <w:rPr>
          <w:rFonts w:ascii="Times New Roman" w:hAnsi="Times New Roman" w:cs="Times New Roman"/>
        </w:rPr>
        <w:t xml:space="preserve">  обучающегося  индивидуально является воспитателем и организатором образовательного процесса:  на основании  приказа  совместно с заместителем директора составляет расписание занятий (экзаменов),  доводит его до сведения ученика и родителей (законных представителей),  контролирует ведение индивидуального журнала, результаты обучения и выставление отметок в классный журнал, отслеживает заболеваемость, выставляет в сводную ведомость четвертные (полугодовые, годовые, экзаменационные) отметки,  обеспечивает работу в случаях нарушения обучающимся  учебной дисциплины,  поддерживает постоянную связь с обучающимся, его родителями (законными представителями) в целях создания  единства  требований учителей и условий для успешного обучения. </w:t>
      </w:r>
    </w:p>
    <w:p w:rsidR="00B40B73" w:rsidRDefault="00B40B73" w:rsidP="0058436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40B73" w:rsidRPr="00CA4B6C" w:rsidRDefault="00C86905" w:rsidP="00B40B7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A4B6C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40B73" w:rsidRPr="00CA4B6C">
        <w:rPr>
          <w:rFonts w:ascii="Times New Roman" w:hAnsi="Times New Roman" w:cs="Times New Roman"/>
          <w:sz w:val="20"/>
          <w:szCs w:val="20"/>
        </w:rPr>
        <w:t>риложение</w:t>
      </w:r>
    </w:p>
    <w:p w:rsidR="00B40B73" w:rsidRDefault="00B40B73" w:rsidP="00B40B73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ДОГОВОР   №  _____</w:t>
      </w:r>
    </w:p>
    <w:p w:rsidR="00B40B73" w:rsidRDefault="00B40B73" w:rsidP="00B40B73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 ИНДИВИДУАЛЬНОМ) ОБУЧЕНИИ</w:t>
      </w:r>
    </w:p>
    <w:p w:rsidR="00B40B73" w:rsidRDefault="00B40B73" w:rsidP="00B40B73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 _______20___.</w:t>
      </w:r>
    </w:p>
    <w:p w:rsidR="00B40B73" w:rsidRDefault="00B40B73" w:rsidP="00B40B73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 школа № 19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(МБОУ СОШ № 19 г. </w:t>
      </w:r>
      <w:proofErr w:type="spellStart"/>
      <w:r>
        <w:rPr>
          <w:rFonts w:ascii="Times New Roman" w:hAnsi="Times New Roman" w:cs="Times New Roman"/>
        </w:rPr>
        <w:t>Ковров</w:t>
      </w:r>
      <w:r w:rsidR="00DB6E89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), именуемая в дальнейшем ОРГАНИЗАЦИЯ,  в лице директора ЧУНАЕВОЙ НИНЫ НИКОЛАЕВНЫ, действующего  на основании Устава, с одной стороны,  и </w:t>
      </w:r>
      <w:r w:rsidR="00DB6E8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в родительном падеже),  </w:t>
      </w:r>
      <w:r>
        <w:rPr>
          <w:rFonts w:ascii="Times New Roman" w:hAnsi="Times New Roman" w:cs="Times New Roman"/>
        </w:rPr>
        <w:t>именуемой (его) в дальнейшем  РОДИТЕЛЬ, с другой стороны, ЗАКЛЮЧИЛИ</w:t>
      </w:r>
      <w:r w:rsidR="00191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НАСТОЯЩИЙ ДОГОВОР </w:t>
      </w:r>
      <w:r w:rsidR="00191932">
        <w:rPr>
          <w:rFonts w:ascii="Times New Roman" w:hAnsi="Times New Roman" w:cs="Times New Roman"/>
        </w:rPr>
        <w:t xml:space="preserve"> </w:t>
      </w:r>
      <w:r w:rsidR="00DB6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</w:t>
      </w:r>
      <w:r w:rsidR="00DB6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НИЖЕСЛЕДУЮЩЕМ.</w:t>
      </w:r>
    </w:p>
    <w:p w:rsidR="00191932" w:rsidRDefault="00191932" w:rsidP="00B40B73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ОРГАНИЗАЦИЯ: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  Обязуется в  2015 – 2016 учебном году в соответствии с приказом от  ____20____  № ____  и на основании </w:t>
      </w:r>
      <w:r w:rsidR="00C8690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медицинского заключения КЭК от  </w:t>
      </w:r>
      <w:r w:rsidR="00C8690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.20</w:t>
      </w:r>
      <w:r w:rsidR="00C8690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№  </w:t>
      </w:r>
      <w:r w:rsidR="00C86905">
        <w:rPr>
          <w:rFonts w:ascii="Times New Roman" w:hAnsi="Times New Roman" w:cs="Times New Roman"/>
        </w:rPr>
        <w:t>___, заявления родителей  (законных представителей)</w:t>
      </w:r>
      <w:r>
        <w:rPr>
          <w:rFonts w:ascii="Times New Roman" w:hAnsi="Times New Roman" w:cs="Times New Roman"/>
        </w:rPr>
        <w:t xml:space="preserve"> </w:t>
      </w:r>
      <w:r w:rsidR="00C86905">
        <w:rPr>
          <w:rFonts w:ascii="Times New Roman" w:hAnsi="Times New Roman" w:cs="Times New Roman"/>
        </w:rPr>
        <w:t xml:space="preserve"> от _____.20    </w:t>
      </w:r>
      <w:r>
        <w:rPr>
          <w:rFonts w:ascii="Times New Roman" w:hAnsi="Times New Roman" w:cs="Times New Roman"/>
        </w:rPr>
        <w:t>предоставить</w:t>
      </w:r>
    </w:p>
    <w:p w:rsidR="00B40B73" w:rsidRDefault="00C86905" w:rsidP="00B40B73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ФИО___________</w:t>
      </w:r>
      <w:r w:rsidR="00B40B73">
        <w:rPr>
          <w:rFonts w:ascii="Times New Roman" w:hAnsi="Times New Roman" w:cs="Times New Roman"/>
        </w:rPr>
        <w:t xml:space="preserve">,  учащемуся   </w:t>
      </w:r>
      <w:r>
        <w:rPr>
          <w:rFonts w:ascii="Times New Roman" w:hAnsi="Times New Roman" w:cs="Times New Roman"/>
        </w:rPr>
        <w:t>____</w:t>
      </w:r>
      <w:r w:rsidR="00B40B73">
        <w:rPr>
          <w:rFonts w:ascii="Times New Roman" w:hAnsi="Times New Roman" w:cs="Times New Roman"/>
        </w:rPr>
        <w:t xml:space="preserve"> класса МБОУ СОШ № 19 г. Ковров (далее ОБУЧАЮЩИЙСЯ), бесплатное качественное общее образование  по индивидуальному учебному плану обучения на дому в соответствии с требованиями федерального государственного образовательного стандарта из расчёта   </w:t>
      </w:r>
      <w:r>
        <w:rPr>
          <w:rFonts w:ascii="Times New Roman" w:hAnsi="Times New Roman" w:cs="Times New Roman"/>
        </w:rPr>
        <w:t>______</w:t>
      </w:r>
      <w:r w:rsidR="00B40B73">
        <w:rPr>
          <w:rFonts w:ascii="Times New Roman" w:hAnsi="Times New Roman" w:cs="Times New Roman"/>
        </w:rPr>
        <w:t xml:space="preserve">   часов учебного плана в неделю: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969"/>
      </w:tblGrid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73" w:rsidRPr="00F94AB6" w:rsidRDefault="00B40B73" w:rsidP="00C869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r w:rsidR="00C86905">
              <w:rPr>
                <w:rFonts w:ascii="Times New Roman" w:hAnsi="Times New Roman" w:cs="Times New Roman"/>
                <w:sz w:val="18"/>
                <w:szCs w:val="18"/>
              </w:rPr>
              <w:t>ы,  вносимые в 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73" w:rsidRPr="00F94AB6" w:rsidRDefault="00B40B73" w:rsidP="00B40B7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Количество учебных часов по учебному плану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B73" w:rsidRDefault="00B40B73" w:rsidP="00B4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Pr="00467192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40B73" w:rsidTr="00B40B7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0B73" w:rsidRDefault="00B40B73" w:rsidP="00B40B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0B73" w:rsidRDefault="00B40B73" w:rsidP="00B40B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 Обязуется обеспечить  режим проведения занятий  на </w:t>
      </w:r>
      <w:r w:rsidR="00C86905">
        <w:rPr>
          <w:rFonts w:ascii="Times New Roman" w:hAnsi="Times New Roman" w:cs="Times New Roman"/>
        </w:rPr>
        <w:t>(</w:t>
      </w:r>
      <w:r w:rsidRPr="00C86905">
        <w:rPr>
          <w:rFonts w:ascii="Times New Roman" w:hAnsi="Times New Roman" w:cs="Times New Roman"/>
          <w:u w:val="single"/>
        </w:rPr>
        <w:t>дому</w:t>
      </w:r>
      <w:r w:rsidR="00C86905" w:rsidRPr="00C86905">
        <w:rPr>
          <w:rFonts w:ascii="Times New Roman" w:hAnsi="Times New Roman" w:cs="Times New Roman"/>
          <w:u w:val="single"/>
        </w:rPr>
        <w:t>, на базе школы</w:t>
      </w:r>
      <w:r w:rsidR="00C869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при организации образовательного процесса в соответствии с особенностями и возможностями  обучающегося.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   Обязуется заключить с родителями договор  на оказание образовательных услуг.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  Гарантирует освоение  знаний обучающимся по общеобразовательным предметам в рамках данного учебного плана при добросовестном  отношении обучающегося  к получению знаний.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  Несёт ответственность за жизнь и здоровье обучающегося во время образовательного процесса, правил и  требований в части  проведения учебного занятия (урока), создаёт благоприятные условия для занятий с ребёнком на базе школы в соответствии с установленными санитарно-гигиеническими нормами, правилами и требованиями.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    Предоставляет  обучающемуся на период  индивидуального обучения на дому учебную, справочную и другую литературу, имеющуюся в библиотеке организации.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    Осуществляет промежуточную и государственную итоговую аттестацию обучающегося.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    Выдает  документ о соответствующем образовании при условии прохождения обучающимся государственной итоговой аттестации.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  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  Гарантирует возможность участия обучающегося во внеклассных мероприятиях в системе дополнительного образования организации под наблюдением родителей (кроме спортивных секций и мероприятий, к которым  обучающийся допускается только после предоставления письменного  медицинского заключения о разрешении  этих занятий).</w:t>
      </w:r>
    </w:p>
    <w:p w:rsidR="00191932" w:rsidRDefault="00191932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РОДИТЕЛИ (ЗАКОННЫЕ ПРЕДСТАВИТЕЛИ):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   Создают благоприятные условия для выполнения домашних заданий, самообразования.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 Несут ответственность за обеспечение обучающегося необходимыми средствами для успешного обучения и воспитания.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  Поддерживают контакт с классным руководителем, руководителями  МБОУ СОШ № 19 г. Ковров по вопросам организации учебного процесса.</w:t>
      </w:r>
    </w:p>
    <w:p w:rsidR="00191932" w:rsidRDefault="00191932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РОДИТЕЛИ ИМЕЮТ ПРАВО: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 Вносить предложения при составлении расписания учебных занятий.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  Знакомиться с ходом и содержанием образовательного процесса, итогами успеваемости ребёнка.</w:t>
      </w:r>
    </w:p>
    <w:p w:rsidR="00191932" w:rsidRDefault="00191932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ОБУЧАЮЩИЙСЯ  в  форме   индивидуального обучения  ОБЯЗАН: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  Добросовестно учиться, стремиться к сознательному и творческому освоению образовательных программ.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   Уважать честь и достоинство работников организации.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   Соблюдать расписание занятий.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    Находиться дома в часы, отведённые для занятий  согласно индивидуальному расписанию.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  Вести дневник, тетради.</w:t>
      </w:r>
    </w:p>
    <w:p w:rsidR="00191932" w:rsidRDefault="00191932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ОБУЧАЮЩИЙСЯ в форме   индивидуального обучения   ИМЕЕТ ПРАВО: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   На получение образования в соответствии  с государственным образовательным стандартом.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 Вносить предложения по совершенствованию образовательного процесса в администрацию организации.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   На уважение своего человеческого достоинства, свободу совести и информации, свободное выражение собственных взглядов и убеждений.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   На моральное и материальное поощрение за успехи в обучении.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  На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педагогическое сопровождение.</w:t>
      </w: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    На участие в культурной жизни  организации.</w:t>
      </w:r>
    </w:p>
    <w:p w:rsidR="00191932" w:rsidRDefault="00191932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ОРГАНИЗАЦИЯ ИМЕЕТ ПРАВО:</w:t>
      </w:r>
    </w:p>
    <w:p w:rsidR="00B40B73" w:rsidRDefault="00B40B73" w:rsidP="00B40B73">
      <w:pPr>
        <w:pStyle w:val="a4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  Определять часы учебного плана  для индивидуального обучения обучающегося на лому в пределах установленного норматива в 9 классах (11 часов).</w:t>
      </w:r>
    </w:p>
    <w:p w:rsidR="00B40B73" w:rsidRDefault="00B40B73" w:rsidP="00B40B73">
      <w:pPr>
        <w:pStyle w:val="a4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   Определять педагогический состав сотрудников для  индивидуальных занятий с обучающимся.</w:t>
      </w:r>
    </w:p>
    <w:p w:rsidR="00B40B73" w:rsidRDefault="00B40B73" w:rsidP="00B40B73">
      <w:pPr>
        <w:pStyle w:val="a4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   Устанавливать расписание занятий на дому по согласованию с родителями (законными представителями).</w:t>
      </w:r>
    </w:p>
    <w:p w:rsidR="00191932" w:rsidRDefault="00191932" w:rsidP="00B40B73">
      <w:pPr>
        <w:pStyle w:val="a4"/>
        <w:ind w:left="567" w:hanging="283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ДОГОВОР вступает в силу  </w:t>
      </w:r>
      <w:r w:rsidR="0019193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.2016.</w:t>
      </w:r>
    </w:p>
    <w:p w:rsidR="00191932" w:rsidRDefault="00191932" w:rsidP="00B40B73">
      <w:pPr>
        <w:pStyle w:val="a4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ДОГОВОР может быть продлён, изменён, дополнен по соглашению сторон. Изменения и дополнения  оформляются  в форме  приложения к нему и являются неотъемлемой частью договора.</w:t>
      </w:r>
    </w:p>
    <w:p w:rsidR="00191932" w:rsidRDefault="00191932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ДОГОВОР может быть расторгнут по согласию сторон, либо в одностороннем порядке одной из сторон в случае невыполнения одной из сторон обязательств настоящего договора.</w:t>
      </w:r>
    </w:p>
    <w:p w:rsidR="00191932" w:rsidRDefault="00191932" w:rsidP="00B40B73">
      <w:pPr>
        <w:pStyle w:val="a4"/>
        <w:ind w:left="426" w:hanging="426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  СРОК ДЕЙСТВИЯ ДОГОВОРА:  с </w:t>
      </w:r>
      <w:r w:rsidR="0019193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.2016 по </w:t>
      </w:r>
      <w:r w:rsidR="0019193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.2016.</w:t>
      </w:r>
    </w:p>
    <w:p w:rsidR="00191932" w:rsidRDefault="00191932" w:rsidP="00B40B73">
      <w:pPr>
        <w:pStyle w:val="a4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 ДОГОВОР СОСТАВЛЕН В ДВУХ ЭКЗЕМПЛЯРАХ: один  экземпляр хранится в Личном деле обучающегося, другой –  у родителей (законных представителей). Оба экземпляра имеют одинаковую юридическую силу.</w:t>
      </w:r>
    </w:p>
    <w:p w:rsidR="00191932" w:rsidRDefault="00191932" w:rsidP="00B40B73">
      <w:pPr>
        <w:pStyle w:val="a4"/>
        <w:ind w:left="567" w:hanging="567"/>
        <w:jc w:val="both"/>
        <w:rPr>
          <w:rFonts w:ascii="Times New Roman" w:hAnsi="Times New Roman" w:cs="Times New Roman"/>
        </w:rPr>
      </w:pPr>
    </w:p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РЕКВИЗИТЫ СТОРОН, ЗАКЛЮЧАЮЩИХ ДОГОВОР: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851"/>
        <w:gridCol w:w="4501"/>
      </w:tblGrid>
      <w:tr w:rsidR="00B40B73" w:rsidTr="00B40B73">
        <w:tc>
          <w:tcPr>
            <w:tcW w:w="4111" w:type="dxa"/>
          </w:tcPr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ОРГАНИЗАЦИЯ</w:t>
            </w: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МУНИЦИПАЛЬНОЕ БЮДЖЕТНОЕ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ОБЩЕОБРАЗОВАТЕЛЬНОЕ УЧРЕЖДЕНИЕ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СРЕДНЯЯ ОБЩЕОБРАЗОВАТЕЛЬНАЯ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ШКОЛА № 19 ГОРОДА КОВРОВА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b/>
                <w:sz w:val="18"/>
                <w:szCs w:val="18"/>
              </w:rPr>
              <w:t>(МБОУ СОШ № 19 г. Ковров)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ОГРН 1033302204902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ИНН/КПП 3305016882/330501001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601909,  г. Ковров,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ул. Пионерская, д.8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тел./факс  (49232) 3-27-54</w:t>
            </w:r>
          </w:p>
          <w:p w:rsidR="00B40B73" w:rsidRPr="00F94AB6" w:rsidRDefault="00B40B73" w:rsidP="00B40B73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94AB6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ksch19@mail.ru</w:t>
              </w:r>
            </w:hyperlink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F9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F94AB6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scool19.gb.ru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0B73" w:rsidRDefault="00B40B73" w:rsidP="00B40B73">
            <w:pPr>
              <w:pStyle w:val="a4"/>
              <w:ind w:left="2586" w:hanging="2586"/>
              <w:rPr>
                <w:rFonts w:ascii="Times New Roman" w:hAnsi="Times New Roman" w:cs="Times New Roman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___________/ЧУНАЕВА Н.Н. </w:t>
            </w:r>
          </w:p>
        </w:tc>
        <w:tc>
          <w:tcPr>
            <w:tcW w:w="851" w:type="dxa"/>
          </w:tcPr>
          <w:p w:rsidR="00B40B73" w:rsidRDefault="00B40B73" w:rsidP="00B40B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B40B73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РОДИТЕЛЬ</w:t>
            </w: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40B73" w:rsidRPr="00F94AB6" w:rsidRDefault="00B40B73" w:rsidP="00B40B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B73" w:rsidRPr="00F94AB6" w:rsidRDefault="00B40B73" w:rsidP="00B40B73">
            <w:pPr>
              <w:pStyle w:val="a4"/>
              <w:ind w:left="742" w:hanging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КВАШНИНА СВЕТЛАНА ВАЛЕРЬЕВНА</w:t>
            </w: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C869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90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г. КОВРОВ,  ПИОНЕРСКАЯ, 2-41</w:t>
            </w:r>
            <w:r w:rsidR="00C869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 xml:space="preserve">ИНН  - </w:t>
            </w:r>
            <w:r w:rsidR="00C869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ПАСПОРТ (серия, номер, когда и кем выдан)</w:t>
            </w:r>
          </w:p>
          <w:p w:rsidR="00B40B73" w:rsidRPr="00F94AB6" w:rsidRDefault="00C86905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B73" w:rsidRPr="00F94AB6" w:rsidRDefault="00B40B73" w:rsidP="00B40B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B73" w:rsidRPr="00F94AB6" w:rsidRDefault="00B40B73" w:rsidP="00C869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>________________/</w:t>
            </w:r>
            <w:r w:rsidR="00C86905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</w:p>
          <w:p w:rsidR="00B40B73" w:rsidRDefault="00B40B73" w:rsidP="00B40B73">
            <w:pPr>
              <w:pStyle w:val="a4"/>
              <w:rPr>
                <w:rFonts w:ascii="Times New Roman" w:hAnsi="Times New Roman" w:cs="Times New Roman"/>
              </w:rPr>
            </w:pPr>
            <w:r w:rsidRPr="00F94AB6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(расшифровка)</w:t>
            </w:r>
          </w:p>
        </w:tc>
      </w:tr>
    </w:tbl>
    <w:p w:rsidR="00B40B73" w:rsidRDefault="00B40B73" w:rsidP="00B40B73">
      <w:pPr>
        <w:pStyle w:val="a4"/>
        <w:ind w:left="709" w:hanging="425"/>
        <w:jc w:val="both"/>
        <w:rPr>
          <w:rFonts w:ascii="Times New Roman" w:hAnsi="Times New Roman" w:cs="Times New Roman"/>
        </w:rPr>
      </w:pPr>
    </w:p>
    <w:p w:rsidR="00B40B73" w:rsidRDefault="00B40B73" w:rsidP="00B40B73"/>
    <w:p w:rsidR="00B40B73" w:rsidRDefault="00B40B73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p w:rsidR="001C4E0E" w:rsidRPr="001C4E0E" w:rsidRDefault="001C4E0E" w:rsidP="001C4E0E">
      <w:pPr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4E0E">
        <w:rPr>
          <w:rFonts w:ascii="Times New Roman" w:hAnsi="Times New Roman" w:cs="Times New Roman"/>
          <w:sz w:val="20"/>
          <w:szCs w:val="20"/>
        </w:rPr>
        <w:t>Разработчик –Заботина Г.Н.</w:t>
      </w:r>
    </w:p>
    <w:p w:rsidR="001C4E0E" w:rsidRPr="00B04571" w:rsidRDefault="001C4E0E" w:rsidP="0058436D">
      <w:pPr>
        <w:ind w:left="567" w:hanging="567"/>
        <w:jc w:val="both"/>
        <w:rPr>
          <w:rFonts w:ascii="Times New Roman" w:hAnsi="Times New Roman" w:cs="Times New Roman"/>
        </w:rPr>
      </w:pPr>
    </w:p>
    <w:sectPr w:rsidR="001C4E0E" w:rsidRPr="00B04571" w:rsidSect="005668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08" w:rsidRDefault="00DB2508" w:rsidP="00F61BE2">
      <w:pPr>
        <w:spacing w:after="0" w:line="240" w:lineRule="auto"/>
      </w:pPr>
      <w:r>
        <w:separator/>
      </w:r>
    </w:p>
  </w:endnote>
  <w:endnote w:type="continuationSeparator" w:id="0">
    <w:p w:rsidR="00DB2508" w:rsidRDefault="00DB2508" w:rsidP="00F6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2485"/>
      <w:docPartObj>
        <w:docPartGallery w:val="Page Numbers (Bottom of Page)"/>
        <w:docPartUnique/>
      </w:docPartObj>
    </w:sdtPr>
    <w:sdtContent>
      <w:p w:rsidR="00B40B73" w:rsidRDefault="002A58CF">
        <w:pPr>
          <w:pStyle w:val="a8"/>
          <w:jc w:val="right"/>
        </w:pPr>
        <w:fldSimple w:instr=" PAGE   \* MERGEFORMAT ">
          <w:r w:rsidR="00A069B9">
            <w:rPr>
              <w:noProof/>
            </w:rPr>
            <w:t>1</w:t>
          </w:r>
        </w:fldSimple>
      </w:p>
    </w:sdtContent>
  </w:sdt>
  <w:p w:rsidR="00B40B73" w:rsidRDefault="00B40B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08" w:rsidRDefault="00DB2508" w:rsidP="00F61BE2">
      <w:pPr>
        <w:spacing w:after="0" w:line="240" w:lineRule="auto"/>
      </w:pPr>
      <w:r>
        <w:separator/>
      </w:r>
    </w:p>
  </w:footnote>
  <w:footnote w:type="continuationSeparator" w:id="0">
    <w:p w:rsidR="00DB2508" w:rsidRDefault="00DB2508" w:rsidP="00F6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DDC"/>
    <w:multiLevelType w:val="multilevel"/>
    <w:tmpl w:val="1778C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3E94779F"/>
    <w:multiLevelType w:val="hybridMultilevel"/>
    <w:tmpl w:val="CCD8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35094"/>
    <w:multiLevelType w:val="multilevel"/>
    <w:tmpl w:val="B6627DA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">
    <w:nsid w:val="4D1C70E7"/>
    <w:multiLevelType w:val="hybridMultilevel"/>
    <w:tmpl w:val="ACC2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571"/>
    <w:rsid w:val="00002537"/>
    <w:rsid w:val="0000717A"/>
    <w:rsid w:val="000646C5"/>
    <w:rsid w:val="00065C21"/>
    <w:rsid w:val="000A5700"/>
    <w:rsid w:val="000D457A"/>
    <w:rsid w:val="000D7FBF"/>
    <w:rsid w:val="00191932"/>
    <w:rsid w:val="001961EA"/>
    <w:rsid w:val="001B3475"/>
    <w:rsid w:val="001C4E0E"/>
    <w:rsid w:val="001C559D"/>
    <w:rsid w:val="001D5CED"/>
    <w:rsid w:val="001F3847"/>
    <w:rsid w:val="00231CB2"/>
    <w:rsid w:val="002439C0"/>
    <w:rsid w:val="00247F48"/>
    <w:rsid w:val="00252F42"/>
    <w:rsid w:val="00292094"/>
    <w:rsid w:val="002A2E5F"/>
    <w:rsid w:val="002A58CF"/>
    <w:rsid w:val="002B30D3"/>
    <w:rsid w:val="002B5FA8"/>
    <w:rsid w:val="002C072E"/>
    <w:rsid w:val="00382D66"/>
    <w:rsid w:val="00391408"/>
    <w:rsid w:val="004033FE"/>
    <w:rsid w:val="004868F6"/>
    <w:rsid w:val="004B1119"/>
    <w:rsid w:val="004D3D8A"/>
    <w:rsid w:val="00510374"/>
    <w:rsid w:val="00511915"/>
    <w:rsid w:val="005668A3"/>
    <w:rsid w:val="0058436D"/>
    <w:rsid w:val="005F75AD"/>
    <w:rsid w:val="006317EB"/>
    <w:rsid w:val="0063356D"/>
    <w:rsid w:val="006607E4"/>
    <w:rsid w:val="00671015"/>
    <w:rsid w:val="00671CD8"/>
    <w:rsid w:val="006826B0"/>
    <w:rsid w:val="00694E15"/>
    <w:rsid w:val="006B3FA3"/>
    <w:rsid w:val="006B4F53"/>
    <w:rsid w:val="006E466B"/>
    <w:rsid w:val="007004EA"/>
    <w:rsid w:val="0070207B"/>
    <w:rsid w:val="00704AE3"/>
    <w:rsid w:val="007744B3"/>
    <w:rsid w:val="007961D6"/>
    <w:rsid w:val="007961EF"/>
    <w:rsid w:val="007F6CD3"/>
    <w:rsid w:val="00850681"/>
    <w:rsid w:val="00853549"/>
    <w:rsid w:val="008717C2"/>
    <w:rsid w:val="008751C2"/>
    <w:rsid w:val="008924F2"/>
    <w:rsid w:val="00892AEE"/>
    <w:rsid w:val="008D2068"/>
    <w:rsid w:val="0090791A"/>
    <w:rsid w:val="00922FB1"/>
    <w:rsid w:val="00923C4F"/>
    <w:rsid w:val="00A069B9"/>
    <w:rsid w:val="00A1025D"/>
    <w:rsid w:val="00A13FFE"/>
    <w:rsid w:val="00A54453"/>
    <w:rsid w:val="00A557D2"/>
    <w:rsid w:val="00A639BA"/>
    <w:rsid w:val="00A70CF5"/>
    <w:rsid w:val="00A7201B"/>
    <w:rsid w:val="00A7516F"/>
    <w:rsid w:val="00A85A41"/>
    <w:rsid w:val="00A92EB4"/>
    <w:rsid w:val="00AC2AF3"/>
    <w:rsid w:val="00AF19E4"/>
    <w:rsid w:val="00B04571"/>
    <w:rsid w:val="00B40B73"/>
    <w:rsid w:val="00B4516E"/>
    <w:rsid w:val="00BE5800"/>
    <w:rsid w:val="00BE6960"/>
    <w:rsid w:val="00C44F00"/>
    <w:rsid w:val="00C62D23"/>
    <w:rsid w:val="00C86905"/>
    <w:rsid w:val="00C91E18"/>
    <w:rsid w:val="00CA4B6C"/>
    <w:rsid w:val="00CC2285"/>
    <w:rsid w:val="00CC5433"/>
    <w:rsid w:val="00CD2313"/>
    <w:rsid w:val="00CD3B41"/>
    <w:rsid w:val="00CE0944"/>
    <w:rsid w:val="00D0405D"/>
    <w:rsid w:val="00D31F8C"/>
    <w:rsid w:val="00D37009"/>
    <w:rsid w:val="00D50845"/>
    <w:rsid w:val="00D509EB"/>
    <w:rsid w:val="00D638A2"/>
    <w:rsid w:val="00DB2508"/>
    <w:rsid w:val="00DB6E89"/>
    <w:rsid w:val="00E329E4"/>
    <w:rsid w:val="00E71D18"/>
    <w:rsid w:val="00E873BC"/>
    <w:rsid w:val="00E97F44"/>
    <w:rsid w:val="00EC22B6"/>
    <w:rsid w:val="00F60A88"/>
    <w:rsid w:val="00F61BE2"/>
    <w:rsid w:val="00F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71"/>
    <w:pPr>
      <w:ind w:left="720"/>
      <w:contextualSpacing/>
    </w:pPr>
  </w:style>
  <w:style w:type="paragraph" w:styleId="a4">
    <w:name w:val="No Spacing"/>
    <w:uiPriority w:val="1"/>
    <w:qFormat/>
    <w:rsid w:val="00B04571"/>
    <w:pPr>
      <w:spacing w:after="0" w:line="240" w:lineRule="auto"/>
    </w:pPr>
  </w:style>
  <w:style w:type="table" w:styleId="a5">
    <w:name w:val="Table Grid"/>
    <w:basedOn w:val="a1"/>
    <w:uiPriority w:val="59"/>
    <w:rsid w:val="00B0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6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1BE2"/>
  </w:style>
  <w:style w:type="paragraph" w:styleId="a8">
    <w:name w:val="footer"/>
    <w:basedOn w:val="a"/>
    <w:link w:val="a9"/>
    <w:uiPriority w:val="99"/>
    <w:unhideWhenUsed/>
    <w:rsid w:val="00F6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BE2"/>
  </w:style>
  <w:style w:type="character" w:styleId="aa">
    <w:name w:val="Hyperlink"/>
    <w:basedOn w:val="a0"/>
    <w:uiPriority w:val="99"/>
    <w:semiHidden/>
    <w:unhideWhenUsed/>
    <w:rsid w:val="00B40B7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1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69</cp:revision>
  <cp:lastPrinted>2014-06-30T11:21:00Z</cp:lastPrinted>
  <dcterms:created xsi:type="dcterms:W3CDTF">2014-06-30T09:43:00Z</dcterms:created>
  <dcterms:modified xsi:type="dcterms:W3CDTF">2016-02-29T12:30:00Z</dcterms:modified>
</cp:coreProperties>
</file>