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Look w:val="04A0"/>
      </w:tblPr>
      <w:tblGrid>
        <w:gridCol w:w="9571"/>
      </w:tblGrid>
      <w:tr w:rsidR="007442AB" w:rsidTr="007442AB">
        <w:tc>
          <w:tcPr>
            <w:tcW w:w="9571" w:type="dxa"/>
          </w:tcPr>
          <w:p w:rsidR="00F47653" w:rsidRDefault="000B5525" w:rsidP="00F47653">
            <w:pPr>
              <w:spacing w:before="240"/>
              <w:jc w:val="right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-474346</wp:posOffset>
                  </wp:positionH>
                  <wp:positionV relativeFrom="paragraph">
                    <wp:posOffset>-345440</wp:posOffset>
                  </wp:positionV>
                  <wp:extent cx="6800287" cy="9738360"/>
                  <wp:effectExtent l="19050" t="0" r="563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287" cy="973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47653" w:rsidRPr="008A24B2">
              <w:rPr>
                <w:rFonts w:ascii="Times New Roman" w:hAnsi="Times New Roman" w:cs="Times New Roman"/>
                <w:b/>
                <w:sz w:val="32"/>
              </w:rPr>
              <w:t xml:space="preserve">ЛОКАЛЬНЫЙ АКТ № </w:t>
            </w:r>
            <w:r w:rsidR="00F47653">
              <w:rPr>
                <w:rFonts w:ascii="Times New Roman" w:hAnsi="Times New Roman" w:cs="Times New Roman"/>
                <w:b/>
                <w:sz w:val="32"/>
              </w:rPr>
              <w:t>___</w:t>
            </w:r>
          </w:p>
          <w:p w:rsidR="00F47653" w:rsidRDefault="00F47653" w:rsidP="00F47653">
            <w:pPr>
              <w:spacing w:before="240"/>
              <w:jc w:val="right"/>
              <w:rPr>
                <w:rFonts w:ascii="Times New Roman" w:hAnsi="Times New Roman" w:cs="Times New Roman"/>
                <w:sz w:val="24"/>
              </w:rPr>
            </w:pPr>
            <w:r w:rsidRPr="008A24B2">
              <w:rPr>
                <w:rFonts w:ascii="Times New Roman" w:hAnsi="Times New Roman" w:cs="Times New Roman"/>
                <w:sz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</w:rPr>
              <w:t xml:space="preserve"> бюджетное</w:t>
            </w: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общеобразовательное учреждение</w:t>
            </w: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средняя общеобразовательная </w:t>
            </w: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школа № 19 города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(МБОУ СОШ № 19 г.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Коврова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  <w:r w:rsidRPr="008A24B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«Утверждаю»</w:t>
            </w: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_____________ 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/  ЧУНАЕВА Н.Н.</w:t>
            </w:r>
          </w:p>
          <w:p w:rsidR="00F47653" w:rsidRPr="0094284E" w:rsidRDefault="00F47653" w:rsidP="00F47653">
            <w:pPr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№ _____ от 19.02.2016 г.</w:t>
            </w:r>
          </w:p>
          <w:p w:rsidR="007442AB" w:rsidRDefault="007442AB" w:rsidP="007442AB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7442AB" w:rsidRDefault="007442AB" w:rsidP="007442AB">
            <w:pPr>
              <w:pBdr>
                <w:bottom w:val="single" w:sz="12" w:space="1" w:color="auto"/>
              </w:pBdr>
              <w:jc w:val="center"/>
              <w:rPr>
                <w:rFonts w:cs="Times New Roman"/>
              </w:rPr>
            </w:pPr>
          </w:p>
          <w:p w:rsidR="007442AB" w:rsidRPr="00C0737E" w:rsidRDefault="007442AB" w:rsidP="007442AB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7442AB" w:rsidRPr="00C0737E" w:rsidRDefault="007442AB" w:rsidP="007442AB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7442AB" w:rsidRPr="00C0737E" w:rsidRDefault="007442AB" w:rsidP="007442AB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7442AB" w:rsidRPr="00C0737E" w:rsidRDefault="007442AB" w:rsidP="007442AB">
            <w:pPr>
              <w:shd w:val="clear" w:color="auto" w:fill="DAEEF3"/>
              <w:jc w:val="center"/>
              <w:rPr>
                <w:rFonts w:cs="Times New Roman"/>
              </w:rPr>
            </w:pPr>
          </w:p>
          <w:p w:rsidR="007442AB" w:rsidRPr="00C46C8A" w:rsidRDefault="007442AB" w:rsidP="007442AB">
            <w:pPr>
              <w:shd w:val="clear" w:color="auto" w:fill="DAEEF3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C46C8A">
              <w:rPr>
                <w:rFonts w:ascii="Times New Roman" w:hAnsi="Times New Roman" w:cs="Times New Roman"/>
                <w:b/>
                <w:sz w:val="96"/>
                <w:szCs w:val="96"/>
              </w:rPr>
              <w:t>ПОЛОЖЕНИЕ</w:t>
            </w:r>
          </w:p>
          <w:p w:rsidR="007442AB" w:rsidRPr="00C0737E" w:rsidRDefault="007442AB" w:rsidP="007442AB">
            <w:pPr>
              <w:shd w:val="clear" w:color="auto" w:fill="DAEEF3"/>
              <w:jc w:val="center"/>
              <w:rPr>
                <w:rFonts w:cs="Times New Roman"/>
                <w:b/>
                <w:sz w:val="96"/>
                <w:szCs w:val="96"/>
              </w:rPr>
            </w:pPr>
          </w:p>
          <w:p w:rsidR="007442AB" w:rsidRPr="00C0737E" w:rsidRDefault="007442AB" w:rsidP="007442AB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7442AB" w:rsidRPr="008C3D65" w:rsidRDefault="007442AB" w:rsidP="007442AB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О </w:t>
            </w:r>
            <w:r w:rsidR="0081756F">
              <w:rPr>
                <w:rFonts w:ascii="Times New Roman" w:hAnsi="Times New Roman" w:cs="Times New Roman"/>
                <w:b/>
                <w:sz w:val="48"/>
                <w:szCs w:val="48"/>
              </w:rPr>
              <w:t>НАУЧНО - МЕТОДИЧЕ</w:t>
            </w: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>СКОМ СОВЕТЕ</w:t>
            </w:r>
          </w:p>
          <w:p w:rsidR="007442AB" w:rsidRPr="008C3D65" w:rsidRDefault="007442AB" w:rsidP="007442AB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C3D6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МБОУ СОШ № 19 г. КОВРОВА </w:t>
            </w:r>
          </w:p>
          <w:p w:rsidR="007442AB" w:rsidRPr="00C0737E" w:rsidRDefault="007442AB" w:rsidP="007442AB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7442AB" w:rsidRPr="00C0737E" w:rsidRDefault="007442AB" w:rsidP="007442AB">
            <w:pPr>
              <w:jc w:val="center"/>
              <w:rPr>
                <w:rFonts w:cs="Times New Roman"/>
                <w:b/>
                <w:sz w:val="52"/>
                <w:szCs w:val="52"/>
              </w:rPr>
            </w:pPr>
          </w:p>
          <w:p w:rsidR="007442AB" w:rsidRDefault="007442AB" w:rsidP="007442A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</w:rPr>
            </w:pP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</w:rPr>
            </w:pP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</w:rPr>
            </w:pPr>
          </w:p>
          <w:p w:rsidR="00F47653" w:rsidRPr="00BD6906" w:rsidRDefault="00F47653" w:rsidP="00F47653">
            <w:pPr>
              <w:jc w:val="right"/>
              <w:rPr>
                <w:rFonts w:ascii="Times New Roman" w:hAnsi="Times New Roman" w:cs="Times New Roman"/>
              </w:rPr>
            </w:pPr>
            <w:r w:rsidRPr="00BD6906">
              <w:rPr>
                <w:rFonts w:ascii="Times New Roman" w:hAnsi="Times New Roman" w:cs="Times New Roman"/>
              </w:rPr>
              <w:t xml:space="preserve">Принят педагогическим советом </w:t>
            </w:r>
          </w:p>
          <w:p w:rsidR="00F47653" w:rsidRDefault="00F47653" w:rsidP="00F47653">
            <w:pPr>
              <w:jc w:val="right"/>
              <w:rPr>
                <w:rFonts w:ascii="Times New Roman" w:hAnsi="Times New Roman" w:cs="Times New Roman"/>
              </w:rPr>
            </w:pPr>
            <w:r w:rsidRPr="00C46C8A">
              <w:rPr>
                <w:rFonts w:ascii="Times New Roman" w:hAnsi="Times New Roman" w:cs="Times New Roman"/>
              </w:rPr>
              <w:t xml:space="preserve">МБОУ СОШ № 19 г. </w:t>
            </w:r>
            <w:proofErr w:type="spellStart"/>
            <w:r w:rsidRPr="00C46C8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оврова</w:t>
            </w:r>
            <w:proofErr w:type="spellEnd"/>
          </w:p>
          <w:p w:rsidR="00F47653" w:rsidRDefault="00F47653" w:rsidP="00F47653">
            <w:pPr>
              <w:spacing w:line="240" w:lineRule="exact"/>
              <w:jc w:val="right"/>
              <w:outlineLvl w:val="0"/>
              <w:rPr>
                <w:rFonts w:ascii="Times New Roman" w:hAnsi="Times New Roman" w:cs="Times New Roman"/>
                <w:b/>
                <w:i/>
              </w:rPr>
            </w:pPr>
            <w:r w:rsidRPr="00BD6906">
              <w:rPr>
                <w:rFonts w:ascii="Times New Roman" w:hAnsi="Times New Roman" w:cs="Times New Roman"/>
              </w:rPr>
              <w:t xml:space="preserve">Протокол  №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BD6906">
              <w:rPr>
                <w:rFonts w:ascii="Times New Roman" w:hAnsi="Times New Roman" w:cs="Times New Roman"/>
              </w:rPr>
              <w:t>от  15.02.2016</w:t>
            </w:r>
          </w:p>
          <w:p w:rsidR="00F47653" w:rsidRDefault="00F47653" w:rsidP="00F47653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</w:pPr>
          </w:p>
          <w:p w:rsidR="00F47653" w:rsidRDefault="00F47653" w:rsidP="00F47653">
            <w:pPr>
              <w:spacing w:line="240" w:lineRule="exact"/>
              <w:jc w:val="center"/>
              <w:outlineLvl w:val="0"/>
              <w:rPr>
                <w:rStyle w:val="FontStyle116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7653" w:rsidRDefault="00F47653" w:rsidP="00F47653">
            <w:pPr>
              <w:spacing w:line="240" w:lineRule="exact"/>
              <w:jc w:val="right"/>
              <w:outlineLvl w:val="0"/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7442AB" w:rsidRDefault="00F47653" w:rsidP="00F4765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D6906">
              <w:rPr>
                <w:rStyle w:val="FontStyle116"/>
                <w:rFonts w:ascii="Times New Roman" w:hAnsi="Times New Roman" w:cs="Times New Roman"/>
                <w:b w:val="0"/>
                <w:sz w:val="24"/>
                <w:szCs w:val="24"/>
              </w:rPr>
              <w:t>Введено: 20.02.2016</w:t>
            </w:r>
          </w:p>
          <w:p w:rsidR="007442AB" w:rsidRDefault="007442AB" w:rsidP="007442A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7442AB" w:rsidRDefault="007442AB" w:rsidP="007442AB">
            <w:pPr>
              <w:jc w:val="right"/>
              <w:rPr>
                <w:rFonts w:ascii="Times New Roman" w:hAnsi="Times New Roman" w:cs="Times New Roman"/>
                <w:b/>
              </w:rPr>
            </w:pPr>
          </w:p>
          <w:p w:rsidR="007442AB" w:rsidRDefault="007442AB" w:rsidP="00F47653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:rsidR="007E5C8C" w:rsidRPr="00E015D4" w:rsidRDefault="007E5C8C" w:rsidP="007442AB">
      <w:pPr>
        <w:pStyle w:val="a3"/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E015D4">
        <w:rPr>
          <w:b/>
        </w:rPr>
        <w:lastRenderedPageBreak/>
        <w:t>ОБЩИЕ ПОЛОЖЕНИЯ</w:t>
      </w:r>
    </w:p>
    <w:p w:rsidR="007E5C8C" w:rsidRDefault="007E5C8C" w:rsidP="007E5C8C">
      <w:pPr>
        <w:pStyle w:val="a3"/>
        <w:tabs>
          <w:tab w:val="left" w:pos="0"/>
        </w:tabs>
        <w:jc w:val="both"/>
        <w:rPr>
          <w:rFonts w:ascii="Calibri" w:hAnsi="Calibri"/>
          <w:b/>
        </w:rPr>
      </w:pPr>
    </w:p>
    <w:p w:rsidR="007E5C8C" w:rsidRDefault="007E5C8C" w:rsidP="007E5C8C">
      <w:pPr>
        <w:pStyle w:val="text"/>
        <w:numPr>
          <w:ilvl w:val="1"/>
          <w:numId w:val="2"/>
        </w:numPr>
        <w:spacing w:after="240" w:afterAutospacing="0"/>
        <w:jc w:val="both"/>
        <w:rPr>
          <w:sz w:val="24"/>
          <w:szCs w:val="24"/>
        </w:rPr>
      </w:pPr>
      <w:r w:rsidRPr="009C1937">
        <w:rPr>
          <w:sz w:val="24"/>
          <w:szCs w:val="24"/>
        </w:rPr>
        <w:t xml:space="preserve">Положение о </w:t>
      </w:r>
      <w:r w:rsidR="007442AB">
        <w:rPr>
          <w:sz w:val="24"/>
          <w:szCs w:val="24"/>
        </w:rPr>
        <w:t>Н</w:t>
      </w:r>
      <w:r>
        <w:rPr>
          <w:sz w:val="24"/>
          <w:szCs w:val="24"/>
        </w:rPr>
        <w:t xml:space="preserve">аучно – методическом </w:t>
      </w:r>
      <w:r w:rsidR="007442AB">
        <w:rPr>
          <w:sz w:val="24"/>
          <w:szCs w:val="24"/>
        </w:rPr>
        <w:t>С</w:t>
      </w:r>
      <w:r>
        <w:rPr>
          <w:sz w:val="24"/>
          <w:szCs w:val="24"/>
        </w:rPr>
        <w:t xml:space="preserve">овете (НМС) </w:t>
      </w:r>
      <w:r w:rsidRPr="009C1937">
        <w:rPr>
          <w:sz w:val="24"/>
          <w:szCs w:val="24"/>
        </w:rPr>
        <w:t>М</w:t>
      </w:r>
      <w:r w:rsidR="001D46D8">
        <w:rPr>
          <w:sz w:val="24"/>
          <w:szCs w:val="24"/>
        </w:rPr>
        <w:t>Б</w:t>
      </w:r>
      <w:r w:rsidRPr="009C1937">
        <w:rPr>
          <w:sz w:val="24"/>
          <w:szCs w:val="24"/>
        </w:rPr>
        <w:t>ОУ СОШ № 19</w:t>
      </w:r>
      <w:r w:rsidR="001D46D8">
        <w:rPr>
          <w:sz w:val="24"/>
          <w:szCs w:val="24"/>
        </w:rPr>
        <w:t xml:space="preserve"> г. </w:t>
      </w:r>
      <w:proofErr w:type="spellStart"/>
      <w:r w:rsidR="001D46D8">
        <w:rPr>
          <w:sz w:val="24"/>
          <w:szCs w:val="24"/>
        </w:rPr>
        <w:t>Коврова</w:t>
      </w:r>
      <w:proofErr w:type="spellEnd"/>
      <w:r w:rsidRPr="009C1937">
        <w:rPr>
          <w:sz w:val="24"/>
          <w:szCs w:val="24"/>
        </w:rPr>
        <w:t>, в дальнейшем  «Положение»</w:t>
      </w:r>
      <w:r w:rsidR="001D46D8">
        <w:rPr>
          <w:sz w:val="24"/>
          <w:szCs w:val="24"/>
        </w:rPr>
        <w:t>,</w:t>
      </w:r>
      <w:r w:rsidRPr="009C1937">
        <w:rPr>
          <w:sz w:val="24"/>
          <w:szCs w:val="24"/>
        </w:rPr>
        <w:t xml:space="preserve"> является локальным нормативным актом, регламентирующим деятельность Школы. </w:t>
      </w:r>
    </w:p>
    <w:p w:rsidR="007E5C8C" w:rsidRPr="009C1937" w:rsidRDefault="007442AB" w:rsidP="007E5C8C">
      <w:pPr>
        <w:pStyle w:val="text"/>
        <w:numPr>
          <w:ilvl w:val="1"/>
          <w:numId w:val="2"/>
        </w:numPr>
        <w:spacing w:after="24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5C8C" w:rsidRPr="009C1937">
        <w:rPr>
          <w:sz w:val="24"/>
          <w:szCs w:val="24"/>
        </w:rPr>
        <w:t xml:space="preserve">Положение принимается педсоветом Школы на неопределенный срок  и утверждается директором.  </w:t>
      </w:r>
    </w:p>
    <w:p w:rsidR="007E5C8C" w:rsidRDefault="007442AB" w:rsidP="007E5C8C">
      <w:pPr>
        <w:pStyle w:val="text"/>
        <w:numPr>
          <w:ilvl w:val="1"/>
          <w:numId w:val="2"/>
        </w:numPr>
        <w:spacing w:after="24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5C8C" w:rsidRPr="009C1937">
        <w:rPr>
          <w:sz w:val="24"/>
          <w:szCs w:val="24"/>
        </w:rPr>
        <w:t>Изменения и дополнения к Положению принимаются в составе новой редакции Положения педсоветом и утвержда</w:t>
      </w:r>
      <w:r>
        <w:rPr>
          <w:sz w:val="24"/>
          <w:szCs w:val="24"/>
        </w:rPr>
        <w:t>ю</w:t>
      </w:r>
      <w:r w:rsidR="007E5C8C" w:rsidRPr="009C1937">
        <w:rPr>
          <w:sz w:val="24"/>
          <w:szCs w:val="24"/>
        </w:rPr>
        <w:t>тся директором. После принятия новой редакции Положения предыдущая редакция утрачивает силу.</w:t>
      </w:r>
    </w:p>
    <w:p w:rsidR="00807CCD" w:rsidRPr="00807CCD" w:rsidRDefault="00807CCD" w:rsidP="00807CCD">
      <w:pPr>
        <w:pStyle w:val="a5"/>
        <w:numPr>
          <w:ilvl w:val="1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CCD">
        <w:rPr>
          <w:rFonts w:ascii="Times New Roman" w:eastAsia="Times New Roman" w:hAnsi="Times New Roman" w:cs="Times New Roman"/>
          <w:sz w:val="24"/>
          <w:szCs w:val="24"/>
        </w:rPr>
        <w:t xml:space="preserve">Научно - методический Совет является коллективным общественным профессиональным органом, объединяющим педагогов, стремящихся осуществлять преобразования в школе на научной основе, руководствуясь определенными концептуальными положениями, подходами, идеями. </w:t>
      </w:r>
    </w:p>
    <w:p w:rsidR="007442AB" w:rsidRDefault="007442AB" w:rsidP="007442AB">
      <w:pPr>
        <w:pStyle w:val="Style16"/>
        <w:widowControl/>
        <w:numPr>
          <w:ilvl w:val="1"/>
          <w:numId w:val="2"/>
        </w:numPr>
        <w:tabs>
          <w:tab w:val="left" w:pos="667"/>
        </w:tabs>
        <w:jc w:val="both"/>
        <w:rPr>
          <w:rStyle w:val="FontStyle48"/>
          <w:sz w:val="24"/>
          <w:szCs w:val="24"/>
        </w:rPr>
      </w:pPr>
      <w:r>
        <w:rPr>
          <w:rStyle w:val="FontStyle48"/>
          <w:sz w:val="24"/>
          <w:szCs w:val="24"/>
        </w:rPr>
        <w:t xml:space="preserve"> Научно – методический Со</w:t>
      </w:r>
      <w:r w:rsidRPr="00FA20FC">
        <w:rPr>
          <w:rStyle w:val="FontStyle48"/>
          <w:sz w:val="24"/>
          <w:szCs w:val="24"/>
        </w:rPr>
        <w:t>вет действует на основании</w:t>
      </w:r>
      <w:r>
        <w:rPr>
          <w:rStyle w:val="FontStyle48"/>
          <w:sz w:val="24"/>
          <w:szCs w:val="24"/>
        </w:rPr>
        <w:t xml:space="preserve"> </w:t>
      </w:r>
      <w:r w:rsidRPr="00AB26C4">
        <w:rPr>
          <w:rStyle w:val="1"/>
          <w:rFonts w:eastAsia="Times New Roman"/>
        </w:rPr>
        <w:t>Федеральн</w:t>
      </w:r>
      <w:r>
        <w:rPr>
          <w:rStyle w:val="1"/>
          <w:rFonts w:eastAsia="Times New Roman"/>
        </w:rPr>
        <w:t>ого</w:t>
      </w:r>
      <w:r w:rsidRPr="00AB26C4">
        <w:rPr>
          <w:rStyle w:val="1"/>
          <w:rFonts w:eastAsia="Times New Roman"/>
        </w:rPr>
        <w:t xml:space="preserve"> закон</w:t>
      </w:r>
      <w:r>
        <w:rPr>
          <w:rStyle w:val="1"/>
          <w:rFonts w:eastAsia="Times New Roman"/>
        </w:rPr>
        <w:t>а</w:t>
      </w:r>
      <w:r w:rsidRPr="00AB26C4">
        <w:rPr>
          <w:rStyle w:val="1"/>
          <w:rFonts w:eastAsia="Times New Roman"/>
        </w:rPr>
        <w:t xml:space="preserve"> от 29.12.2012 № 273-ФЗ «Об образовании в Российской Федерации»</w:t>
      </w:r>
      <w:r w:rsidRPr="00FA20FC">
        <w:rPr>
          <w:rStyle w:val="FontStyle48"/>
          <w:sz w:val="24"/>
          <w:szCs w:val="24"/>
        </w:rPr>
        <w:t xml:space="preserve">, других нормативных правовых актов об образовании, Устава МБОУ СОШ № 19 г. </w:t>
      </w:r>
      <w:proofErr w:type="spellStart"/>
      <w:r w:rsidRPr="00FA20FC">
        <w:rPr>
          <w:rStyle w:val="FontStyle48"/>
          <w:sz w:val="24"/>
          <w:szCs w:val="24"/>
        </w:rPr>
        <w:t>Коврова</w:t>
      </w:r>
      <w:proofErr w:type="spellEnd"/>
      <w:r w:rsidRPr="00FA20FC">
        <w:rPr>
          <w:rStyle w:val="FontStyle48"/>
          <w:sz w:val="24"/>
          <w:szCs w:val="24"/>
        </w:rPr>
        <w:t>, настоящего Положения.</w:t>
      </w:r>
    </w:p>
    <w:p w:rsidR="007E5C8C" w:rsidRPr="00F01288" w:rsidRDefault="007E5C8C" w:rsidP="001B3A35">
      <w:pPr>
        <w:spacing w:after="240" w:line="240" w:lineRule="auto"/>
      </w:pPr>
    </w:p>
    <w:p w:rsidR="007E5C8C" w:rsidRPr="007442AB" w:rsidRDefault="007E5C8C" w:rsidP="007442AB">
      <w:pPr>
        <w:pStyle w:val="a5"/>
        <w:numPr>
          <w:ilvl w:val="0"/>
          <w:numId w:val="17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2AB"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:rsidR="001B3A35" w:rsidRPr="007E5C8C" w:rsidRDefault="001B3A35" w:rsidP="001B3A35">
      <w:pPr>
        <w:pStyle w:val="a5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E5C8C" w:rsidRPr="007442AB" w:rsidRDefault="007E5C8C" w:rsidP="007442AB">
      <w:p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42AB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r w:rsidRPr="007442AB">
        <w:rPr>
          <w:rFonts w:ascii="Times New Roman" w:eastAsia="Times New Roman" w:hAnsi="Times New Roman" w:cs="Times New Roman"/>
          <w:sz w:val="24"/>
          <w:szCs w:val="24"/>
        </w:rPr>
        <w:t xml:space="preserve">НМС создается с целью организации работы </w:t>
      </w:r>
      <w:proofErr w:type="spellStart"/>
      <w:r w:rsidRPr="007442AB">
        <w:rPr>
          <w:rFonts w:ascii="Times New Roman" w:eastAsia="Times New Roman" w:hAnsi="Times New Roman" w:cs="Times New Roman"/>
          <w:sz w:val="24"/>
          <w:szCs w:val="24"/>
        </w:rPr>
        <w:t>педколлектива</w:t>
      </w:r>
      <w:proofErr w:type="spellEnd"/>
      <w:r w:rsidRPr="007442AB">
        <w:rPr>
          <w:rFonts w:ascii="Times New Roman" w:eastAsia="Times New Roman" w:hAnsi="Times New Roman" w:cs="Times New Roman"/>
          <w:sz w:val="24"/>
          <w:szCs w:val="24"/>
        </w:rPr>
        <w:t>, направленной на развитие школы.</w:t>
      </w:r>
    </w:p>
    <w:p w:rsidR="007E5C8C" w:rsidRPr="007442AB" w:rsidRDefault="007E5C8C" w:rsidP="007442AB">
      <w:pPr>
        <w:spacing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42AB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007442AB">
        <w:rPr>
          <w:rFonts w:ascii="Times New Roman" w:eastAsia="Times New Roman" w:hAnsi="Times New Roman" w:cs="Times New Roman"/>
          <w:sz w:val="24"/>
          <w:szCs w:val="24"/>
        </w:rPr>
        <w:t>В задачи НМС входят:</w:t>
      </w:r>
    </w:p>
    <w:p w:rsidR="007442AB" w:rsidRDefault="007442AB" w:rsidP="007442AB">
      <w:pPr>
        <w:pStyle w:val="a5"/>
        <w:numPr>
          <w:ilvl w:val="0"/>
          <w:numId w:val="20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442AB">
        <w:rPr>
          <w:rFonts w:ascii="Times New Roman" w:hAnsi="Times New Roman" w:cs="Times New Roman"/>
        </w:rPr>
        <w:t>разработка стратегии научно-методической, опытно-экспериментальной работы и инновационных процессов в школе;</w:t>
      </w:r>
    </w:p>
    <w:p w:rsidR="007442AB" w:rsidRPr="007442AB" w:rsidRDefault="007442AB" w:rsidP="007442AB">
      <w:pPr>
        <w:pStyle w:val="a5"/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</w:p>
    <w:p w:rsidR="007442AB" w:rsidRDefault="007442AB" w:rsidP="007442AB">
      <w:pPr>
        <w:pStyle w:val="a5"/>
        <w:numPr>
          <w:ilvl w:val="0"/>
          <w:numId w:val="20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442AB">
        <w:rPr>
          <w:rFonts w:ascii="Times New Roman" w:hAnsi="Times New Roman" w:cs="Times New Roman"/>
        </w:rPr>
        <w:t>организация системы повышения педагогического мастерства работников Школы;</w:t>
      </w:r>
    </w:p>
    <w:p w:rsidR="007442AB" w:rsidRPr="007442AB" w:rsidRDefault="007442AB" w:rsidP="007442AB">
      <w:pPr>
        <w:pStyle w:val="a5"/>
        <w:rPr>
          <w:rFonts w:ascii="Times New Roman" w:hAnsi="Times New Roman" w:cs="Times New Roman"/>
        </w:rPr>
      </w:pPr>
    </w:p>
    <w:p w:rsidR="007442AB" w:rsidRDefault="007442AB" w:rsidP="007442AB">
      <w:pPr>
        <w:pStyle w:val="a5"/>
        <w:numPr>
          <w:ilvl w:val="0"/>
          <w:numId w:val="20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442AB">
        <w:rPr>
          <w:rFonts w:ascii="Times New Roman" w:hAnsi="Times New Roman" w:cs="Times New Roman"/>
        </w:rPr>
        <w:t>обеспечение механизма взаимодействия Школы с информационно-методическим центром управления образования, Владимирским институтом развития образования, учреждениями высшего профессионального образования, научно-методическими центрами и др.</w:t>
      </w:r>
      <w:r>
        <w:rPr>
          <w:rFonts w:ascii="Times New Roman" w:hAnsi="Times New Roman" w:cs="Times New Roman"/>
        </w:rPr>
        <w:t>;</w:t>
      </w:r>
    </w:p>
    <w:p w:rsidR="007442AB" w:rsidRPr="007442AB" w:rsidRDefault="007442AB" w:rsidP="007442AB">
      <w:pPr>
        <w:pStyle w:val="a5"/>
        <w:rPr>
          <w:rFonts w:ascii="Times New Roman" w:hAnsi="Times New Roman" w:cs="Times New Roman"/>
        </w:rPr>
      </w:pPr>
    </w:p>
    <w:p w:rsidR="007442AB" w:rsidRDefault="007442AB" w:rsidP="007442AB">
      <w:pPr>
        <w:pStyle w:val="a5"/>
        <w:numPr>
          <w:ilvl w:val="0"/>
          <w:numId w:val="20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442AB">
        <w:rPr>
          <w:rFonts w:ascii="Times New Roman" w:hAnsi="Times New Roman" w:cs="Times New Roman"/>
        </w:rPr>
        <w:t>распространение передового опыта и научных исследований в практической деятельности педагогического коллектива Школы</w:t>
      </w:r>
      <w:r>
        <w:rPr>
          <w:rFonts w:ascii="Times New Roman" w:hAnsi="Times New Roman" w:cs="Times New Roman"/>
        </w:rPr>
        <w:t>;</w:t>
      </w:r>
    </w:p>
    <w:p w:rsidR="007442AB" w:rsidRPr="007442AB" w:rsidRDefault="007442AB" w:rsidP="007442AB">
      <w:pPr>
        <w:pStyle w:val="a5"/>
        <w:rPr>
          <w:rFonts w:ascii="Times New Roman" w:hAnsi="Times New Roman" w:cs="Times New Roman"/>
        </w:rPr>
      </w:pPr>
    </w:p>
    <w:p w:rsidR="007442AB" w:rsidRDefault="007442AB" w:rsidP="007442AB">
      <w:pPr>
        <w:pStyle w:val="a5"/>
        <w:numPr>
          <w:ilvl w:val="0"/>
          <w:numId w:val="20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442AB">
        <w:rPr>
          <w:rFonts w:ascii="Times New Roman" w:hAnsi="Times New Roman" w:cs="Times New Roman"/>
        </w:rPr>
        <w:t>планирование и организация проведения конференций, научно-методических семинаров, издательской деятельности Школы, рецензирование учебных программ с последующим согласованием с информационно-методическим центром управления образования и ВИРО, дидактико-методических ма</w:t>
      </w:r>
      <w:r>
        <w:rPr>
          <w:rFonts w:ascii="Times New Roman" w:hAnsi="Times New Roman" w:cs="Times New Roman"/>
        </w:rPr>
        <w:t>териалов учителей;</w:t>
      </w:r>
    </w:p>
    <w:p w:rsidR="007442AB" w:rsidRPr="007442AB" w:rsidRDefault="007442AB" w:rsidP="007442AB">
      <w:pPr>
        <w:pStyle w:val="a5"/>
        <w:rPr>
          <w:rFonts w:ascii="Times New Roman" w:hAnsi="Times New Roman" w:cs="Times New Roman"/>
        </w:rPr>
      </w:pPr>
    </w:p>
    <w:p w:rsidR="007442AB" w:rsidRPr="007442AB" w:rsidRDefault="007442AB" w:rsidP="007442AB">
      <w:pPr>
        <w:pStyle w:val="a5"/>
        <w:numPr>
          <w:ilvl w:val="0"/>
          <w:numId w:val="20"/>
        </w:num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442AB">
        <w:rPr>
          <w:rFonts w:ascii="Times New Roman" w:hAnsi="Times New Roman" w:cs="Times New Roman"/>
        </w:rPr>
        <w:t>привлечение научных работников к разработке и корректировке программы развития, программы инновационной работы и др. Школы, составлению учебно-методических пособий и рекомендаций, дидактических материалов, проведению семинаров, лекций, консультаций для учителей.</w:t>
      </w:r>
    </w:p>
    <w:p w:rsidR="00B5315C" w:rsidRPr="00B5315C" w:rsidRDefault="00B5315C" w:rsidP="007442AB">
      <w:pPr>
        <w:pStyle w:val="a5"/>
        <w:numPr>
          <w:ilvl w:val="0"/>
          <w:numId w:val="17"/>
        </w:num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315C">
        <w:rPr>
          <w:rFonts w:ascii="Times New Roman" w:hAnsi="Times New Roman" w:cs="Times New Roman"/>
          <w:b/>
          <w:sz w:val="24"/>
          <w:szCs w:val="24"/>
        </w:rPr>
        <w:lastRenderedPageBreak/>
        <w:t>СОСТАВ И СТРУКТУРА</w:t>
      </w:r>
    </w:p>
    <w:p w:rsidR="00B5315C" w:rsidRPr="00B5315C" w:rsidRDefault="00B5315C" w:rsidP="00B5315C">
      <w:pPr>
        <w:pStyle w:val="a5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B01D2" w:rsidRPr="00807CCD" w:rsidRDefault="00807CCD" w:rsidP="00807CCD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="00B5315C" w:rsidRPr="00807CCD">
        <w:rPr>
          <w:rFonts w:ascii="Times New Roman" w:eastAsia="Times New Roman" w:hAnsi="Times New Roman" w:cs="Times New Roman"/>
          <w:sz w:val="24"/>
          <w:szCs w:val="24"/>
        </w:rPr>
        <w:t>НМС является главным консультативным органом школы по вопросам научно-методического обеспечения образовательного процесса</w:t>
      </w:r>
      <w:r w:rsidR="009B01D2" w:rsidRPr="00807CCD">
        <w:rPr>
          <w:rFonts w:ascii="Times New Roman" w:eastAsia="Times New Roman" w:hAnsi="Times New Roman" w:cs="Times New Roman"/>
          <w:sz w:val="24"/>
          <w:szCs w:val="24"/>
        </w:rPr>
        <w:t xml:space="preserve">, который призван координировать усилия различных служб, подразделений </w:t>
      </w:r>
      <w:r w:rsidR="001D46D8" w:rsidRPr="00807CCD">
        <w:rPr>
          <w:rFonts w:ascii="Times New Roman" w:eastAsia="Times New Roman" w:hAnsi="Times New Roman" w:cs="Times New Roman"/>
          <w:sz w:val="24"/>
          <w:szCs w:val="24"/>
        </w:rPr>
        <w:t>Ш</w:t>
      </w:r>
      <w:r w:rsidR="009B01D2" w:rsidRPr="00807CCD">
        <w:rPr>
          <w:rFonts w:ascii="Times New Roman" w:eastAsia="Times New Roman" w:hAnsi="Times New Roman" w:cs="Times New Roman"/>
          <w:sz w:val="24"/>
          <w:szCs w:val="24"/>
        </w:rPr>
        <w:t>колы, творческих педагогов, направленные на развитие научно-методического обеспечения образовательного процесса, инновационной деятельности педагогического коллектива.</w:t>
      </w:r>
    </w:p>
    <w:p w:rsidR="00807CCD" w:rsidRPr="00807CCD" w:rsidRDefault="00807CCD" w:rsidP="00807CCD">
      <w:pPr>
        <w:tabs>
          <w:tab w:val="left" w:pos="1620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07CCD">
        <w:rPr>
          <w:rFonts w:ascii="Times New Roman" w:eastAsia="Times New Roman" w:hAnsi="Times New Roman" w:cs="Times New Roman"/>
          <w:sz w:val="24"/>
          <w:szCs w:val="24"/>
        </w:rPr>
        <w:t xml:space="preserve">3.2. </w:t>
      </w:r>
      <w:r w:rsidRPr="00807CCD">
        <w:rPr>
          <w:rFonts w:ascii="Times New Roman" w:hAnsi="Times New Roman" w:cs="Times New Roman"/>
          <w:sz w:val="24"/>
          <w:szCs w:val="24"/>
        </w:rPr>
        <w:t xml:space="preserve">В состав Научно-методического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07CCD">
        <w:rPr>
          <w:rFonts w:ascii="Times New Roman" w:hAnsi="Times New Roman" w:cs="Times New Roman"/>
          <w:sz w:val="24"/>
          <w:szCs w:val="24"/>
        </w:rPr>
        <w:t>овета входят: председатель совета– заместитель директора Школы; заместители директора по учебной, воспитательной работе, руководители методических объединений, педагог-психолог, социальный педагог, отдельные учителя и другие педагогические работники. Персональн</w:t>
      </w:r>
      <w:r>
        <w:rPr>
          <w:rFonts w:ascii="Times New Roman" w:hAnsi="Times New Roman" w:cs="Times New Roman"/>
          <w:sz w:val="24"/>
          <w:szCs w:val="24"/>
        </w:rPr>
        <w:t>ый состав Научно-методического С</w:t>
      </w:r>
      <w:r w:rsidRPr="00807CCD">
        <w:rPr>
          <w:rFonts w:ascii="Times New Roman" w:hAnsi="Times New Roman" w:cs="Times New Roman"/>
          <w:sz w:val="24"/>
          <w:szCs w:val="24"/>
        </w:rPr>
        <w:t>овета утверждается приказом директора.</w:t>
      </w:r>
    </w:p>
    <w:p w:rsidR="009B01D2" w:rsidRPr="00807CCD" w:rsidRDefault="009B01D2" w:rsidP="00807CCD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01D2" w:rsidRDefault="009B01D2" w:rsidP="00EF2A8F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A8F" w:rsidRDefault="000C35DE" w:rsidP="007442AB">
      <w:pPr>
        <w:pStyle w:val="a5"/>
        <w:numPr>
          <w:ilvl w:val="0"/>
          <w:numId w:val="17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  <w:r w:rsidR="00EF2A8F" w:rsidRPr="00EF2A8F">
        <w:rPr>
          <w:rFonts w:ascii="Times New Roman" w:eastAsia="Times New Roman" w:hAnsi="Times New Roman" w:cs="Times New Roman"/>
          <w:b/>
          <w:sz w:val="24"/>
          <w:szCs w:val="24"/>
        </w:rPr>
        <w:t xml:space="preserve"> ДЕЯТЕЛЬНОСТИ</w:t>
      </w:r>
    </w:p>
    <w:p w:rsidR="000C35DE" w:rsidRPr="000C35DE" w:rsidRDefault="00EF2A8F" w:rsidP="000C35DE">
      <w:pPr>
        <w:pStyle w:val="a6"/>
        <w:tabs>
          <w:tab w:val="left" w:pos="284"/>
        </w:tabs>
        <w:ind w:left="567" w:hanging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4.1. </w:t>
      </w:r>
      <w:r w:rsidR="000C35DE" w:rsidRPr="000C35DE">
        <w:rPr>
          <w:b w:val="0"/>
          <w:sz w:val="24"/>
          <w:szCs w:val="24"/>
        </w:rPr>
        <w:t xml:space="preserve">Содержание деятельности </w:t>
      </w:r>
      <w:r w:rsidR="000C35DE">
        <w:rPr>
          <w:b w:val="0"/>
          <w:sz w:val="24"/>
          <w:szCs w:val="24"/>
        </w:rPr>
        <w:t>Н</w:t>
      </w:r>
      <w:r w:rsidR="000C35DE" w:rsidRPr="000C35DE">
        <w:rPr>
          <w:b w:val="0"/>
          <w:sz w:val="24"/>
          <w:szCs w:val="24"/>
        </w:rPr>
        <w:t xml:space="preserve">МС определяется целями и задачами работы </w:t>
      </w:r>
      <w:r w:rsidR="000C35DE">
        <w:rPr>
          <w:b w:val="0"/>
          <w:sz w:val="24"/>
          <w:szCs w:val="24"/>
        </w:rPr>
        <w:t>Ш</w:t>
      </w:r>
      <w:r w:rsidR="000C35DE" w:rsidRPr="000C35DE">
        <w:rPr>
          <w:b w:val="0"/>
          <w:sz w:val="24"/>
          <w:szCs w:val="24"/>
        </w:rPr>
        <w:t xml:space="preserve">колы на </w:t>
      </w:r>
      <w:r w:rsidR="000C35DE">
        <w:rPr>
          <w:b w:val="0"/>
          <w:sz w:val="24"/>
          <w:szCs w:val="24"/>
        </w:rPr>
        <w:t xml:space="preserve">    </w:t>
      </w:r>
      <w:r w:rsidR="000C35DE" w:rsidRPr="000C35DE">
        <w:rPr>
          <w:b w:val="0"/>
          <w:sz w:val="24"/>
          <w:szCs w:val="24"/>
        </w:rPr>
        <w:t xml:space="preserve">учебный год, особенностями развития </w:t>
      </w:r>
      <w:r w:rsidR="000C35DE">
        <w:rPr>
          <w:b w:val="0"/>
          <w:sz w:val="24"/>
          <w:szCs w:val="24"/>
        </w:rPr>
        <w:t>Ш</w:t>
      </w:r>
      <w:r w:rsidR="000C35DE" w:rsidRPr="000C35DE">
        <w:rPr>
          <w:b w:val="0"/>
          <w:sz w:val="24"/>
          <w:szCs w:val="24"/>
        </w:rPr>
        <w:t>колы и  региона.</w:t>
      </w:r>
    </w:p>
    <w:p w:rsidR="00EF2A8F" w:rsidRPr="00EF2A8F" w:rsidRDefault="000C35DE" w:rsidP="00EF2A8F">
      <w:pPr>
        <w:pStyle w:val="a6"/>
        <w:tabs>
          <w:tab w:val="left" w:pos="284"/>
        </w:tabs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4.2. </w:t>
      </w:r>
      <w:r w:rsidR="00EF2A8F">
        <w:rPr>
          <w:b w:val="0"/>
          <w:sz w:val="24"/>
          <w:szCs w:val="24"/>
        </w:rPr>
        <w:t>НМС реализует следующие ф</w:t>
      </w:r>
      <w:r w:rsidR="00EF2A8F" w:rsidRPr="00EF2A8F">
        <w:rPr>
          <w:b w:val="0"/>
          <w:sz w:val="24"/>
          <w:szCs w:val="24"/>
        </w:rPr>
        <w:t>ункци</w:t>
      </w:r>
      <w:r w:rsidR="00EF2A8F">
        <w:rPr>
          <w:b w:val="0"/>
          <w:sz w:val="24"/>
          <w:szCs w:val="24"/>
        </w:rPr>
        <w:t>и:</w:t>
      </w:r>
    </w:p>
    <w:p w:rsidR="00EF2A8F" w:rsidRPr="00C16E5B" w:rsidRDefault="00EF2A8F" w:rsidP="00EF2A8F">
      <w:pPr>
        <w:pStyle w:val="a6"/>
        <w:tabs>
          <w:tab w:val="left" w:pos="567"/>
        </w:tabs>
        <w:spacing w:line="360" w:lineRule="auto"/>
        <w:ind w:left="567" w:hanging="567"/>
        <w:jc w:val="both"/>
        <w:rPr>
          <w:b w:val="0"/>
          <w:sz w:val="24"/>
          <w:szCs w:val="24"/>
        </w:rPr>
      </w:pPr>
      <w:r w:rsidRPr="00C16E5B">
        <w:rPr>
          <w:b w:val="0"/>
          <w:sz w:val="24"/>
          <w:szCs w:val="24"/>
        </w:rPr>
        <w:t>4.</w:t>
      </w:r>
      <w:r w:rsidR="000C35DE">
        <w:rPr>
          <w:b w:val="0"/>
          <w:sz w:val="24"/>
          <w:szCs w:val="24"/>
        </w:rPr>
        <w:t>2</w:t>
      </w:r>
      <w:r w:rsidRPr="00C16E5B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1.</w:t>
      </w:r>
      <w:r w:rsidRPr="00C16E5B">
        <w:rPr>
          <w:b w:val="0"/>
          <w:sz w:val="24"/>
          <w:szCs w:val="24"/>
        </w:rPr>
        <w:t xml:space="preserve"> </w:t>
      </w:r>
      <w:r w:rsidR="000C35DE" w:rsidRPr="000C35DE">
        <w:rPr>
          <w:sz w:val="24"/>
          <w:szCs w:val="24"/>
        </w:rPr>
        <w:t>о</w:t>
      </w:r>
      <w:r w:rsidRPr="000C35DE">
        <w:rPr>
          <w:sz w:val="24"/>
          <w:szCs w:val="24"/>
        </w:rPr>
        <w:t>рганизация консультационного сопровождения:</w:t>
      </w:r>
      <w:r w:rsidRPr="00C16E5B">
        <w:rPr>
          <w:b w:val="0"/>
          <w:sz w:val="24"/>
          <w:szCs w:val="24"/>
        </w:rPr>
        <w:t xml:space="preserve"> </w:t>
      </w:r>
    </w:p>
    <w:p w:rsidR="00EF2A8F" w:rsidRPr="00C16E5B" w:rsidRDefault="00EF2A8F" w:rsidP="00EF2A8F">
      <w:pPr>
        <w:pStyle w:val="a6"/>
        <w:numPr>
          <w:ilvl w:val="0"/>
          <w:numId w:val="11"/>
        </w:numPr>
        <w:tabs>
          <w:tab w:val="left" w:pos="567"/>
        </w:tabs>
        <w:jc w:val="both"/>
        <w:rPr>
          <w:b w:val="0"/>
          <w:sz w:val="24"/>
          <w:szCs w:val="24"/>
        </w:rPr>
      </w:pPr>
      <w:r w:rsidRPr="00C16E5B">
        <w:rPr>
          <w:b w:val="0"/>
          <w:sz w:val="24"/>
          <w:szCs w:val="24"/>
        </w:rPr>
        <w:t xml:space="preserve">сопровождение педагогических и образовательных инициатив, проектов, </w:t>
      </w:r>
      <w:r>
        <w:rPr>
          <w:b w:val="0"/>
          <w:sz w:val="24"/>
          <w:szCs w:val="24"/>
        </w:rPr>
        <w:t xml:space="preserve">экспериментальных </w:t>
      </w:r>
      <w:r w:rsidRPr="00C16E5B">
        <w:rPr>
          <w:b w:val="0"/>
          <w:sz w:val="24"/>
          <w:szCs w:val="24"/>
        </w:rPr>
        <w:t>программ посредством обеспечения педагогов консультациями специалистов в области педагогики, психологии и философии образования и др.;</w:t>
      </w:r>
    </w:p>
    <w:p w:rsidR="00EF2A8F" w:rsidRPr="00C16E5B" w:rsidRDefault="00EF2A8F" w:rsidP="00EF2A8F">
      <w:pPr>
        <w:pStyle w:val="a6"/>
        <w:numPr>
          <w:ilvl w:val="0"/>
          <w:numId w:val="11"/>
        </w:numPr>
        <w:tabs>
          <w:tab w:val="left" w:pos="567"/>
        </w:tabs>
        <w:jc w:val="both"/>
        <w:rPr>
          <w:b w:val="0"/>
          <w:sz w:val="24"/>
          <w:szCs w:val="24"/>
        </w:rPr>
      </w:pPr>
      <w:r w:rsidRPr="00C16E5B">
        <w:rPr>
          <w:b w:val="0"/>
          <w:sz w:val="24"/>
          <w:szCs w:val="24"/>
        </w:rPr>
        <w:t>информационная поддержка инновационных педагогических практик;</w:t>
      </w:r>
    </w:p>
    <w:p w:rsidR="00EF2A8F" w:rsidRDefault="00EF2A8F" w:rsidP="00EF2A8F">
      <w:pPr>
        <w:pStyle w:val="a6"/>
        <w:numPr>
          <w:ilvl w:val="0"/>
          <w:numId w:val="11"/>
        </w:numPr>
        <w:tabs>
          <w:tab w:val="left" w:pos="567"/>
        </w:tabs>
        <w:jc w:val="both"/>
        <w:rPr>
          <w:b w:val="0"/>
          <w:sz w:val="24"/>
          <w:szCs w:val="24"/>
        </w:rPr>
      </w:pPr>
      <w:r w:rsidRPr="00C16E5B">
        <w:rPr>
          <w:b w:val="0"/>
          <w:sz w:val="24"/>
          <w:szCs w:val="24"/>
        </w:rPr>
        <w:t>методическая помощь молодым специалистам.</w:t>
      </w:r>
    </w:p>
    <w:p w:rsidR="000C35DE" w:rsidRPr="00C16E5B" w:rsidRDefault="000C35DE" w:rsidP="000C35DE">
      <w:pPr>
        <w:pStyle w:val="a6"/>
        <w:tabs>
          <w:tab w:val="left" w:pos="567"/>
        </w:tabs>
        <w:ind w:left="720"/>
        <w:jc w:val="both"/>
        <w:rPr>
          <w:b w:val="0"/>
          <w:sz w:val="24"/>
          <w:szCs w:val="24"/>
        </w:rPr>
      </w:pPr>
    </w:p>
    <w:p w:rsidR="00EF2A8F" w:rsidRPr="00C16E5B" w:rsidRDefault="000C35DE" w:rsidP="000C35DE">
      <w:pPr>
        <w:pStyle w:val="a6"/>
        <w:tabs>
          <w:tab w:val="left" w:pos="567"/>
        </w:tabs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4.2.2.</w:t>
      </w:r>
      <w:r w:rsidRPr="000C35DE">
        <w:rPr>
          <w:sz w:val="24"/>
          <w:szCs w:val="24"/>
        </w:rPr>
        <w:t>ф</w:t>
      </w:r>
      <w:r w:rsidR="00EF2A8F" w:rsidRPr="000C35DE">
        <w:rPr>
          <w:sz w:val="24"/>
          <w:szCs w:val="24"/>
        </w:rPr>
        <w:t>ормирование системы мониторинга:</w:t>
      </w:r>
    </w:p>
    <w:p w:rsidR="00EF2A8F" w:rsidRPr="00C16E5B" w:rsidRDefault="00EF2A8F" w:rsidP="00EF2A8F">
      <w:pPr>
        <w:pStyle w:val="a6"/>
        <w:numPr>
          <w:ilvl w:val="0"/>
          <w:numId w:val="13"/>
        </w:numPr>
        <w:tabs>
          <w:tab w:val="left" w:pos="567"/>
        </w:tabs>
        <w:jc w:val="both"/>
        <w:rPr>
          <w:b w:val="0"/>
          <w:sz w:val="24"/>
          <w:szCs w:val="24"/>
        </w:rPr>
      </w:pPr>
      <w:r w:rsidRPr="00C16E5B">
        <w:rPr>
          <w:b w:val="0"/>
          <w:sz w:val="24"/>
          <w:szCs w:val="24"/>
        </w:rPr>
        <w:t>формирование банков данных методического, экспертного, аналитического характера;</w:t>
      </w:r>
    </w:p>
    <w:p w:rsidR="00EF2A8F" w:rsidRPr="00C16E5B" w:rsidRDefault="00EF2A8F" w:rsidP="00EF2A8F">
      <w:pPr>
        <w:pStyle w:val="a6"/>
        <w:numPr>
          <w:ilvl w:val="0"/>
          <w:numId w:val="13"/>
        </w:numPr>
        <w:tabs>
          <w:tab w:val="left" w:pos="567"/>
        </w:tabs>
        <w:jc w:val="both"/>
        <w:rPr>
          <w:b w:val="0"/>
          <w:sz w:val="24"/>
          <w:szCs w:val="24"/>
        </w:rPr>
      </w:pPr>
      <w:r w:rsidRPr="00C16E5B">
        <w:rPr>
          <w:b w:val="0"/>
          <w:sz w:val="24"/>
          <w:szCs w:val="24"/>
        </w:rPr>
        <w:t>анализ качества обучения через формирование системы мониторинга</w:t>
      </w:r>
      <w:r>
        <w:rPr>
          <w:b w:val="0"/>
          <w:sz w:val="24"/>
          <w:szCs w:val="24"/>
        </w:rPr>
        <w:t>;</w:t>
      </w:r>
    </w:p>
    <w:p w:rsidR="00EF2A8F" w:rsidRDefault="00EF2A8F" w:rsidP="00EF2A8F">
      <w:pPr>
        <w:pStyle w:val="a6"/>
        <w:numPr>
          <w:ilvl w:val="0"/>
          <w:numId w:val="13"/>
        </w:numPr>
        <w:tabs>
          <w:tab w:val="left" w:pos="567"/>
        </w:tabs>
        <w:jc w:val="both"/>
        <w:rPr>
          <w:b w:val="0"/>
          <w:sz w:val="24"/>
          <w:szCs w:val="24"/>
        </w:rPr>
      </w:pPr>
      <w:r w:rsidRPr="00C16E5B">
        <w:rPr>
          <w:b w:val="0"/>
          <w:sz w:val="24"/>
          <w:szCs w:val="24"/>
        </w:rPr>
        <w:t>определение возможностей развития школы через выявление ресурсных возможностей, стратегическое планирование, проектную деятельность.</w:t>
      </w:r>
    </w:p>
    <w:p w:rsidR="000C35DE" w:rsidRDefault="000C35DE" w:rsidP="000C35DE">
      <w:pPr>
        <w:pStyle w:val="a6"/>
        <w:tabs>
          <w:tab w:val="left" w:pos="567"/>
        </w:tabs>
        <w:ind w:left="720"/>
        <w:jc w:val="both"/>
        <w:rPr>
          <w:b w:val="0"/>
          <w:sz w:val="24"/>
          <w:szCs w:val="24"/>
        </w:rPr>
      </w:pPr>
    </w:p>
    <w:p w:rsidR="00EF2A8F" w:rsidRDefault="000C35DE" w:rsidP="000C35DE">
      <w:pPr>
        <w:pStyle w:val="a6"/>
        <w:tabs>
          <w:tab w:val="left" w:pos="567"/>
        </w:tabs>
        <w:ind w:left="567" w:hanging="567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4.2</w:t>
      </w:r>
      <w:r w:rsidR="00E133DA">
        <w:rPr>
          <w:b w:val="0"/>
          <w:sz w:val="24"/>
          <w:szCs w:val="24"/>
        </w:rPr>
        <w:t>.3.</w:t>
      </w:r>
      <w:r w:rsidRPr="000C35DE">
        <w:rPr>
          <w:sz w:val="24"/>
          <w:szCs w:val="24"/>
        </w:rPr>
        <w:t>с</w:t>
      </w:r>
      <w:r w:rsidR="00EF2A8F" w:rsidRPr="000C35DE">
        <w:rPr>
          <w:sz w:val="24"/>
          <w:szCs w:val="24"/>
        </w:rPr>
        <w:t>овершенствование системы контроля и управления учебно-воспитательным процессом.</w:t>
      </w:r>
    </w:p>
    <w:p w:rsidR="000C35DE" w:rsidRPr="000C35DE" w:rsidRDefault="000C35DE" w:rsidP="000C35DE">
      <w:pPr>
        <w:pStyle w:val="a6"/>
        <w:tabs>
          <w:tab w:val="left" w:pos="567"/>
        </w:tabs>
        <w:ind w:left="567" w:hanging="567"/>
        <w:jc w:val="both"/>
        <w:rPr>
          <w:sz w:val="24"/>
          <w:szCs w:val="24"/>
        </w:rPr>
      </w:pPr>
    </w:p>
    <w:p w:rsidR="00EF2A8F" w:rsidRPr="000C35DE" w:rsidRDefault="000C35DE" w:rsidP="000C35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="00E133DA" w:rsidRPr="000C35DE">
        <w:rPr>
          <w:rFonts w:ascii="Times New Roman" w:eastAsia="Times New Roman" w:hAnsi="Times New Roman" w:cs="Times New Roman"/>
          <w:sz w:val="24"/>
          <w:szCs w:val="24"/>
        </w:rPr>
        <w:t>Компетенцией НМС является:</w:t>
      </w:r>
    </w:p>
    <w:p w:rsidR="00B77B34" w:rsidRPr="00B77B34" w:rsidRDefault="00B77B34" w:rsidP="00B77B34">
      <w:pPr>
        <w:pStyle w:val="a5"/>
        <w:numPr>
          <w:ilvl w:val="0"/>
          <w:numId w:val="16"/>
        </w:numPr>
        <w:tabs>
          <w:tab w:val="left" w:pos="567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р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>азраб</w:t>
      </w:r>
      <w:r>
        <w:rPr>
          <w:rFonts w:ascii="Times New Roman" w:eastAsia="Times New Roman" w:hAnsi="Times New Roman" w:cs="Times New Roman"/>
          <w:sz w:val="24"/>
          <w:szCs w:val="24"/>
        </w:rPr>
        <w:t>отка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 xml:space="preserve"> и соглас</w:t>
      </w:r>
      <w:r>
        <w:rPr>
          <w:rFonts w:ascii="Times New Roman" w:eastAsia="Times New Roman" w:hAnsi="Times New Roman" w:cs="Times New Roman"/>
          <w:sz w:val="24"/>
          <w:szCs w:val="24"/>
        </w:rPr>
        <w:t>ование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 xml:space="preserve"> основны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 xml:space="preserve"> приоритет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 xml:space="preserve"> инновационной и экспериментальной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>, тематик</w:t>
      </w:r>
      <w:r>
        <w:rPr>
          <w:rFonts w:ascii="Times New Roman" w:eastAsia="Times New Roman" w:hAnsi="Times New Roman" w:cs="Times New Roman"/>
          <w:sz w:val="24"/>
          <w:szCs w:val="24"/>
        </w:rPr>
        <w:t>и образовательного заказа школе;</w:t>
      </w:r>
    </w:p>
    <w:p w:rsidR="00E133DA" w:rsidRDefault="00E133DA" w:rsidP="00E133D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распространение передового опыта и научных исследований в практической деятельности педагогического коллектива Школы;</w:t>
      </w:r>
    </w:p>
    <w:p w:rsidR="00E133DA" w:rsidRDefault="00E133DA" w:rsidP="00E133D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системы повышения педагогического мастерства и коллектива в целом;</w:t>
      </w:r>
    </w:p>
    <w:p w:rsidR="00E133DA" w:rsidRDefault="00E133DA" w:rsidP="00E133DA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планировани</w:t>
      </w:r>
      <w:r w:rsidR="00B77B34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организация проведения конференций, научно-методических семинаров, издательской деятельности Школы, рецензирование учебных программ с последующим согласованием с ИМЦ управления образования и ВИРО, дидактико-методических материалов учителей;</w:t>
      </w:r>
    </w:p>
    <w:p w:rsidR="00B77B34" w:rsidRDefault="00E133DA" w:rsidP="00B77B34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B34">
        <w:rPr>
          <w:rFonts w:ascii="Times New Roman" w:eastAsia="Times New Roman" w:hAnsi="Times New Roman" w:cs="Times New Roman"/>
          <w:sz w:val="24"/>
          <w:szCs w:val="24"/>
        </w:rPr>
        <w:lastRenderedPageBreak/>
        <w:t>привлечение ученых вузов к разработке и корректировке образовательной программы (программы развития) Школы, составлению учебно-методических пособий и рекомендаций, дидактических материалов, проведению семинаров, лекций,</w:t>
      </w:r>
      <w:r w:rsidR="001B3A35" w:rsidRPr="00B77B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>консультаций для учителей</w:t>
      </w:r>
      <w:r w:rsidR="00B77B34" w:rsidRPr="00B77B3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77B34" w:rsidRDefault="00B77B34" w:rsidP="00B77B34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B34">
        <w:rPr>
          <w:rFonts w:ascii="Verdana" w:eastAsia="Times New Roman" w:hAnsi="Verdana" w:cs="Times New Roman"/>
          <w:sz w:val="12"/>
          <w:szCs w:val="12"/>
        </w:rPr>
        <w:t xml:space="preserve"> 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>координ</w:t>
      </w:r>
      <w:r>
        <w:rPr>
          <w:rFonts w:ascii="Times New Roman" w:eastAsia="Times New Roman" w:hAnsi="Times New Roman" w:cs="Times New Roman"/>
          <w:sz w:val="24"/>
          <w:szCs w:val="24"/>
        </w:rPr>
        <w:t>ация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 xml:space="preserve"> и контрол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учебно-методических кафедр и 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>методических объединений уч</w:t>
      </w:r>
      <w:r>
        <w:rPr>
          <w:rFonts w:ascii="Times New Roman" w:eastAsia="Times New Roman" w:hAnsi="Times New Roman" w:cs="Times New Roman"/>
          <w:sz w:val="24"/>
          <w:szCs w:val="24"/>
        </w:rPr>
        <w:t>ителей различных специальностей;</w:t>
      </w:r>
    </w:p>
    <w:p w:rsidR="00B77B34" w:rsidRDefault="00B77B34" w:rsidP="00B77B34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>твержде</w:t>
      </w:r>
      <w:r>
        <w:rPr>
          <w:rFonts w:ascii="Times New Roman" w:eastAsia="Times New Roman" w:hAnsi="Times New Roman" w:cs="Times New Roman"/>
          <w:sz w:val="24"/>
          <w:szCs w:val="24"/>
        </w:rPr>
        <w:t>ние руководителей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учебно-методических кафедр и </w:t>
      </w:r>
      <w:r w:rsidRPr="00B77B34">
        <w:rPr>
          <w:rFonts w:ascii="Times New Roman" w:eastAsia="Times New Roman" w:hAnsi="Times New Roman" w:cs="Times New Roman"/>
          <w:sz w:val="24"/>
          <w:szCs w:val="24"/>
        </w:rPr>
        <w:t xml:space="preserve"> методических объединений</w:t>
      </w:r>
      <w:r w:rsidR="000C35D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C35DE" w:rsidRPr="000C35DE" w:rsidRDefault="000C35DE" w:rsidP="00B77B34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35DE">
        <w:rPr>
          <w:rFonts w:ascii="Times New Roman" w:hAnsi="Times New Roman" w:cs="Times New Roman"/>
          <w:sz w:val="24"/>
          <w:szCs w:val="24"/>
        </w:rPr>
        <w:t>планир</w:t>
      </w:r>
      <w:r>
        <w:rPr>
          <w:rFonts w:ascii="Times New Roman" w:hAnsi="Times New Roman" w:cs="Times New Roman"/>
          <w:sz w:val="24"/>
          <w:szCs w:val="24"/>
        </w:rPr>
        <w:t>ование</w:t>
      </w:r>
      <w:r w:rsidRPr="000C35DE">
        <w:rPr>
          <w:rFonts w:ascii="Times New Roman" w:hAnsi="Times New Roman" w:cs="Times New Roman"/>
          <w:sz w:val="24"/>
          <w:szCs w:val="24"/>
        </w:rPr>
        <w:t xml:space="preserve"> и организ</w:t>
      </w:r>
      <w:r>
        <w:rPr>
          <w:rFonts w:ascii="Times New Roman" w:hAnsi="Times New Roman" w:cs="Times New Roman"/>
          <w:sz w:val="24"/>
          <w:szCs w:val="24"/>
        </w:rPr>
        <w:t>ация</w:t>
      </w:r>
      <w:r w:rsidRPr="000C35DE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C35DE">
        <w:rPr>
          <w:rFonts w:ascii="Times New Roman" w:hAnsi="Times New Roman" w:cs="Times New Roman"/>
          <w:sz w:val="24"/>
          <w:szCs w:val="24"/>
        </w:rPr>
        <w:t xml:space="preserve"> временных творческих коллективов, которые создаются по инициативе учителей, руководителей школы с целью изучения, обобщения опыта и решения проблем развития школы.</w:t>
      </w:r>
    </w:p>
    <w:p w:rsidR="00EF2A8F" w:rsidRPr="009B01D2" w:rsidRDefault="00EF2A8F" w:rsidP="00EF2A8F">
      <w:pPr>
        <w:pStyle w:val="a5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315C" w:rsidRPr="009B01D2" w:rsidRDefault="00B5315C" w:rsidP="009B01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5FC0" w:rsidRDefault="008B5FC0" w:rsidP="007442AB">
      <w:pPr>
        <w:pStyle w:val="a6"/>
        <w:numPr>
          <w:ilvl w:val="0"/>
          <w:numId w:val="17"/>
        </w:numPr>
        <w:tabs>
          <w:tab w:val="left" w:pos="284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ОРГАНИЗАЦИЯ ДЕЯТЕЛЬНОСТИ НМС</w:t>
      </w:r>
    </w:p>
    <w:p w:rsidR="001B3A35" w:rsidRDefault="001B3A35" w:rsidP="001B3A35">
      <w:pPr>
        <w:pStyle w:val="a6"/>
        <w:tabs>
          <w:tab w:val="left" w:pos="284"/>
        </w:tabs>
        <w:spacing w:line="360" w:lineRule="auto"/>
        <w:ind w:left="360"/>
        <w:jc w:val="left"/>
        <w:rPr>
          <w:sz w:val="24"/>
          <w:szCs w:val="24"/>
        </w:rPr>
      </w:pPr>
    </w:p>
    <w:p w:rsidR="00C81603" w:rsidRPr="00C16E5B" w:rsidRDefault="00807CCD" w:rsidP="00807CCD">
      <w:pPr>
        <w:pStyle w:val="a6"/>
        <w:tabs>
          <w:tab w:val="left" w:pos="567"/>
        </w:tabs>
        <w:spacing w:after="240"/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5.1. </w:t>
      </w:r>
      <w:r w:rsidR="00C81603" w:rsidRPr="00C16E5B">
        <w:rPr>
          <w:b w:val="0"/>
          <w:sz w:val="24"/>
          <w:szCs w:val="24"/>
        </w:rPr>
        <w:t>Школьный научно-методический совет собирается не реже 4 раз в учебный год (возможно проведение внеплановых заседаний в соответствии с</w:t>
      </w:r>
      <w:r w:rsidR="00C81603">
        <w:rPr>
          <w:b w:val="0"/>
          <w:sz w:val="24"/>
          <w:szCs w:val="24"/>
        </w:rPr>
        <w:t xml:space="preserve"> необходимостью</w:t>
      </w:r>
      <w:r w:rsidR="00C81603" w:rsidRPr="00C16E5B">
        <w:rPr>
          <w:b w:val="0"/>
          <w:sz w:val="24"/>
          <w:szCs w:val="24"/>
        </w:rPr>
        <w:t>).</w:t>
      </w:r>
    </w:p>
    <w:p w:rsidR="008B5FC0" w:rsidRDefault="00807CCD" w:rsidP="00807CCD">
      <w:pPr>
        <w:pStyle w:val="a6"/>
        <w:tabs>
          <w:tab w:val="left" w:pos="284"/>
        </w:tabs>
        <w:spacing w:after="240"/>
        <w:ind w:left="426" w:hanging="426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5.2. </w:t>
      </w:r>
      <w:r w:rsidR="00C81603">
        <w:rPr>
          <w:b w:val="0"/>
          <w:sz w:val="24"/>
          <w:szCs w:val="24"/>
        </w:rPr>
        <w:t>Работа НМС строится в соответствии с планом, который формируется на учебный год и является частью работы Школы.</w:t>
      </w:r>
    </w:p>
    <w:p w:rsidR="00C81603" w:rsidRPr="008B5FC0" w:rsidRDefault="00807CCD" w:rsidP="00807CCD">
      <w:pPr>
        <w:pStyle w:val="a6"/>
        <w:tabs>
          <w:tab w:val="left" w:pos="284"/>
        </w:tabs>
        <w:spacing w:after="240" w:line="36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5.3. </w:t>
      </w:r>
      <w:r w:rsidR="00C81603">
        <w:rPr>
          <w:b w:val="0"/>
          <w:sz w:val="24"/>
          <w:szCs w:val="24"/>
        </w:rPr>
        <w:t xml:space="preserve">НМС координирует свою работу с </w:t>
      </w:r>
      <w:r>
        <w:rPr>
          <w:b w:val="0"/>
          <w:sz w:val="24"/>
          <w:szCs w:val="24"/>
        </w:rPr>
        <w:t>П</w:t>
      </w:r>
      <w:r w:rsidR="00C81603">
        <w:rPr>
          <w:b w:val="0"/>
          <w:sz w:val="24"/>
          <w:szCs w:val="24"/>
        </w:rPr>
        <w:t xml:space="preserve">едагогическим </w:t>
      </w:r>
      <w:r>
        <w:rPr>
          <w:b w:val="0"/>
          <w:sz w:val="24"/>
          <w:szCs w:val="24"/>
        </w:rPr>
        <w:t>С</w:t>
      </w:r>
      <w:r w:rsidR="00C81603">
        <w:rPr>
          <w:b w:val="0"/>
          <w:sz w:val="24"/>
          <w:szCs w:val="24"/>
        </w:rPr>
        <w:t>оветом и подотчетен ему.</w:t>
      </w:r>
    </w:p>
    <w:p w:rsidR="00B5315C" w:rsidRPr="00B5315C" w:rsidRDefault="00B5315C" w:rsidP="001D46D8">
      <w:pPr>
        <w:pStyle w:val="a5"/>
        <w:spacing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133DA" w:rsidRDefault="00E133DA" w:rsidP="007E5C8C">
      <w:pPr>
        <w:jc w:val="center"/>
      </w:pPr>
    </w:p>
    <w:p w:rsidR="00E133DA" w:rsidRDefault="00E133DA" w:rsidP="00E133DA"/>
    <w:p w:rsidR="0038005E" w:rsidRDefault="00E133DA" w:rsidP="00E133DA">
      <w:pPr>
        <w:tabs>
          <w:tab w:val="left" w:pos="989"/>
        </w:tabs>
      </w:pPr>
      <w:r>
        <w:tab/>
      </w:r>
    </w:p>
    <w:p w:rsidR="00E133DA" w:rsidRDefault="00E133DA" w:rsidP="00E133DA">
      <w:pPr>
        <w:tabs>
          <w:tab w:val="left" w:pos="989"/>
        </w:tabs>
      </w:pPr>
    </w:p>
    <w:p w:rsidR="00F47653" w:rsidRDefault="00F47653" w:rsidP="00E133DA">
      <w:pPr>
        <w:tabs>
          <w:tab w:val="left" w:pos="989"/>
        </w:tabs>
      </w:pPr>
    </w:p>
    <w:p w:rsidR="00F47653" w:rsidRDefault="00F47653" w:rsidP="00E133DA">
      <w:pPr>
        <w:tabs>
          <w:tab w:val="left" w:pos="989"/>
        </w:tabs>
      </w:pPr>
    </w:p>
    <w:p w:rsidR="00F47653" w:rsidRDefault="00F47653" w:rsidP="00E133DA">
      <w:pPr>
        <w:tabs>
          <w:tab w:val="left" w:pos="989"/>
        </w:tabs>
      </w:pPr>
    </w:p>
    <w:p w:rsidR="00F47653" w:rsidRDefault="00F47653" w:rsidP="00E133DA">
      <w:pPr>
        <w:tabs>
          <w:tab w:val="left" w:pos="989"/>
        </w:tabs>
      </w:pPr>
    </w:p>
    <w:p w:rsidR="00F47653" w:rsidRDefault="00F47653" w:rsidP="00E133DA">
      <w:pPr>
        <w:tabs>
          <w:tab w:val="left" w:pos="989"/>
        </w:tabs>
      </w:pPr>
    </w:p>
    <w:p w:rsidR="00F47653" w:rsidRDefault="00F47653" w:rsidP="00E133DA">
      <w:pPr>
        <w:tabs>
          <w:tab w:val="left" w:pos="989"/>
        </w:tabs>
      </w:pPr>
    </w:p>
    <w:p w:rsidR="00F47653" w:rsidRDefault="00F47653" w:rsidP="00E133DA">
      <w:pPr>
        <w:tabs>
          <w:tab w:val="left" w:pos="989"/>
        </w:tabs>
      </w:pPr>
    </w:p>
    <w:p w:rsidR="00F47653" w:rsidRDefault="00F47653" w:rsidP="00E133DA">
      <w:pPr>
        <w:tabs>
          <w:tab w:val="left" w:pos="989"/>
        </w:tabs>
      </w:pPr>
    </w:p>
    <w:p w:rsidR="00F47653" w:rsidRPr="00EA3398" w:rsidRDefault="00F47653" w:rsidP="00F47653">
      <w:pPr>
        <w:pStyle w:val="10"/>
        <w:tabs>
          <w:tab w:val="left" w:pos="360"/>
        </w:tabs>
        <w:spacing w:after="240"/>
        <w:ind w:left="786"/>
        <w:jc w:val="right"/>
        <w:rPr>
          <w:sz w:val="18"/>
          <w:szCs w:val="18"/>
          <w:lang w:val="ru-RU"/>
        </w:rPr>
      </w:pPr>
      <w:r w:rsidRPr="00EA3398">
        <w:rPr>
          <w:sz w:val="18"/>
          <w:szCs w:val="18"/>
          <w:lang w:val="ru-RU"/>
        </w:rPr>
        <w:t>Разработчик: Климович А.В.</w:t>
      </w:r>
    </w:p>
    <w:p w:rsidR="00F47653" w:rsidRPr="00E133DA" w:rsidRDefault="00F47653" w:rsidP="00E133DA">
      <w:pPr>
        <w:tabs>
          <w:tab w:val="left" w:pos="989"/>
        </w:tabs>
      </w:pPr>
    </w:p>
    <w:sectPr w:rsidR="00F47653" w:rsidRPr="00E133DA" w:rsidSect="0038005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54E" w:rsidRDefault="0091154E" w:rsidP="00E133DA">
      <w:pPr>
        <w:spacing w:after="0" w:line="240" w:lineRule="auto"/>
      </w:pPr>
      <w:r>
        <w:separator/>
      </w:r>
    </w:p>
  </w:endnote>
  <w:endnote w:type="continuationSeparator" w:id="0">
    <w:p w:rsidR="0091154E" w:rsidRDefault="0091154E" w:rsidP="00E1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1473"/>
      <w:docPartObj>
        <w:docPartGallery w:val="Page Numbers (Bottom of Page)"/>
        <w:docPartUnique/>
      </w:docPartObj>
    </w:sdtPr>
    <w:sdtContent>
      <w:p w:rsidR="00AC0659" w:rsidRDefault="00C30723">
        <w:pPr>
          <w:pStyle w:val="ae"/>
          <w:jc w:val="right"/>
        </w:pPr>
        <w:fldSimple w:instr=" PAGE   \* MERGEFORMAT ">
          <w:r w:rsidR="000B5525">
            <w:rPr>
              <w:noProof/>
            </w:rPr>
            <w:t>1</w:t>
          </w:r>
        </w:fldSimple>
      </w:p>
    </w:sdtContent>
  </w:sdt>
  <w:p w:rsidR="00AC0659" w:rsidRDefault="00AC065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54E" w:rsidRDefault="0091154E" w:rsidP="00E133DA">
      <w:pPr>
        <w:spacing w:after="0" w:line="240" w:lineRule="auto"/>
      </w:pPr>
      <w:r>
        <w:separator/>
      </w:r>
    </w:p>
  </w:footnote>
  <w:footnote w:type="continuationSeparator" w:id="0">
    <w:p w:rsidR="0091154E" w:rsidRDefault="0091154E" w:rsidP="00E13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5AA1"/>
    <w:multiLevelType w:val="hybridMultilevel"/>
    <w:tmpl w:val="2AA444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71A8D"/>
    <w:multiLevelType w:val="hybridMultilevel"/>
    <w:tmpl w:val="A32EB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44DE6"/>
    <w:multiLevelType w:val="hybridMultilevel"/>
    <w:tmpl w:val="8CE6C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2064D"/>
    <w:multiLevelType w:val="hybridMultilevel"/>
    <w:tmpl w:val="AA3E9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A67BD"/>
    <w:multiLevelType w:val="hybridMultilevel"/>
    <w:tmpl w:val="05C22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B60C2"/>
    <w:multiLevelType w:val="hybridMultilevel"/>
    <w:tmpl w:val="7DB2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E7BC6"/>
    <w:multiLevelType w:val="multilevel"/>
    <w:tmpl w:val="50CAA93E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FF926CF"/>
    <w:multiLevelType w:val="hybridMultilevel"/>
    <w:tmpl w:val="0C5441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AC2543"/>
    <w:multiLevelType w:val="hybridMultilevel"/>
    <w:tmpl w:val="8F344F72"/>
    <w:lvl w:ilvl="0" w:tplc="D36A22C0">
      <w:start w:val="1"/>
      <w:numFmt w:val="upperRoman"/>
      <w:lvlText w:val="%1."/>
      <w:lvlJc w:val="left"/>
      <w:pPr>
        <w:ind w:left="1440" w:hanging="72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CA0361"/>
    <w:multiLevelType w:val="multilevel"/>
    <w:tmpl w:val="C302AFFA"/>
    <w:lvl w:ilvl="0">
      <w:start w:val="1"/>
      <w:numFmt w:val="bullet"/>
      <w:lvlText w:val="-"/>
      <w:lvlJc w:val="left"/>
      <w:pPr>
        <w:tabs>
          <w:tab w:val="num" w:pos="1931"/>
        </w:tabs>
        <w:ind w:left="1931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0212E6"/>
    <w:multiLevelType w:val="multilevel"/>
    <w:tmpl w:val="8620FBC8"/>
    <w:lvl w:ilvl="0">
      <w:start w:val="1"/>
      <w:numFmt w:val="bullet"/>
      <w:lvlText w:val="-"/>
      <w:lvlJc w:val="left"/>
      <w:pPr>
        <w:tabs>
          <w:tab w:val="num" w:pos="1931"/>
        </w:tabs>
        <w:ind w:left="1931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A12A78"/>
    <w:multiLevelType w:val="multilevel"/>
    <w:tmpl w:val="D9BE01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4512074"/>
    <w:multiLevelType w:val="hybridMultilevel"/>
    <w:tmpl w:val="96F4A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A62C02"/>
    <w:multiLevelType w:val="multilevel"/>
    <w:tmpl w:val="37F64B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4DCD70DD"/>
    <w:multiLevelType w:val="multilevel"/>
    <w:tmpl w:val="617C3F0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00647C1"/>
    <w:multiLevelType w:val="multilevel"/>
    <w:tmpl w:val="CBDA14F0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</w:rPr>
    </w:lvl>
  </w:abstractNum>
  <w:abstractNum w:abstractNumId="16">
    <w:nsid w:val="506156A6"/>
    <w:multiLevelType w:val="hybridMultilevel"/>
    <w:tmpl w:val="4ACE588A"/>
    <w:lvl w:ilvl="0" w:tplc="BA7C9A1E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66D63C4"/>
    <w:multiLevelType w:val="hybridMultilevel"/>
    <w:tmpl w:val="7DE2D212"/>
    <w:lvl w:ilvl="0" w:tplc="4A3C6D9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BFE4C7D"/>
    <w:multiLevelType w:val="hybridMultilevel"/>
    <w:tmpl w:val="491E82EA"/>
    <w:lvl w:ilvl="0" w:tplc="37C29AD0">
      <w:start w:val="1"/>
      <w:numFmt w:val="bullet"/>
      <w:lvlText w:val="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6C2A601B"/>
    <w:multiLevelType w:val="multilevel"/>
    <w:tmpl w:val="EA2E9C4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71616F1E"/>
    <w:multiLevelType w:val="hybridMultilevel"/>
    <w:tmpl w:val="75E695E8"/>
    <w:lvl w:ilvl="0" w:tplc="45D20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7"/>
  </w:num>
  <w:num w:numId="4">
    <w:abstractNumId w:val="15"/>
  </w:num>
  <w:num w:numId="5">
    <w:abstractNumId w:val="0"/>
  </w:num>
  <w:num w:numId="6">
    <w:abstractNumId w:val="16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6"/>
  </w:num>
  <w:num w:numId="11">
    <w:abstractNumId w:val="3"/>
  </w:num>
  <w:num w:numId="12">
    <w:abstractNumId w:val="14"/>
  </w:num>
  <w:num w:numId="13">
    <w:abstractNumId w:val="1"/>
  </w:num>
  <w:num w:numId="14">
    <w:abstractNumId w:val="5"/>
  </w:num>
  <w:num w:numId="15">
    <w:abstractNumId w:val="2"/>
  </w:num>
  <w:num w:numId="16">
    <w:abstractNumId w:val="12"/>
  </w:num>
  <w:num w:numId="17">
    <w:abstractNumId w:val="8"/>
  </w:num>
  <w:num w:numId="18">
    <w:abstractNumId w:val="13"/>
  </w:num>
  <w:num w:numId="19">
    <w:abstractNumId w:val="18"/>
  </w:num>
  <w:num w:numId="20">
    <w:abstractNumId w:val="4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5C8C"/>
    <w:rsid w:val="000B5525"/>
    <w:rsid w:val="000C35DE"/>
    <w:rsid w:val="001B3A35"/>
    <w:rsid w:val="001D46D8"/>
    <w:rsid w:val="00276F2D"/>
    <w:rsid w:val="00340543"/>
    <w:rsid w:val="0038005E"/>
    <w:rsid w:val="00472482"/>
    <w:rsid w:val="00526A83"/>
    <w:rsid w:val="0065592B"/>
    <w:rsid w:val="00700A26"/>
    <w:rsid w:val="007442AB"/>
    <w:rsid w:val="00797DFE"/>
    <w:rsid w:val="007E5C8C"/>
    <w:rsid w:val="00806FEC"/>
    <w:rsid w:val="00807CCD"/>
    <w:rsid w:val="0081756F"/>
    <w:rsid w:val="008B5FC0"/>
    <w:rsid w:val="0091154E"/>
    <w:rsid w:val="009B01D2"/>
    <w:rsid w:val="00AB605F"/>
    <w:rsid w:val="00AC0659"/>
    <w:rsid w:val="00B5315C"/>
    <w:rsid w:val="00B77B34"/>
    <w:rsid w:val="00C06236"/>
    <w:rsid w:val="00C30723"/>
    <w:rsid w:val="00C81603"/>
    <w:rsid w:val="00C82F54"/>
    <w:rsid w:val="00DC6229"/>
    <w:rsid w:val="00E133DA"/>
    <w:rsid w:val="00EF2A8F"/>
    <w:rsid w:val="00F47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E5C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7E5C8C"/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7E5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styleId="a5">
    <w:name w:val="List Paragraph"/>
    <w:basedOn w:val="a"/>
    <w:uiPriority w:val="34"/>
    <w:qFormat/>
    <w:rsid w:val="007E5C8C"/>
    <w:pPr>
      <w:ind w:left="720"/>
      <w:contextualSpacing/>
    </w:pPr>
  </w:style>
  <w:style w:type="paragraph" w:styleId="a6">
    <w:name w:val="Body Text Indent"/>
    <w:basedOn w:val="a"/>
    <w:link w:val="a7"/>
    <w:rsid w:val="00EF2A8F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EF2A8F"/>
    <w:rPr>
      <w:rFonts w:ascii="Times New Roman" w:eastAsia="Times New Roman" w:hAnsi="Times New Roman" w:cs="Times New Roman"/>
      <w:b/>
      <w:sz w:val="28"/>
      <w:szCs w:val="20"/>
    </w:rPr>
  </w:style>
  <w:style w:type="paragraph" w:styleId="a8">
    <w:name w:val="footnote text"/>
    <w:basedOn w:val="a"/>
    <w:link w:val="a9"/>
    <w:uiPriority w:val="99"/>
    <w:semiHidden/>
    <w:unhideWhenUsed/>
    <w:rsid w:val="00E133D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133D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133DA"/>
    <w:rPr>
      <w:vertAlign w:val="superscript"/>
    </w:rPr>
  </w:style>
  <w:style w:type="character" w:customStyle="1" w:styleId="FontStyle49">
    <w:name w:val="Font Style49"/>
    <w:basedOn w:val="a0"/>
    <w:uiPriority w:val="99"/>
    <w:rsid w:val="007442AB"/>
    <w:rPr>
      <w:rFonts w:ascii="Times New Roman" w:hAnsi="Times New Roman" w:cs="Times New Roman"/>
      <w:b/>
      <w:bCs/>
      <w:sz w:val="26"/>
      <w:szCs w:val="26"/>
    </w:rPr>
  </w:style>
  <w:style w:type="table" w:styleId="ab">
    <w:name w:val="Table Grid"/>
    <w:basedOn w:val="a1"/>
    <w:uiPriority w:val="59"/>
    <w:rsid w:val="007442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">
    <w:name w:val="Style16"/>
    <w:basedOn w:val="a"/>
    <w:uiPriority w:val="99"/>
    <w:rsid w:val="007442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7442AB"/>
    <w:rPr>
      <w:rFonts w:ascii="Times New Roman" w:hAnsi="Times New Roman" w:cs="Times New Roman"/>
      <w:sz w:val="26"/>
      <w:szCs w:val="26"/>
    </w:rPr>
  </w:style>
  <w:style w:type="character" w:customStyle="1" w:styleId="1">
    <w:name w:val="Основной шрифт абзаца1"/>
    <w:rsid w:val="007442AB"/>
  </w:style>
  <w:style w:type="paragraph" w:styleId="ac">
    <w:name w:val="header"/>
    <w:basedOn w:val="a"/>
    <w:link w:val="ad"/>
    <w:uiPriority w:val="99"/>
    <w:semiHidden/>
    <w:unhideWhenUsed/>
    <w:rsid w:val="00AC0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C0659"/>
  </w:style>
  <w:style w:type="paragraph" w:styleId="ae">
    <w:name w:val="footer"/>
    <w:basedOn w:val="a"/>
    <w:link w:val="af"/>
    <w:uiPriority w:val="99"/>
    <w:unhideWhenUsed/>
    <w:rsid w:val="00AC0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C0659"/>
  </w:style>
  <w:style w:type="character" w:customStyle="1" w:styleId="FontStyle116">
    <w:name w:val="Font Style116"/>
    <w:basedOn w:val="a0"/>
    <w:uiPriority w:val="99"/>
    <w:rsid w:val="00F47653"/>
    <w:rPr>
      <w:rFonts w:ascii="Arial Narrow" w:hAnsi="Arial Narrow" w:cs="Arial Narrow"/>
      <w:b/>
      <w:bCs/>
      <w:sz w:val="18"/>
      <w:szCs w:val="18"/>
    </w:rPr>
  </w:style>
  <w:style w:type="paragraph" w:customStyle="1" w:styleId="10">
    <w:name w:val="Обычный1"/>
    <w:rsid w:val="00F47653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f0">
    <w:name w:val="Balloon Text"/>
    <w:basedOn w:val="a"/>
    <w:link w:val="af1"/>
    <w:uiPriority w:val="99"/>
    <w:semiHidden/>
    <w:unhideWhenUsed/>
    <w:rsid w:val="000B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B5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A827D-A3AA-4A8F-AA14-DFF044C53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4</cp:revision>
  <dcterms:created xsi:type="dcterms:W3CDTF">2016-02-16T08:57:00Z</dcterms:created>
  <dcterms:modified xsi:type="dcterms:W3CDTF">2016-02-29T13:17:00Z</dcterms:modified>
</cp:coreProperties>
</file>