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9712"/>
      </w:tblGrid>
      <w:tr w:rsidR="00A74316" w:rsidTr="00A74316">
        <w:tc>
          <w:tcPr>
            <w:tcW w:w="9712" w:type="dxa"/>
          </w:tcPr>
          <w:p w:rsidR="00D635FC" w:rsidRDefault="007D3361" w:rsidP="00D635FC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-392430</wp:posOffset>
                  </wp:positionH>
                  <wp:positionV relativeFrom="paragraph">
                    <wp:posOffset>-208280</wp:posOffset>
                  </wp:positionV>
                  <wp:extent cx="6630722" cy="957072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722" cy="957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35FC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D635FC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D635FC" w:rsidRDefault="00D635FC" w:rsidP="00D635FC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D635FC" w:rsidRDefault="00D635FC" w:rsidP="00D635FC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3007D1" w:rsidRDefault="00D635FC" w:rsidP="00D635FC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3007D1" w:rsidRDefault="003007D1" w:rsidP="00A74316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</w:p>
          <w:p w:rsidR="00A74316" w:rsidRPr="00C0737E" w:rsidRDefault="00A74316" w:rsidP="00A7431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74316" w:rsidRPr="00C0737E" w:rsidRDefault="00A74316" w:rsidP="00A7431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74316" w:rsidRPr="00C0737E" w:rsidRDefault="00A74316" w:rsidP="00A7431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74316" w:rsidRPr="00C0737E" w:rsidRDefault="00A74316" w:rsidP="00A7431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74316" w:rsidRPr="00C46C8A" w:rsidRDefault="00A74316" w:rsidP="00A74316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A74316" w:rsidRPr="00C0737E" w:rsidRDefault="00A74316" w:rsidP="00A74316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A74316" w:rsidRPr="00C0737E" w:rsidRDefault="00A74316" w:rsidP="00A74316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A74316" w:rsidRDefault="00A74316" w:rsidP="00A7431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6C8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ПРОФЕССИОНАЛЬНОЙ ПЕРЕПОДГОТОВКЕ </w:t>
            </w:r>
          </w:p>
          <w:p w:rsidR="00A74316" w:rsidRDefault="00A74316" w:rsidP="00A7431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И ПОВЫШЕНИИ КВАЛИФИКАЦИИ ПЕДАГОГИЧЕСКИХ РАБОТНИКОВ</w:t>
            </w:r>
          </w:p>
          <w:p w:rsidR="00A74316" w:rsidRPr="00C46C8A" w:rsidRDefault="00A74316" w:rsidP="00A7431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C46C8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МБОУ СОШ № 19 г. КОВРОВА </w:t>
            </w:r>
          </w:p>
          <w:p w:rsidR="00A74316" w:rsidRPr="00C0737E" w:rsidRDefault="00A74316" w:rsidP="00A74316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A74316" w:rsidRPr="00C0737E" w:rsidRDefault="00A74316" w:rsidP="00A74316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D635FC" w:rsidRP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35FC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D635FC" w:rsidRPr="00D635FC" w:rsidRDefault="00D635FC" w:rsidP="00D635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35F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D635FC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D635FC" w:rsidRPr="00D635FC" w:rsidRDefault="00D635FC" w:rsidP="00D635FC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5FC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D635FC" w:rsidRDefault="00D635FC" w:rsidP="00D635FC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D635FC" w:rsidRDefault="00D635FC" w:rsidP="00D635FC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35FC" w:rsidRDefault="00D635FC" w:rsidP="00D635FC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74316" w:rsidRDefault="00D635FC" w:rsidP="00D635F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</w:t>
            </w:r>
            <w:r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действие</w:t>
            </w: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: 20.02.2016</w:t>
            </w:r>
          </w:p>
          <w:p w:rsidR="00A74316" w:rsidRDefault="00A74316" w:rsidP="00A74316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A74316" w:rsidRDefault="00A74316" w:rsidP="00D635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4316" w:rsidRDefault="00A74316" w:rsidP="00FD39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929" w:rsidRPr="000B4714" w:rsidRDefault="0079541B" w:rsidP="00FD39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="00FD3929" w:rsidRPr="000B4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 w:rsidR="00D63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БЩИЕ ПОЛОЖЕНИЯ</w:t>
      </w:r>
    </w:p>
    <w:p w:rsidR="00FD3929" w:rsidRPr="00FD3929" w:rsidRDefault="0060797A" w:rsidP="00FD392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FD3929" w:rsidRPr="00FD3929">
        <w:rPr>
          <w:rFonts w:ascii="Times New Roman" w:hAnsi="Times New Roman" w:cs="Times New Roman"/>
          <w:sz w:val="24"/>
          <w:szCs w:val="24"/>
        </w:rPr>
        <w:t>Положение о профессиональной переподготовке и повышении квалификации педагогических работников</w:t>
      </w:r>
      <w:r w:rsidR="00A74316">
        <w:rPr>
          <w:rFonts w:ascii="Times New Roman" w:hAnsi="Times New Roman" w:cs="Times New Roman"/>
          <w:sz w:val="24"/>
          <w:szCs w:val="24"/>
        </w:rPr>
        <w:t xml:space="preserve"> </w:t>
      </w:r>
      <w:r w:rsidR="00FD3929" w:rsidRPr="00FD3929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FD3929" w:rsidRPr="00FD3929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A74316">
        <w:rPr>
          <w:rFonts w:ascii="Times New Roman" w:hAnsi="Times New Roman" w:cs="Times New Roman"/>
          <w:sz w:val="24"/>
          <w:szCs w:val="24"/>
        </w:rPr>
        <w:t xml:space="preserve"> </w:t>
      </w:r>
      <w:r w:rsidR="00FD3929" w:rsidRPr="00FD3929">
        <w:rPr>
          <w:rFonts w:ascii="Times New Roman" w:hAnsi="Times New Roman" w:cs="Times New Roman"/>
          <w:sz w:val="24"/>
          <w:szCs w:val="24"/>
        </w:rPr>
        <w:t>(</w:t>
      </w:r>
      <w:r w:rsidR="00A74316">
        <w:rPr>
          <w:rFonts w:ascii="Times New Roman" w:hAnsi="Times New Roman" w:cs="Times New Roman"/>
          <w:sz w:val="24"/>
          <w:szCs w:val="24"/>
        </w:rPr>
        <w:t xml:space="preserve">в </w:t>
      </w:r>
      <w:r w:rsidR="00FD3929">
        <w:rPr>
          <w:rFonts w:ascii="Times New Roman" w:hAnsi="Times New Roman" w:cs="Times New Roman"/>
          <w:sz w:val="24"/>
          <w:szCs w:val="24"/>
        </w:rPr>
        <w:t>дальнейшем </w:t>
      </w:r>
      <w:r w:rsidR="00A74316">
        <w:rPr>
          <w:rFonts w:ascii="Times New Roman" w:hAnsi="Times New Roman" w:cs="Times New Roman"/>
          <w:sz w:val="24"/>
          <w:szCs w:val="24"/>
        </w:rPr>
        <w:t xml:space="preserve"> </w:t>
      </w:r>
      <w:r w:rsidR="00FD3929" w:rsidRPr="00FD3929">
        <w:rPr>
          <w:rFonts w:ascii="Times New Roman" w:hAnsi="Times New Roman" w:cs="Times New Roman"/>
          <w:sz w:val="24"/>
          <w:szCs w:val="24"/>
        </w:rPr>
        <w:t xml:space="preserve">«Положение») является локальным нормативным актом, регламентирующим деятельность Школы. </w:t>
      </w:r>
    </w:p>
    <w:p w:rsidR="00FD3929" w:rsidRDefault="00FD3929" w:rsidP="00FD3929">
      <w:pPr>
        <w:pStyle w:val="text"/>
        <w:numPr>
          <w:ilvl w:val="1"/>
          <w:numId w:val="3"/>
        </w:numPr>
        <w:spacing w:after="240" w:afterAutospacing="0"/>
        <w:ind w:left="426" w:hanging="426"/>
        <w:jc w:val="both"/>
        <w:rPr>
          <w:sz w:val="24"/>
          <w:szCs w:val="24"/>
        </w:rPr>
      </w:pPr>
      <w:r w:rsidRPr="000B4714">
        <w:rPr>
          <w:sz w:val="24"/>
          <w:szCs w:val="24"/>
        </w:rPr>
        <w:t xml:space="preserve">Положение принимается </w:t>
      </w:r>
      <w:r>
        <w:rPr>
          <w:sz w:val="24"/>
          <w:szCs w:val="24"/>
        </w:rPr>
        <w:t>педагогическим сове</w:t>
      </w:r>
      <w:r w:rsidRPr="000B4714">
        <w:rPr>
          <w:sz w:val="24"/>
          <w:szCs w:val="24"/>
        </w:rPr>
        <w:t xml:space="preserve">том </w:t>
      </w:r>
      <w:r>
        <w:rPr>
          <w:sz w:val="24"/>
          <w:szCs w:val="24"/>
        </w:rPr>
        <w:t xml:space="preserve">на неопределенный срок </w:t>
      </w:r>
      <w:r w:rsidRPr="000B4714">
        <w:rPr>
          <w:sz w:val="24"/>
          <w:szCs w:val="24"/>
        </w:rPr>
        <w:t xml:space="preserve">и утверждается директором.  </w:t>
      </w:r>
    </w:p>
    <w:p w:rsidR="00FD3929" w:rsidRPr="00FD3929" w:rsidRDefault="00FD3929" w:rsidP="00FD3929">
      <w:pPr>
        <w:pStyle w:val="text"/>
        <w:numPr>
          <w:ilvl w:val="1"/>
          <w:numId w:val="3"/>
        </w:numPr>
        <w:spacing w:after="240" w:afterAutospacing="0"/>
        <w:ind w:left="426" w:hanging="426"/>
        <w:jc w:val="both"/>
        <w:rPr>
          <w:sz w:val="24"/>
          <w:szCs w:val="24"/>
        </w:rPr>
      </w:pPr>
      <w:r w:rsidRPr="00FD3929">
        <w:rPr>
          <w:sz w:val="24"/>
          <w:szCs w:val="24"/>
        </w:rPr>
        <w:t xml:space="preserve">Изменения и дополнения к Положению принимаются в составе новой редакции Положения </w:t>
      </w:r>
      <w:r>
        <w:rPr>
          <w:sz w:val="24"/>
          <w:szCs w:val="24"/>
        </w:rPr>
        <w:t>педагогическим сове</w:t>
      </w:r>
      <w:r w:rsidRPr="000B4714">
        <w:rPr>
          <w:sz w:val="24"/>
          <w:szCs w:val="24"/>
        </w:rPr>
        <w:t>том</w:t>
      </w:r>
      <w:r w:rsidR="00A74316">
        <w:rPr>
          <w:sz w:val="24"/>
          <w:szCs w:val="24"/>
        </w:rPr>
        <w:t xml:space="preserve"> </w:t>
      </w:r>
      <w:r w:rsidRPr="00FD3929">
        <w:rPr>
          <w:sz w:val="24"/>
          <w:szCs w:val="24"/>
        </w:rPr>
        <w:t>и утверждаются директором. После принятия новой редакции Положения предыдущая редакция утрачивает силу.</w:t>
      </w:r>
    </w:p>
    <w:p w:rsidR="00FD3929" w:rsidRPr="0060797A" w:rsidRDefault="00A74316" w:rsidP="0060797A">
      <w:pPr>
        <w:pStyle w:val="a3"/>
        <w:numPr>
          <w:ilvl w:val="1"/>
          <w:numId w:val="3"/>
        </w:numPr>
        <w:spacing w:after="240" w:line="240" w:lineRule="auto"/>
        <w:jc w:val="both"/>
        <w:rPr>
          <w:rStyle w:val="1"/>
          <w:rFonts w:eastAsia="Times New Roman" w:cs="Times New Roman"/>
        </w:rPr>
      </w:pPr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Нормативной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основой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для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r w:rsidR="00FD3929" w:rsidRPr="0060797A">
        <w:rPr>
          <w:rStyle w:val="1"/>
          <w:rFonts w:eastAsia="Times New Roman" w:cs="Times New Roman"/>
          <w:lang w:val="ru-RU"/>
        </w:rPr>
        <w:t xml:space="preserve">разработки настоящего Положения </w:t>
      </w:r>
      <w:proofErr w:type="spellStart"/>
      <w:r w:rsidR="0060797A" w:rsidRPr="0060797A">
        <w:rPr>
          <w:rStyle w:val="1"/>
          <w:rFonts w:eastAsia="Times New Roman" w:cs="Times New Roman"/>
        </w:rPr>
        <w:t>являются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Федеральный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закон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от</w:t>
      </w:r>
      <w:proofErr w:type="spellEnd"/>
      <w:r w:rsidR="00FD3929" w:rsidRPr="0060797A">
        <w:rPr>
          <w:rStyle w:val="1"/>
          <w:rFonts w:eastAsia="Times New Roman" w:cs="Times New Roman"/>
        </w:rPr>
        <w:t xml:space="preserve"> 29.12.2012 № 273-ФЗ «</w:t>
      </w:r>
      <w:proofErr w:type="spellStart"/>
      <w:r w:rsidR="00FD3929" w:rsidRPr="0060797A">
        <w:rPr>
          <w:rStyle w:val="1"/>
          <w:rFonts w:eastAsia="Times New Roman" w:cs="Times New Roman"/>
        </w:rPr>
        <w:t>Об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образовании</w:t>
      </w:r>
      <w:proofErr w:type="spellEnd"/>
      <w:r w:rsidR="00FD3929" w:rsidRPr="0060797A">
        <w:rPr>
          <w:rStyle w:val="1"/>
          <w:rFonts w:eastAsia="Times New Roman" w:cs="Times New Roman"/>
        </w:rPr>
        <w:t xml:space="preserve"> в </w:t>
      </w:r>
      <w:proofErr w:type="spellStart"/>
      <w:r w:rsidR="00FD3929" w:rsidRPr="0060797A">
        <w:rPr>
          <w:rStyle w:val="1"/>
          <w:rFonts w:eastAsia="Times New Roman" w:cs="Times New Roman"/>
        </w:rPr>
        <w:t>Российской</w:t>
      </w:r>
      <w:proofErr w:type="spellEnd"/>
      <w:r>
        <w:rPr>
          <w:rStyle w:val="1"/>
          <w:rFonts w:eastAsia="Times New Roman" w:cs="Times New Roman"/>
          <w:lang w:val="ru-RU"/>
        </w:rPr>
        <w:t xml:space="preserve"> </w:t>
      </w:r>
      <w:proofErr w:type="spellStart"/>
      <w:r w:rsidR="00FD3929" w:rsidRPr="0060797A">
        <w:rPr>
          <w:rStyle w:val="1"/>
          <w:rFonts w:eastAsia="Times New Roman" w:cs="Times New Roman"/>
        </w:rPr>
        <w:t>Федерации</w:t>
      </w:r>
      <w:proofErr w:type="spellEnd"/>
      <w:r w:rsidR="00FD3929" w:rsidRPr="0060797A">
        <w:rPr>
          <w:rStyle w:val="1"/>
          <w:rFonts w:eastAsia="Times New Roman" w:cs="Times New Roman"/>
        </w:rPr>
        <w:t>»</w:t>
      </w:r>
      <w:r w:rsidR="000C15DB" w:rsidRPr="0060797A">
        <w:rPr>
          <w:rStyle w:val="1"/>
          <w:rFonts w:eastAsia="Times New Roman" w:cs="Times New Roman"/>
          <w:lang w:val="ru-RU"/>
        </w:rPr>
        <w:t xml:space="preserve"> (ст.</w:t>
      </w:r>
      <w:r>
        <w:rPr>
          <w:rStyle w:val="1"/>
          <w:rFonts w:eastAsia="Times New Roman" w:cs="Times New Roman"/>
          <w:lang w:val="ru-RU"/>
        </w:rPr>
        <w:t xml:space="preserve"> </w:t>
      </w:r>
      <w:r w:rsidR="000C15DB" w:rsidRPr="0060797A">
        <w:rPr>
          <w:rStyle w:val="1"/>
          <w:rFonts w:eastAsia="Times New Roman" w:cs="Times New Roman"/>
          <w:lang w:val="ru-RU"/>
        </w:rPr>
        <w:t>47, п.5, часть</w:t>
      </w:r>
      <w:r>
        <w:rPr>
          <w:rStyle w:val="1"/>
          <w:rFonts w:eastAsia="Times New Roman" w:cs="Times New Roman"/>
          <w:lang w:val="ru-RU"/>
        </w:rPr>
        <w:t xml:space="preserve"> </w:t>
      </w:r>
      <w:r w:rsidR="000C15DB" w:rsidRPr="0060797A">
        <w:rPr>
          <w:rStyle w:val="1"/>
          <w:rFonts w:eastAsia="Times New Roman" w:cs="Times New Roman"/>
          <w:lang w:val="ru-RU"/>
        </w:rPr>
        <w:t>2)</w:t>
      </w:r>
      <w:r w:rsidR="0060797A" w:rsidRPr="0060797A">
        <w:rPr>
          <w:rStyle w:val="1"/>
          <w:rFonts w:eastAsia="Times New Roman" w:cs="Times New Roman"/>
        </w:rPr>
        <w:t xml:space="preserve">, </w:t>
      </w:r>
      <w:proofErr w:type="spellStart"/>
      <w:r w:rsidR="000C15DB" w:rsidRPr="0060797A">
        <w:rPr>
          <w:rFonts w:eastAsia="Times New Roman" w:cs="Times New Roman"/>
          <w:color w:val="000000"/>
          <w:lang w:eastAsia="ru-RU"/>
        </w:rPr>
        <w:t>Трудово</w:t>
      </w:r>
      <w:r w:rsidR="000C15DB" w:rsidRPr="0060797A">
        <w:rPr>
          <w:rFonts w:eastAsia="Times New Roman" w:cs="Times New Roman"/>
          <w:color w:val="000000"/>
          <w:lang w:val="ru-RU" w:eastAsia="ru-RU"/>
        </w:rPr>
        <w:t>й</w:t>
      </w:r>
      <w:proofErr w:type="spellEnd"/>
      <w:r w:rsidR="000C15DB" w:rsidRPr="0060797A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0C15DB" w:rsidRPr="0060797A">
        <w:rPr>
          <w:rFonts w:eastAsia="Times New Roman" w:cs="Times New Roman"/>
          <w:color w:val="000000"/>
          <w:lang w:eastAsia="ru-RU"/>
        </w:rPr>
        <w:t>Кодекс</w:t>
      </w:r>
      <w:proofErr w:type="spellEnd"/>
      <w:r w:rsidR="000C15DB" w:rsidRPr="0060797A">
        <w:rPr>
          <w:rFonts w:eastAsia="Times New Roman" w:cs="Times New Roman"/>
          <w:color w:val="000000"/>
          <w:lang w:eastAsia="ru-RU"/>
        </w:rPr>
        <w:t xml:space="preserve"> РФ</w:t>
      </w:r>
      <w:r w:rsidR="000C15DB" w:rsidRPr="0060797A">
        <w:rPr>
          <w:rFonts w:eastAsia="Times New Roman" w:cs="Times New Roman"/>
          <w:color w:val="000000"/>
          <w:lang w:val="ru-RU" w:eastAsia="ru-RU"/>
        </w:rPr>
        <w:t xml:space="preserve"> (</w:t>
      </w:r>
      <w:proofErr w:type="spellStart"/>
      <w:r w:rsidR="000C15DB" w:rsidRPr="0060797A">
        <w:rPr>
          <w:rFonts w:eastAsia="Times New Roman" w:cs="Times New Roman"/>
          <w:color w:val="000000"/>
          <w:lang w:eastAsia="ru-RU"/>
        </w:rPr>
        <w:t>стать</w:t>
      </w:r>
      <w:r w:rsidR="0060797A" w:rsidRPr="0060797A">
        <w:rPr>
          <w:rFonts w:eastAsia="Times New Roman" w:cs="Times New Roman"/>
          <w:color w:val="000000"/>
          <w:lang w:eastAsia="ru-RU"/>
        </w:rPr>
        <w:t>и</w:t>
      </w:r>
      <w:proofErr w:type="spellEnd"/>
      <w:r w:rsidR="0060797A" w:rsidRPr="0060797A">
        <w:rPr>
          <w:rFonts w:eastAsia="Times New Roman" w:cs="Times New Roman"/>
          <w:color w:val="000000"/>
          <w:lang w:eastAsia="ru-RU"/>
        </w:rPr>
        <w:t xml:space="preserve"> 196, </w:t>
      </w:r>
      <w:r w:rsidR="000C15DB" w:rsidRPr="0060797A">
        <w:rPr>
          <w:rFonts w:eastAsia="Times New Roman" w:cs="Times New Roman"/>
          <w:color w:val="000000"/>
          <w:lang w:eastAsia="ru-RU"/>
        </w:rPr>
        <w:t>197</w:t>
      </w:r>
      <w:r w:rsidR="0060797A" w:rsidRPr="0060797A">
        <w:rPr>
          <w:rFonts w:eastAsia="Times New Roman" w:cs="Times New Roman"/>
          <w:color w:val="000000"/>
          <w:lang w:val="ru-RU" w:eastAsia="ru-RU"/>
        </w:rPr>
        <w:t xml:space="preserve">), </w:t>
      </w:r>
      <w:proofErr w:type="spellStart"/>
      <w:r w:rsidR="0060797A" w:rsidRPr="0060797A">
        <w:rPr>
          <w:rFonts w:cs="Times New Roman"/>
        </w:rPr>
        <w:t>другие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федеральные</w:t>
      </w:r>
      <w:proofErr w:type="spellEnd"/>
      <w:r w:rsidR="0060797A" w:rsidRPr="0060797A">
        <w:rPr>
          <w:rFonts w:cs="Times New Roman"/>
        </w:rPr>
        <w:t xml:space="preserve">, </w:t>
      </w:r>
      <w:proofErr w:type="spellStart"/>
      <w:r w:rsidR="0060797A" w:rsidRPr="0060797A">
        <w:rPr>
          <w:rFonts w:cs="Times New Roman"/>
        </w:rPr>
        <w:t>региональные</w:t>
      </w:r>
      <w:proofErr w:type="spellEnd"/>
      <w:r w:rsidR="0060797A" w:rsidRPr="0060797A">
        <w:rPr>
          <w:rFonts w:cs="Times New Roman"/>
        </w:rPr>
        <w:t xml:space="preserve"> и </w:t>
      </w:r>
      <w:proofErr w:type="spellStart"/>
      <w:r w:rsidR="0060797A" w:rsidRPr="0060797A">
        <w:rPr>
          <w:rFonts w:cs="Times New Roman"/>
        </w:rPr>
        <w:t>муниципальные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нормативно-правовые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документы</w:t>
      </w:r>
      <w:proofErr w:type="spellEnd"/>
      <w:r w:rsidR="0060797A" w:rsidRPr="0060797A">
        <w:rPr>
          <w:rFonts w:cs="Times New Roman"/>
        </w:rPr>
        <w:t xml:space="preserve">, </w:t>
      </w:r>
      <w:proofErr w:type="spellStart"/>
      <w:r w:rsidR="0060797A" w:rsidRPr="0060797A">
        <w:rPr>
          <w:rFonts w:cs="Times New Roman"/>
        </w:rPr>
        <w:t>регламентирующие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деятельность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по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повышению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квалификации</w:t>
      </w:r>
      <w:proofErr w:type="spellEnd"/>
      <w:r w:rsidR="0060797A" w:rsidRPr="0060797A">
        <w:rPr>
          <w:rFonts w:cs="Times New Roman"/>
        </w:rPr>
        <w:t xml:space="preserve">, </w:t>
      </w:r>
      <w:r w:rsidR="00FD3929" w:rsidRPr="0060797A">
        <w:rPr>
          <w:rStyle w:val="1"/>
          <w:rFonts w:eastAsia="Times New Roman" w:cs="Times New Roman"/>
          <w:lang w:val="ru-RU"/>
        </w:rPr>
        <w:t xml:space="preserve">Устав МБОУ СОШ № 19 г. </w:t>
      </w:r>
      <w:proofErr w:type="spellStart"/>
      <w:r w:rsidR="00FD3929" w:rsidRPr="0060797A">
        <w:rPr>
          <w:rStyle w:val="1"/>
          <w:rFonts w:eastAsia="Times New Roman" w:cs="Times New Roman"/>
          <w:lang w:val="ru-RU"/>
        </w:rPr>
        <w:t>Коврова</w:t>
      </w:r>
      <w:proofErr w:type="spellEnd"/>
      <w:r w:rsidR="00FD3929" w:rsidRPr="0060797A">
        <w:rPr>
          <w:rStyle w:val="1"/>
          <w:rFonts w:eastAsia="Times New Roman" w:cs="Times New Roman"/>
          <w:lang w:val="ru-RU"/>
        </w:rPr>
        <w:t>.</w:t>
      </w:r>
    </w:p>
    <w:p w:rsidR="0060797A" w:rsidRPr="0060797A" w:rsidRDefault="00A74316" w:rsidP="0060797A">
      <w:pPr>
        <w:pStyle w:val="a3"/>
        <w:numPr>
          <w:ilvl w:val="1"/>
          <w:numId w:val="3"/>
        </w:numPr>
        <w:spacing w:after="240" w:line="240" w:lineRule="auto"/>
        <w:jc w:val="both"/>
        <w:rPr>
          <w:rFonts w:cs="Times New Roman"/>
        </w:rPr>
      </w:pPr>
      <w:r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Под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повышением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квалификации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педагогических</w:t>
      </w:r>
      <w:proofErr w:type="spellEnd"/>
      <w:r w:rsidR="0060797A" w:rsidRPr="0060797A">
        <w:rPr>
          <w:rFonts w:cs="Times New Roman"/>
        </w:rPr>
        <w:t xml:space="preserve"> и </w:t>
      </w:r>
      <w:proofErr w:type="spellStart"/>
      <w:r w:rsidR="0060797A" w:rsidRPr="0060797A">
        <w:rPr>
          <w:rFonts w:cs="Times New Roman"/>
        </w:rPr>
        <w:t>руководящих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работников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понимается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целенаправленное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непрерывное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совершенствование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их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профессиональных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компетенций</w:t>
      </w:r>
      <w:proofErr w:type="spellEnd"/>
      <w:r w:rsidR="0060797A" w:rsidRPr="0060797A">
        <w:rPr>
          <w:rFonts w:cs="Times New Roman"/>
        </w:rPr>
        <w:t xml:space="preserve"> и </w:t>
      </w:r>
      <w:proofErr w:type="spellStart"/>
      <w:r w:rsidR="0060797A" w:rsidRPr="0060797A">
        <w:rPr>
          <w:rFonts w:cs="Times New Roman"/>
        </w:rPr>
        <w:t>педагогического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мастерства</w:t>
      </w:r>
      <w:proofErr w:type="spellEnd"/>
      <w:r w:rsidR="0060797A" w:rsidRPr="0060797A">
        <w:rPr>
          <w:rFonts w:cs="Times New Roman"/>
        </w:rPr>
        <w:t>.</w:t>
      </w:r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Повышение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квалификации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является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необходимым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условием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эффективной</w:t>
      </w:r>
      <w:proofErr w:type="spellEnd"/>
      <w:r w:rsidR="0060797A" w:rsidRPr="0060797A">
        <w:rPr>
          <w:rFonts w:cs="Times New Roman"/>
        </w:rPr>
        <w:t xml:space="preserve"> и </w:t>
      </w:r>
      <w:proofErr w:type="spellStart"/>
      <w:r w:rsidR="0060797A" w:rsidRPr="0060797A">
        <w:rPr>
          <w:rFonts w:cs="Times New Roman"/>
        </w:rPr>
        <w:t>результативной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деятельности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60797A" w:rsidRPr="0060797A">
        <w:rPr>
          <w:rFonts w:cs="Times New Roman"/>
        </w:rPr>
        <w:t>сотрудников</w:t>
      </w:r>
      <w:proofErr w:type="spellEnd"/>
      <w:r w:rsidR="005E35A0">
        <w:rPr>
          <w:rFonts w:cs="Times New Roman"/>
          <w:lang w:val="ru-RU"/>
        </w:rPr>
        <w:t xml:space="preserve"> </w:t>
      </w:r>
      <w:r w:rsidR="0060797A">
        <w:rPr>
          <w:rFonts w:cs="Times New Roman"/>
          <w:lang w:val="ru-RU"/>
        </w:rPr>
        <w:t>Ш</w:t>
      </w:r>
      <w:proofErr w:type="spellStart"/>
      <w:r w:rsidR="0060797A" w:rsidRPr="0060797A">
        <w:rPr>
          <w:rFonts w:cs="Times New Roman"/>
        </w:rPr>
        <w:t>колы</w:t>
      </w:r>
      <w:proofErr w:type="spellEnd"/>
      <w:r w:rsidR="0060797A" w:rsidRPr="0060797A">
        <w:rPr>
          <w:rFonts w:cs="Times New Roman"/>
        </w:rPr>
        <w:t xml:space="preserve">. </w:t>
      </w:r>
      <w:proofErr w:type="spellStart"/>
      <w:r w:rsidR="0060797A" w:rsidRPr="0060797A">
        <w:rPr>
          <w:rFonts w:cs="Times New Roman"/>
        </w:rPr>
        <w:t>При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этом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понятие</w:t>
      </w:r>
      <w:proofErr w:type="spellEnd"/>
      <w:r w:rsidR="0060797A" w:rsidRPr="0060797A">
        <w:rPr>
          <w:rFonts w:cs="Times New Roman"/>
        </w:rPr>
        <w:t xml:space="preserve"> «</w:t>
      </w:r>
      <w:proofErr w:type="spellStart"/>
      <w:r w:rsidR="0060797A" w:rsidRPr="0060797A">
        <w:rPr>
          <w:rFonts w:cs="Times New Roman"/>
        </w:rPr>
        <w:t>повышение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квалификации</w:t>
      </w:r>
      <w:proofErr w:type="spellEnd"/>
      <w:r w:rsidR="0060797A" w:rsidRPr="0060797A">
        <w:rPr>
          <w:rFonts w:cs="Times New Roman"/>
        </w:rPr>
        <w:t xml:space="preserve">» </w:t>
      </w:r>
      <w:proofErr w:type="spellStart"/>
      <w:r w:rsidR="0060797A" w:rsidRPr="0060797A">
        <w:rPr>
          <w:rFonts w:cs="Times New Roman"/>
        </w:rPr>
        <w:t>рассматривается</w:t>
      </w:r>
      <w:proofErr w:type="spellEnd"/>
      <w:r w:rsidR="0060797A" w:rsidRPr="0060797A">
        <w:rPr>
          <w:rFonts w:cs="Times New Roman"/>
        </w:rPr>
        <w:t xml:space="preserve"> и </w:t>
      </w:r>
      <w:proofErr w:type="spellStart"/>
      <w:r w:rsidR="0060797A" w:rsidRPr="0060797A">
        <w:rPr>
          <w:rFonts w:cs="Times New Roman"/>
        </w:rPr>
        <w:t>как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процесс</w:t>
      </w:r>
      <w:proofErr w:type="spellEnd"/>
      <w:r w:rsidR="0060797A" w:rsidRPr="0060797A">
        <w:rPr>
          <w:rFonts w:cs="Times New Roman"/>
        </w:rPr>
        <w:t xml:space="preserve"> и </w:t>
      </w:r>
      <w:proofErr w:type="spellStart"/>
      <w:r w:rsidR="0060797A" w:rsidRPr="0060797A">
        <w:rPr>
          <w:rFonts w:cs="Times New Roman"/>
        </w:rPr>
        <w:t>как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результат</w:t>
      </w:r>
      <w:proofErr w:type="spellEnd"/>
      <w:r w:rsidR="0060797A" w:rsidRPr="0060797A">
        <w:rPr>
          <w:rFonts w:cs="Times New Roman"/>
        </w:rPr>
        <w:t xml:space="preserve"> </w:t>
      </w:r>
      <w:proofErr w:type="spellStart"/>
      <w:r w:rsidR="0060797A" w:rsidRPr="0060797A">
        <w:rPr>
          <w:rFonts w:cs="Times New Roman"/>
        </w:rPr>
        <w:t>образования</w:t>
      </w:r>
      <w:proofErr w:type="spellEnd"/>
      <w:r w:rsidR="0060797A" w:rsidRPr="0060797A">
        <w:rPr>
          <w:rFonts w:cs="Times New Roman"/>
        </w:rPr>
        <w:t>.</w:t>
      </w:r>
    </w:p>
    <w:p w:rsidR="00C11487" w:rsidRPr="00C11487" w:rsidRDefault="0079541B" w:rsidP="00C11487">
      <w:pPr>
        <w:pStyle w:val="a3"/>
        <w:numPr>
          <w:ilvl w:val="1"/>
          <w:numId w:val="3"/>
        </w:numPr>
        <w:spacing w:line="240" w:lineRule="auto"/>
        <w:jc w:val="both"/>
        <w:rPr>
          <w:rFonts w:cs="Times New Roman"/>
        </w:rPr>
      </w:pPr>
      <w:r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Повышение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квалификации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педагогических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работников</w:t>
      </w:r>
      <w:proofErr w:type="spellEnd"/>
      <w:r w:rsidR="005E35A0">
        <w:rPr>
          <w:rFonts w:cs="Times New Roman"/>
          <w:lang w:val="ru-RU"/>
        </w:rPr>
        <w:t xml:space="preserve"> </w:t>
      </w:r>
      <w:r w:rsidR="00C11487">
        <w:rPr>
          <w:rFonts w:cs="Times New Roman"/>
          <w:lang w:val="ru-RU"/>
        </w:rPr>
        <w:t>Ш</w:t>
      </w:r>
      <w:proofErr w:type="spellStart"/>
      <w:r w:rsidR="00C11487" w:rsidRPr="00C11487">
        <w:rPr>
          <w:rFonts w:cs="Times New Roman"/>
        </w:rPr>
        <w:t>колы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является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непрерывным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процессом</w:t>
      </w:r>
      <w:proofErr w:type="spellEnd"/>
      <w:r w:rsidR="00C11487" w:rsidRPr="00C11487">
        <w:rPr>
          <w:rFonts w:cs="Times New Roman"/>
        </w:rPr>
        <w:t xml:space="preserve"> и </w:t>
      </w:r>
      <w:proofErr w:type="spellStart"/>
      <w:r w:rsidR="00C11487" w:rsidRPr="00C11487">
        <w:rPr>
          <w:rFonts w:cs="Times New Roman"/>
        </w:rPr>
        <w:t>осуществляется</w:t>
      </w:r>
      <w:proofErr w:type="spellEnd"/>
      <w:r w:rsidR="00C11487" w:rsidRPr="00C11487">
        <w:rPr>
          <w:rFonts w:cs="Times New Roman"/>
        </w:rPr>
        <w:t xml:space="preserve"> в </w:t>
      </w:r>
      <w:proofErr w:type="spellStart"/>
      <w:r w:rsidR="00C11487" w:rsidRPr="00C11487">
        <w:rPr>
          <w:rFonts w:cs="Times New Roman"/>
        </w:rPr>
        <w:t>течение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всего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периода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работы</w:t>
      </w:r>
      <w:proofErr w:type="spellEnd"/>
      <w:r w:rsidR="00C11487" w:rsidRPr="00C11487">
        <w:rPr>
          <w:rFonts w:cs="Times New Roman"/>
        </w:rPr>
        <w:t xml:space="preserve"> в </w:t>
      </w:r>
      <w:r w:rsidR="00C11487">
        <w:rPr>
          <w:rFonts w:cs="Times New Roman"/>
          <w:lang w:val="ru-RU"/>
        </w:rPr>
        <w:t>Ш</w:t>
      </w:r>
      <w:proofErr w:type="spellStart"/>
      <w:r w:rsidR="00C11487" w:rsidRPr="00C11487">
        <w:rPr>
          <w:rFonts w:cs="Times New Roman"/>
        </w:rPr>
        <w:t>коле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="00C11487" w:rsidRPr="00C11487">
        <w:rPr>
          <w:rFonts w:cs="Times New Roman"/>
        </w:rPr>
        <w:t>педагогических</w:t>
      </w:r>
      <w:proofErr w:type="spellEnd"/>
      <w:r w:rsidR="00C11487" w:rsidRPr="00C11487">
        <w:rPr>
          <w:rFonts w:cs="Times New Roman"/>
        </w:rPr>
        <w:t xml:space="preserve"> и </w:t>
      </w:r>
      <w:proofErr w:type="spellStart"/>
      <w:r w:rsidR="00C11487" w:rsidRPr="00C11487">
        <w:rPr>
          <w:rFonts w:cs="Times New Roman"/>
        </w:rPr>
        <w:t>руководящих</w:t>
      </w:r>
      <w:proofErr w:type="spellEnd"/>
      <w:r w:rsidR="00C11487" w:rsidRPr="00C11487">
        <w:rPr>
          <w:rFonts w:cs="Times New Roman"/>
        </w:rPr>
        <w:t xml:space="preserve"> </w:t>
      </w:r>
      <w:proofErr w:type="spellStart"/>
      <w:r w:rsidR="00C11487" w:rsidRPr="00C11487">
        <w:rPr>
          <w:rFonts w:cs="Times New Roman"/>
        </w:rPr>
        <w:t>работников</w:t>
      </w:r>
      <w:proofErr w:type="spellEnd"/>
      <w:r w:rsidR="00C11487" w:rsidRPr="00C11487">
        <w:rPr>
          <w:rFonts w:cs="Times New Roman"/>
        </w:rPr>
        <w:t>.</w:t>
      </w:r>
    </w:p>
    <w:p w:rsidR="00C11487" w:rsidRDefault="00C11487" w:rsidP="00C11487">
      <w:pPr>
        <w:pStyle w:val="a3"/>
        <w:ind w:left="360"/>
        <w:jc w:val="both"/>
      </w:pPr>
    </w:p>
    <w:p w:rsidR="00B6226B" w:rsidRPr="00B6226B" w:rsidRDefault="0060797A" w:rsidP="00D90B3B">
      <w:pPr>
        <w:pStyle w:val="a3"/>
        <w:numPr>
          <w:ilvl w:val="1"/>
          <w:numId w:val="3"/>
        </w:numPr>
        <w:spacing w:line="240" w:lineRule="auto"/>
        <w:ind w:left="426" w:hanging="426"/>
        <w:jc w:val="both"/>
        <w:rPr>
          <w:rFonts w:cs="Times New Roman"/>
        </w:rPr>
      </w:pPr>
      <w:proofErr w:type="spellStart"/>
      <w:r w:rsidRPr="0060797A">
        <w:t>Повышение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квалификации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педагогических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работников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осуществляется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на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базе</w:t>
      </w:r>
      <w:proofErr w:type="spellEnd"/>
      <w:r w:rsidR="005E35A0">
        <w:rPr>
          <w:lang w:val="ru-RU"/>
        </w:rPr>
        <w:t xml:space="preserve"> </w:t>
      </w:r>
      <w:r w:rsidRPr="00B6226B">
        <w:rPr>
          <w:lang w:val="ru-RU"/>
        </w:rPr>
        <w:t>Владимирского</w:t>
      </w:r>
      <w:r w:rsidR="005E35A0">
        <w:rPr>
          <w:lang w:val="ru-RU"/>
        </w:rPr>
        <w:t xml:space="preserve"> </w:t>
      </w:r>
      <w:proofErr w:type="spellStart"/>
      <w:r w:rsidRPr="0060797A">
        <w:t>института</w:t>
      </w:r>
      <w:proofErr w:type="spellEnd"/>
      <w:r w:rsidR="005E35A0">
        <w:rPr>
          <w:lang w:val="ru-RU"/>
        </w:rPr>
        <w:t xml:space="preserve">  развития образования (ВИРО)</w:t>
      </w:r>
      <w:r w:rsidRPr="0060797A">
        <w:t xml:space="preserve">, </w:t>
      </w:r>
      <w:proofErr w:type="spellStart"/>
      <w:r w:rsidRPr="0060797A">
        <w:t>информационно-методического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центра</w:t>
      </w:r>
      <w:proofErr w:type="spellEnd"/>
      <w:r w:rsidR="005E35A0">
        <w:rPr>
          <w:lang w:val="ru-RU"/>
        </w:rPr>
        <w:t xml:space="preserve"> </w:t>
      </w:r>
      <w:r w:rsidR="00C05886" w:rsidRPr="00B6226B">
        <w:rPr>
          <w:lang w:val="ru-RU"/>
        </w:rPr>
        <w:t xml:space="preserve">управления образования г. </w:t>
      </w:r>
      <w:proofErr w:type="spellStart"/>
      <w:r w:rsidR="00C05886" w:rsidRPr="00B6226B">
        <w:rPr>
          <w:lang w:val="ru-RU"/>
        </w:rPr>
        <w:t>Коврова</w:t>
      </w:r>
      <w:proofErr w:type="spellEnd"/>
      <w:r w:rsidRPr="0060797A">
        <w:t xml:space="preserve">, </w:t>
      </w:r>
      <w:r w:rsidR="00C05886" w:rsidRPr="00B6226B">
        <w:rPr>
          <w:lang w:val="ru-RU"/>
        </w:rPr>
        <w:t>Ш</w:t>
      </w:r>
      <w:proofErr w:type="spellStart"/>
      <w:r w:rsidRPr="0060797A">
        <w:t>колы</w:t>
      </w:r>
      <w:proofErr w:type="spellEnd"/>
      <w:r w:rsidRPr="0060797A">
        <w:t xml:space="preserve"> и </w:t>
      </w:r>
      <w:proofErr w:type="spellStart"/>
      <w:r w:rsidRPr="0060797A">
        <w:t>другихучреждений</w:t>
      </w:r>
      <w:proofErr w:type="spellEnd"/>
      <w:r w:rsidRPr="0060797A">
        <w:t xml:space="preserve">, </w:t>
      </w:r>
      <w:proofErr w:type="spellStart"/>
      <w:r w:rsidRPr="0060797A">
        <w:t>занимающихся</w:t>
      </w:r>
      <w:proofErr w:type="spellEnd"/>
      <w:r w:rsidR="005E35A0">
        <w:rPr>
          <w:lang w:val="ru-RU"/>
        </w:rPr>
        <w:t xml:space="preserve"> </w:t>
      </w:r>
      <w:proofErr w:type="spellStart"/>
      <w:r w:rsidRPr="0060797A">
        <w:t>воп</w:t>
      </w:r>
      <w:r w:rsidR="00C05886">
        <w:t>росами</w:t>
      </w:r>
      <w:proofErr w:type="spellEnd"/>
      <w:r w:rsidR="005E35A0">
        <w:rPr>
          <w:lang w:val="ru-RU"/>
        </w:rPr>
        <w:t xml:space="preserve"> </w:t>
      </w:r>
      <w:proofErr w:type="spellStart"/>
      <w:r w:rsidR="00C05886">
        <w:t>повышения</w:t>
      </w:r>
      <w:proofErr w:type="spellEnd"/>
      <w:r w:rsidR="005E35A0">
        <w:rPr>
          <w:lang w:val="ru-RU"/>
        </w:rPr>
        <w:t xml:space="preserve"> </w:t>
      </w:r>
      <w:proofErr w:type="spellStart"/>
      <w:r w:rsidR="00C05886">
        <w:t>квалификации</w:t>
      </w:r>
      <w:proofErr w:type="spellEnd"/>
      <w:r w:rsidR="00C05886">
        <w:t xml:space="preserve">, а </w:t>
      </w:r>
      <w:proofErr w:type="spellStart"/>
      <w:r w:rsidR="00C05886">
        <w:t>также</w:t>
      </w:r>
      <w:proofErr w:type="spellEnd"/>
      <w:r w:rsidR="005E35A0">
        <w:rPr>
          <w:lang w:val="ru-RU"/>
        </w:rPr>
        <w:t xml:space="preserve"> </w:t>
      </w:r>
      <w:proofErr w:type="spellStart"/>
      <w:r w:rsidR="00C05886">
        <w:t>путем</w:t>
      </w:r>
      <w:proofErr w:type="spellEnd"/>
      <w:r w:rsidR="005E35A0">
        <w:rPr>
          <w:lang w:val="ru-RU"/>
        </w:rPr>
        <w:t xml:space="preserve"> </w:t>
      </w:r>
      <w:proofErr w:type="spellStart"/>
      <w:r w:rsidR="00C05886">
        <w:t>самообразования</w:t>
      </w:r>
      <w:proofErr w:type="spellEnd"/>
      <w:r w:rsidR="005E35A0">
        <w:rPr>
          <w:lang w:val="ru-RU"/>
        </w:rPr>
        <w:t xml:space="preserve"> </w:t>
      </w:r>
      <w:proofErr w:type="spellStart"/>
      <w:r w:rsidR="00C05886">
        <w:t>педагогов</w:t>
      </w:r>
      <w:proofErr w:type="spellEnd"/>
      <w:r w:rsidR="00C05886">
        <w:t>.</w:t>
      </w:r>
    </w:p>
    <w:p w:rsidR="00B6226B" w:rsidRPr="00B6226B" w:rsidRDefault="00B6226B" w:rsidP="00B6226B">
      <w:pPr>
        <w:pStyle w:val="a3"/>
        <w:rPr>
          <w:lang w:val="ru-RU"/>
        </w:rPr>
      </w:pPr>
    </w:p>
    <w:p w:rsidR="00B6226B" w:rsidRPr="00B6226B" w:rsidRDefault="00B6226B" w:rsidP="00D90B3B">
      <w:pPr>
        <w:pStyle w:val="a3"/>
        <w:numPr>
          <w:ilvl w:val="1"/>
          <w:numId w:val="3"/>
        </w:numPr>
        <w:spacing w:line="240" w:lineRule="auto"/>
        <w:ind w:left="426" w:hanging="426"/>
        <w:jc w:val="both"/>
        <w:rPr>
          <w:rFonts w:cs="Times New Roman"/>
        </w:rPr>
      </w:pPr>
      <w:r w:rsidRPr="00B6226B">
        <w:rPr>
          <w:rFonts w:cs="Times New Roman"/>
        </w:rPr>
        <w:t xml:space="preserve">С </w:t>
      </w:r>
      <w:proofErr w:type="spellStart"/>
      <w:r w:rsidRPr="00B6226B">
        <w:rPr>
          <w:rFonts w:cs="Times New Roman"/>
        </w:rPr>
        <w:t>целью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создания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условий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для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непрерывного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профессионального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образования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педагогических</w:t>
      </w:r>
      <w:proofErr w:type="spellEnd"/>
      <w:r w:rsidRPr="00B6226B">
        <w:rPr>
          <w:rFonts w:cs="Times New Roman"/>
        </w:rPr>
        <w:t xml:space="preserve"> </w:t>
      </w:r>
      <w:proofErr w:type="spellStart"/>
      <w:r w:rsidRPr="00B6226B">
        <w:rPr>
          <w:rFonts w:cs="Times New Roman"/>
        </w:rPr>
        <w:t>кадров</w:t>
      </w:r>
      <w:proofErr w:type="spellEnd"/>
      <w:r w:rsidRPr="00B6226B">
        <w:rPr>
          <w:rFonts w:cs="Times New Roman"/>
        </w:rPr>
        <w:t xml:space="preserve">  </w:t>
      </w:r>
      <w:proofErr w:type="spellStart"/>
      <w:r w:rsidRPr="00B6226B">
        <w:rPr>
          <w:rFonts w:cs="Times New Roman"/>
        </w:rPr>
        <w:t>заместителем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B6226B">
        <w:rPr>
          <w:rFonts w:cs="Times New Roman"/>
        </w:rPr>
        <w:t>директора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B6226B">
        <w:rPr>
          <w:rFonts w:cs="Times New Roman"/>
        </w:rPr>
        <w:t>по</w:t>
      </w:r>
      <w:proofErr w:type="spellEnd"/>
      <w:r w:rsidRPr="00B6226B">
        <w:rPr>
          <w:rFonts w:cs="Times New Roman"/>
        </w:rPr>
        <w:t xml:space="preserve"> УР</w:t>
      </w:r>
      <w:r>
        <w:rPr>
          <w:rFonts w:cs="Times New Roman"/>
          <w:lang w:val="ru-RU"/>
        </w:rPr>
        <w:t xml:space="preserve">, ответственным за данный участок работы МБОУ СОШ № 19 г. </w:t>
      </w:r>
      <w:proofErr w:type="spellStart"/>
      <w:r>
        <w:rPr>
          <w:rFonts w:cs="Times New Roman"/>
          <w:lang w:val="ru-RU"/>
        </w:rPr>
        <w:t>Коврова</w:t>
      </w:r>
      <w:proofErr w:type="spellEnd"/>
      <w:r>
        <w:rPr>
          <w:rFonts w:cs="Times New Roman"/>
          <w:lang w:val="ru-RU"/>
        </w:rPr>
        <w:t>, разрабатывается перспективный план</w:t>
      </w:r>
      <w:r w:rsidR="005E35A0">
        <w:rPr>
          <w:rFonts w:cs="Times New Roman"/>
          <w:lang w:val="ru-RU"/>
        </w:rPr>
        <w:t xml:space="preserve"> </w:t>
      </w:r>
      <w:proofErr w:type="spellStart"/>
      <w:r w:rsidRPr="00B6226B">
        <w:rPr>
          <w:rFonts w:cs="Times New Roman"/>
        </w:rPr>
        <w:t>повышения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B6226B">
        <w:rPr>
          <w:rFonts w:cs="Times New Roman"/>
        </w:rPr>
        <w:t>квалифи</w:t>
      </w:r>
      <w:r>
        <w:rPr>
          <w:rFonts w:cs="Times New Roman"/>
        </w:rPr>
        <w:t>кации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педагогических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работников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который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B6226B">
        <w:rPr>
          <w:rFonts w:cs="Times New Roman"/>
        </w:rPr>
        <w:t>ежегодно</w:t>
      </w:r>
      <w:proofErr w:type="spellEnd"/>
      <w:r w:rsidR="005E35A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корректируется.</w:t>
      </w:r>
    </w:p>
    <w:p w:rsidR="00261AD7" w:rsidRDefault="00261AD7">
      <w:pPr>
        <w:rPr>
          <w:lang w:val="de-DE"/>
        </w:rPr>
      </w:pPr>
    </w:p>
    <w:p w:rsidR="00C05886" w:rsidRPr="00C05886" w:rsidRDefault="00C05886" w:rsidP="00F408A3">
      <w:pPr>
        <w:pStyle w:val="a3"/>
        <w:numPr>
          <w:ilvl w:val="0"/>
          <w:numId w:val="14"/>
        </w:numPr>
        <w:spacing w:after="240"/>
        <w:jc w:val="center"/>
        <w:rPr>
          <w:rFonts w:cs="Times New Roman"/>
          <w:b/>
        </w:rPr>
      </w:pPr>
      <w:r w:rsidRPr="00C05886">
        <w:rPr>
          <w:rFonts w:cs="Times New Roman"/>
          <w:b/>
        </w:rPr>
        <w:t>О</w:t>
      </w:r>
      <w:r w:rsidR="00D635FC">
        <w:rPr>
          <w:rFonts w:cs="Times New Roman"/>
          <w:b/>
          <w:lang w:val="ru-RU"/>
        </w:rPr>
        <w:t>СНОВНЫЕ МЕТОДОЛОГИЧЕСКИЕ ПРИНЦИПЫ</w:t>
      </w:r>
    </w:p>
    <w:p w:rsidR="00C05886" w:rsidRDefault="00C05886" w:rsidP="00C0588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Профессиональная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компетентность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комплексная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характеристика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объединяющая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педагогическую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технологическую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менеджерскую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подготовленность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педагога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теоретическом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прикладном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форматах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проявляющаяся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сугубо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индивидуальной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форме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за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счет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уникальности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личностных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качеств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каждого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из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них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</w:p>
    <w:p w:rsidR="00C05886" w:rsidRDefault="00C05886" w:rsidP="00C0588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Развитие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всех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компетенций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обеспечивающих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успех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профессиональной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деятельности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, и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поддержание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их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на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требуемом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уровне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происходит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двух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формах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</w:p>
    <w:p w:rsidR="00C05886" w:rsidRPr="00C05886" w:rsidRDefault="00C05886" w:rsidP="00C05886">
      <w:pPr>
        <w:pStyle w:val="a3"/>
        <w:numPr>
          <w:ilvl w:val="0"/>
          <w:numId w:val="4"/>
        </w:numPr>
        <w:spacing w:line="240" w:lineRule="auto"/>
        <w:jc w:val="both"/>
        <w:rPr>
          <w:rFonts w:cs="Times New Roman"/>
        </w:rPr>
      </w:pPr>
      <w:r w:rsidRPr="00C05886">
        <w:rPr>
          <w:rFonts w:cs="Times New Roman"/>
        </w:rPr>
        <w:lastRenderedPageBreak/>
        <w:t xml:space="preserve">в </w:t>
      </w:r>
      <w:proofErr w:type="spellStart"/>
      <w:r w:rsidRPr="00C05886">
        <w:rPr>
          <w:rFonts w:cs="Times New Roman"/>
        </w:rPr>
        <w:t>форме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C05886">
        <w:rPr>
          <w:rFonts w:cs="Times New Roman"/>
        </w:rPr>
        <w:t>самообразования</w:t>
      </w:r>
      <w:proofErr w:type="spellEnd"/>
      <w:r w:rsidRPr="00C05886">
        <w:rPr>
          <w:rFonts w:cs="Times New Roman"/>
        </w:rPr>
        <w:t xml:space="preserve"> и </w:t>
      </w:r>
      <w:proofErr w:type="spellStart"/>
      <w:r w:rsidRPr="00C05886">
        <w:rPr>
          <w:rFonts w:cs="Times New Roman"/>
        </w:rPr>
        <w:t>самосовершенствования</w:t>
      </w:r>
      <w:proofErr w:type="spellEnd"/>
      <w:r>
        <w:rPr>
          <w:rFonts w:cs="Times New Roman"/>
          <w:lang w:val="ru-RU"/>
        </w:rPr>
        <w:t>;</w:t>
      </w:r>
    </w:p>
    <w:p w:rsidR="00C05886" w:rsidRPr="00C05886" w:rsidRDefault="00C05886" w:rsidP="00C05886">
      <w:pPr>
        <w:pStyle w:val="a3"/>
        <w:numPr>
          <w:ilvl w:val="0"/>
          <w:numId w:val="4"/>
        </w:numPr>
        <w:spacing w:after="240" w:line="240" w:lineRule="auto"/>
        <w:jc w:val="both"/>
        <w:rPr>
          <w:rFonts w:cs="Times New Roman"/>
        </w:rPr>
      </w:pPr>
      <w:r w:rsidRPr="00C05886">
        <w:rPr>
          <w:rFonts w:cs="Times New Roman"/>
        </w:rPr>
        <w:t>в</w:t>
      </w:r>
      <w:r w:rsidR="005E35A0">
        <w:rPr>
          <w:rFonts w:cs="Times New Roman"/>
          <w:lang w:val="ru-RU"/>
        </w:rPr>
        <w:t xml:space="preserve"> </w:t>
      </w:r>
      <w:proofErr w:type="spellStart"/>
      <w:r w:rsidRPr="00C05886">
        <w:rPr>
          <w:rFonts w:cs="Times New Roman"/>
        </w:rPr>
        <w:t>форме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C05886">
        <w:rPr>
          <w:rFonts w:cs="Times New Roman"/>
        </w:rPr>
        <w:t>внешнеорганизованного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C05886">
        <w:rPr>
          <w:rFonts w:cs="Times New Roman"/>
        </w:rPr>
        <w:t>профессионального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C05886">
        <w:rPr>
          <w:rFonts w:cs="Times New Roman"/>
        </w:rPr>
        <w:t>обучения</w:t>
      </w:r>
      <w:proofErr w:type="spellEnd"/>
      <w:r w:rsidRPr="00C05886">
        <w:rPr>
          <w:rFonts w:cs="Times New Roman"/>
        </w:rPr>
        <w:t xml:space="preserve">. </w:t>
      </w:r>
    </w:p>
    <w:p w:rsidR="00C05886" w:rsidRDefault="00C05886" w:rsidP="00C05886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Система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внутришкольного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управления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предусматривает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механизм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влияния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на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обе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указанные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формы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обеспечивает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их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взаимодополнение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Эта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идея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принимается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качестве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ведущей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при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совершенствовании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профессиональной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деятельности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педагогического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коллектива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 МБОУ СОШ №</w:t>
      </w:r>
      <w:r>
        <w:rPr>
          <w:rFonts w:ascii="Times New Roman" w:hAnsi="Times New Roman" w:cs="Times New Roman"/>
          <w:sz w:val="24"/>
          <w:szCs w:val="24"/>
        </w:rPr>
        <w:t xml:space="preserve">19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.  </w:t>
      </w:r>
    </w:p>
    <w:p w:rsidR="0015229A" w:rsidRDefault="00C05886" w:rsidP="0015229A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Принципы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при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организации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работы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по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повышению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профессионального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уровня</w:t>
      </w:r>
      <w:proofErr w:type="spellEnd"/>
      <w:r w:rsidR="005E3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6">
        <w:rPr>
          <w:rFonts w:ascii="Times New Roman" w:hAnsi="Times New Roman" w:cs="Times New Roman"/>
          <w:sz w:val="24"/>
          <w:szCs w:val="24"/>
          <w:lang w:val="de-DE"/>
        </w:rPr>
        <w:t>педагогов</w:t>
      </w:r>
      <w:proofErr w:type="spellEnd"/>
      <w:r w:rsidRPr="00C05886">
        <w:rPr>
          <w:rFonts w:ascii="Times New Roman" w:hAnsi="Times New Roman" w:cs="Times New Roman"/>
          <w:sz w:val="24"/>
          <w:szCs w:val="24"/>
          <w:lang w:val="de-DE"/>
        </w:rPr>
        <w:t xml:space="preserve">:   </w:t>
      </w:r>
    </w:p>
    <w:p w:rsidR="0015229A" w:rsidRPr="0015229A" w:rsidRDefault="00C05886" w:rsidP="0015229A">
      <w:pPr>
        <w:pStyle w:val="a3"/>
        <w:numPr>
          <w:ilvl w:val="0"/>
          <w:numId w:val="5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выявление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особенностей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педагогического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стиля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каждого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учителя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создание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благоприятных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условий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для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сохранения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развития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его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продуктивных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компонентов</w:t>
      </w:r>
      <w:proofErr w:type="spellEnd"/>
      <w:r w:rsidRPr="0015229A">
        <w:rPr>
          <w:rFonts w:cs="Times New Roman"/>
        </w:rPr>
        <w:t xml:space="preserve">;  </w:t>
      </w:r>
    </w:p>
    <w:p w:rsidR="0015229A" w:rsidRPr="0015229A" w:rsidRDefault="00C05886" w:rsidP="0015229A">
      <w:pPr>
        <w:pStyle w:val="a3"/>
        <w:numPr>
          <w:ilvl w:val="0"/>
          <w:numId w:val="5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стимулирование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поисковой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инновационной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деятельности</w:t>
      </w:r>
      <w:proofErr w:type="spellEnd"/>
      <w:r w:rsidRPr="0015229A">
        <w:rPr>
          <w:rFonts w:cs="Times New Roman"/>
        </w:rPr>
        <w:t xml:space="preserve">;  </w:t>
      </w:r>
    </w:p>
    <w:p w:rsidR="0015229A" w:rsidRPr="0015229A" w:rsidRDefault="00C05886" w:rsidP="0015229A">
      <w:pPr>
        <w:pStyle w:val="a3"/>
        <w:numPr>
          <w:ilvl w:val="0"/>
          <w:numId w:val="5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поощрение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стремления</w:t>
      </w:r>
      <w:proofErr w:type="spellEnd"/>
      <w:r w:rsidRPr="0015229A">
        <w:rPr>
          <w:rFonts w:cs="Times New Roman"/>
        </w:rPr>
        <w:t xml:space="preserve"> к </w:t>
      </w:r>
      <w:proofErr w:type="spellStart"/>
      <w:r w:rsidRPr="0015229A">
        <w:rPr>
          <w:rFonts w:cs="Times New Roman"/>
        </w:rPr>
        <w:t>постоянному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профессиональному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росту</w:t>
      </w:r>
      <w:proofErr w:type="spellEnd"/>
      <w:r w:rsidRPr="0015229A">
        <w:rPr>
          <w:rFonts w:cs="Times New Roman"/>
        </w:rPr>
        <w:t xml:space="preserve">;  </w:t>
      </w:r>
    </w:p>
    <w:p w:rsidR="0015229A" w:rsidRPr="0015229A" w:rsidRDefault="00C05886" w:rsidP="0015229A">
      <w:pPr>
        <w:pStyle w:val="a3"/>
        <w:numPr>
          <w:ilvl w:val="0"/>
          <w:numId w:val="5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организационная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поддержка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пожеланий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учителей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на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участие</w:t>
      </w:r>
      <w:proofErr w:type="spellEnd"/>
      <w:r w:rsidRPr="0015229A">
        <w:rPr>
          <w:rFonts w:cs="Times New Roman"/>
        </w:rPr>
        <w:t xml:space="preserve"> в </w:t>
      </w:r>
      <w:proofErr w:type="spellStart"/>
      <w:r w:rsidRPr="0015229A">
        <w:rPr>
          <w:rFonts w:cs="Times New Roman"/>
        </w:rPr>
        <w:t>инновационных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формах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профессионального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совершенствования</w:t>
      </w:r>
      <w:proofErr w:type="spellEnd"/>
      <w:r w:rsidRPr="0015229A">
        <w:rPr>
          <w:rFonts w:cs="Times New Roman"/>
        </w:rPr>
        <w:t xml:space="preserve">;  </w:t>
      </w:r>
    </w:p>
    <w:p w:rsidR="00C05886" w:rsidRDefault="00C05886" w:rsidP="0015229A">
      <w:pPr>
        <w:pStyle w:val="a3"/>
        <w:numPr>
          <w:ilvl w:val="0"/>
          <w:numId w:val="5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регулярное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информирование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учителей</w:t>
      </w:r>
      <w:proofErr w:type="spellEnd"/>
      <w:r w:rsidRPr="0015229A">
        <w:rPr>
          <w:rFonts w:cs="Times New Roman"/>
        </w:rPr>
        <w:t xml:space="preserve"> о </w:t>
      </w:r>
      <w:proofErr w:type="spellStart"/>
      <w:r w:rsidRPr="0015229A">
        <w:rPr>
          <w:rFonts w:cs="Times New Roman"/>
        </w:rPr>
        <w:t>достижениях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передовой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педагогической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науки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практики</w:t>
      </w:r>
      <w:proofErr w:type="spellEnd"/>
      <w:r w:rsidRPr="0015229A">
        <w:rPr>
          <w:rFonts w:cs="Times New Roman"/>
        </w:rPr>
        <w:t xml:space="preserve"> в </w:t>
      </w:r>
      <w:proofErr w:type="spellStart"/>
      <w:r w:rsidRPr="0015229A">
        <w:rPr>
          <w:rFonts w:cs="Times New Roman"/>
        </w:rPr>
        <w:t>рамках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общешкольных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тематических</w:t>
      </w:r>
      <w:proofErr w:type="spellEnd"/>
      <w:r w:rsidR="005E35A0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семинаров</w:t>
      </w:r>
      <w:proofErr w:type="spellEnd"/>
      <w:r w:rsidRPr="0015229A">
        <w:rPr>
          <w:rFonts w:cs="Times New Roman"/>
        </w:rPr>
        <w:t>.</w:t>
      </w:r>
    </w:p>
    <w:p w:rsidR="0015229A" w:rsidRDefault="0015229A" w:rsidP="0015229A">
      <w:pPr>
        <w:spacing w:line="240" w:lineRule="auto"/>
        <w:jc w:val="both"/>
        <w:rPr>
          <w:rFonts w:cs="Times New Roman"/>
        </w:rPr>
      </w:pPr>
    </w:p>
    <w:p w:rsidR="0015229A" w:rsidRPr="0015229A" w:rsidRDefault="00F408A3" w:rsidP="001522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15229A" w:rsidRPr="0015229A">
        <w:rPr>
          <w:rFonts w:ascii="Times New Roman" w:hAnsi="Times New Roman" w:cs="Times New Roman"/>
          <w:b/>
          <w:sz w:val="24"/>
          <w:szCs w:val="24"/>
        </w:rPr>
        <w:t>.</w:t>
      </w:r>
      <w:r w:rsidR="00C221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29A" w:rsidRPr="0015229A">
        <w:rPr>
          <w:rFonts w:ascii="Times New Roman" w:hAnsi="Times New Roman" w:cs="Times New Roman"/>
          <w:b/>
          <w:sz w:val="24"/>
          <w:szCs w:val="24"/>
        </w:rPr>
        <w:t>Ц</w:t>
      </w:r>
      <w:r w:rsidR="00D635FC">
        <w:rPr>
          <w:rFonts w:ascii="Times New Roman" w:hAnsi="Times New Roman" w:cs="Times New Roman"/>
          <w:b/>
          <w:sz w:val="24"/>
          <w:szCs w:val="24"/>
        </w:rPr>
        <w:t>ЕЛИ И ЗАДАЧИ В ОБЛАСТИ ПОВЫШЕНИЯ КВАЛИФИКАЦИИ</w:t>
      </w:r>
    </w:p>
    <w:p w:rsidR="0015229A" w:rsidRDefault="0015229A" w:rsidP="0015229A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229A">
        <w:rPr>
          <w:rFonts w:ascii="Times New Roman" w:hAnsi="Times New Roman" w:cs="Times New Roman"/>
          <w:sz w:val="24"/>
          <w:szCs w:val="24"/>
        </w:rPr>
        <w:t>3.1.</w:t>
      </w:r>
      <w:r w:rsidR="00C22196">
        <w:rPr>
          <w:rFonts w:ascii="Times New Roman" w:hAnsi="Times New Roman" w:cs="Times New Roman"/>
          <w:sz w:val="24"/>
          <w:szCs w:val="24"/>
        </w:rPr>
        <w:t xml:space="preserve"> </w:t>
      </w:r>
      <w:r w:rsidRPr="0015229A">
        <w:rPr>
          <w:rFonts w:ascii="Times New Roman" w:hAnsi="Times New Roman" w:cs="Times New Roman"/>
          <w:sz w:val="24"/>
          <w:szCs w:val="24"/>
        </w:rPr>
        <w:t>Основной целью повышения квалификации педагогических работников школы является развитие их профессиональной компетентности, формирование устойчивых навыков системной рефлексии педагогического процесса и его результатов, пр</w:t>
      </w:r>
      <w:r>
        <w:rPr>
          <w:rFonts w:ascii="Times New Roman" w:hAnsi="Times New Roman" w:cs="Times New Roman"/>
          <w:sz w:val="24"/>
          <w:szCs w:val="24"/>
        </w:rPr>
        <w:t xml:space="preserve">идание структурной целостности </w:t>
      </w:r>
      <w:r w:rsidRPr="0015229A">
        <w:rPr>
          <w:rFonts w:ascii="Times New Roman" w:hAnsi="Times New Roman" w:cs="Times New Roman"/>
          <w:sz w:val="24"/>
          <w:szCs w:val="24"/>
        </w:rPr>
        <w:t>педагогической деятельности кажд</w:t>
      </w:r>
      <w:r>
        <w:rPr>
          <w:rFonts w:ascii="Times New Roman" w:hAnsi="Times New Roman" w:cs="Times New Roman"/>
          <w:sz w:val="24"/>
          <w:szCs w:val="24"/>
        </w:rPr>
        <w:t xml:space="preserve">ого из них, что в совокупности </w:t>
      </w:r>
      <w:r w:rsidRPr="0015229A">
        <w:rPr>
          <w:rFonts w:ascii="Times New Roman" w:hAnsi="Times New Roman" w:cs="Times New Roman"/>
          <w:sz w:val="24"/>
          <w:szCs w:val="24"/>
        </w:rPr>
        <w:t xml:space="preserve">обеспечивает выполнение требований по достижению качества образования. </w:t>
      </w:r>
    </w:p>
    <w:p w:rsidR="0015229A" w:rsidRDefault="0015229A" w:rsidP="001522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29A">
        <w:rPr>
          <w:rFonts w:ascii="Times New Roman" w:hAnsi="Times New Roman" w:cs="Times New Roman"/>
          <w:sz w:val="24"/>
          <w:szCs w:val="24"/>
        </w:rPr>
        <w:t>3.2.</w:t>
      </w:r>
      <w:r w:rsidR="00C22196">
        <w:rPr>
          <w:rFonts w:ascii="Times New Roman" w:hAnsi="Times New Roman" w:cs="Times New Roman"/>
          <w:sz w:val="24"/>
          <w:szCs w:val="24"/>
        </w:rPr>
        <w:t xml:space="preserve"> </w:t>
      </w:r>
      <w:r w:rsidRPr="0015229A">
        <w:rPr>
          <w:rFonts w:ascii="Times New Roman" w:hAnsi="Times New Roman" w:cs="Times New Roman"/>
          <w:sz w:val="24"/>
          <w:szCs w:val="24"/>
        </w:rPr>
        <w:t xml:space="preserve">Задачи повышения квалификации:   </w:t>
      </w:r>
    </w:p>
    <w:p w:rsidR="0015229A" w:rsidRPr="0015229A" w:rsidRDefault="0015229A" w:rsidP="0015229A">
      <w:pPr>
        <w:pStyle w:val="a3"/>
        <w:numPr>
          <w:ilvl w:val="0"/>
          <w:numId w:val="6"/>
        </w:numPr>
        <w:spacing w:line="240" w:lineRule="auto"/>
        <w:jc w:val="both"/>
        <w:rPr>
          <w:rFonts w:cs="Times New Roman"/>
        </w:rPr>
      </w:pPr>
      <w:r>
        <w:rPr>
          <w:rFonts w:cs="Times New Roman"/>
          <w:lang w:val="ru-RU"/>
        </w:rPr>
        <w:t>о</w:t>
      </w:r>
      <w:proofErr w:type="spellStart"/>
      <w:r w:rsidRPr="0015229A">
        <w:rPr>
          <w:rFonts w:cs="Times New Roman"/>
        </w:rPr>
        <w:t>бновление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углубление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знаний</w:t>
      </w:r>
      <w:proofErr w:type="spellEnd"/>
      <w:r w:rsidRPr="0015229A">
        <w:rPr>
          <w:rFonts w:cs="Times New Roman"/>
        </w:rPr>
        <w:t xml:space="preserve"> в </w:t>
      </w:r>
      <w:proofErr w:type="spellStart"/>
      <w:r w:rsidRPr="0015229A">
        <w:rPr>
          <w:rFonts w:cs="Times New Roman"/>
        </w:rPr>
        <w:t>области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теории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методики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преподавания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управленческой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общекультурной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деятельности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на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основе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современных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достижений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науки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культуры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прогрессивных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педагогических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технологий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передового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педагогического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опыта</w:t>
      </w:r>
      <w:proofErr w:type="spellEnd"/>
      <w:r>
        <w:rPr>
          <w:rFonts w:cs="Times New Roman"/>
        </w:rPr>
        <w:t>;</w:t>
      </w:r>
    </w:p>
    <w:p w:rsidR="0015229A" w:rsidRDefault="0015229A" w:rsidP="0015229A">
      <w:pPr>
        <w:pStyle w:val="a3"/>
        <w:numPr>
          <w:ilvl w:val="0"/>
          <w:numId w:val="6"/>
        </w:numPr>
        <w:spacing w:line="240" w:lineRule="auto"/>
        <w:jc w:val="both"/>
        <w:rPr>
          <w:rFonts w:cs="Times New Roman"/>
        </w:rPr>
      </w:pPr>
      <w:r>
        <w:rPr>
          <w:rFonts w:cs="Times New Roman"/>
          <w:lang w:val="ru-RU"/>
        </w:rPr>
        <w:t>о</w:t>
      </w:r>
      <w:proofErr w:type="spellStart"/>
      <w:r w:rsidRPr="0015229A">
        <w:rPr>
          <w:rFonts w:cs="Times New Roman"/>
        </w:rPr>
        <w:t>своение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инновационных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технологий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форм</w:t>
      </w:r>
      <w:proofErr w:type="spellEnd"/>
      <w:r w:rsidR="00C22196">
        <w:rPr>
          <w:rFonts w:cs="Times New Roman"/>
          <w:lang w:val="ru-RU"/>
        </w:rPr>
        <w:t xml:space="preserve">, </w:t>
      </w:r>
      <w:proofErr w:type="spellStart"/>
      <w:r w:rsidRPr="0015229A">
        <w:rPr>
          <w:rFonts w:cs="Times New Roman"/>
        </w:rPr>
        <w:t>методов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средств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обучения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прогрессивного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отечественного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за</w:t>
      </w:r>
      <w:r>
        <w:rPr>
          <w:rFonts w:cs="Times New Roman"/>
        </w:rPr>
        <w:t>рубежного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педагогического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опыта</w:t>
      </w:r>
      <w:proofErr w:type="spellEnd"/>
      <w:r>
        <w:rPr>
          <w:rFonts w:cs="Times New Roman"/>
        </w:rPr>
        <w:t>;</w:t>
      </w:r>
    </w:p>
    <w:p w:rsidR="0015229A" w:rsidRPr="0015229A" w:rsidRDefault="0015229A" w:rsidP="0015229A">
      <w:pPr>
        <w:pStyle w:val="a3"/>
        <w:numPr>
          <w:ilvl w:val="0"/>
          <w:numId w:val="6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освоение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всеми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педагогическими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работниками</w:t>
      </w:r>
      <w:proofErr w:type="spellEnd"/>
      <w:r w:rsidRPr="0015229A">
        <w:rPr>
          <w:rFonts w:cs="Times New Roman"/>
        </w:rPr>
        <w:t xml:space="preserve"> ИКТ </w:t>
      </w:r>
      <w:proofErr w:type="spellStart"/>
      <w:r w:rsidRPr="0015229A">
        <w:rPr>
          <w:rFonts w:cs="Times New Roman"/>
        </w:rPr>
        <w:t>до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уровня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свободного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самостоятельного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использованияих</w:t>
      </w:r>
      <w:proofErr w:type="spellEnd"/>
      <w:r w:rsidRPr="0015229A">
        <w:rPr>
          <w:rFonts w:cs="Times New Roman"/>
        </w:rPr>
        <w:t xml:space="preserve"> в </w:t>
      </w:r>
      <w:proofErr w:type="spellStart"/>
      <w:r w:rsidRPr="0015229A">
        <w:rPr>
          <w:rFonts w:cs="Times New Roman"/>
        </w:rPr>
        <w:t>качестве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как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современного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средства</w:t>
      </w:r>
      <w:proofErr w:type="spellEnd"/>
      <w:r w:rsidR="00C22196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информационного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обмена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так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эффект</w:t>
      </w:r>
      <w:r>
        <w:rPr>
          <w:rFonts w:cs="Times New Roman"/>
        </w:rPr>
        <w:t>ивного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педагогического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средства</w:t>
      </w:r>
      <w:proofErr w:type="spellEnd"/>
      <w:r>
        <w:rPr>
          <w:rFonts w:cs="Times New Roman"/>
        </w:rPr>
        <w:t>;</w:t>
      </w:r>
    </w:p>
    <w:p w:rsidR="006C2CCE" w:rsidRPr="0015229A" w:rsidRDefault="006C2CCE" w:rsidP="006C2CCE">
      <w:pPr>
        <w:pStyle w:val="a3"/>
        <w:numPr>
          <w:ilvl w:val="0"/>
          <w:numId w:val="6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предоставление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научной</w:t>
      </w:r>
      <w:proofErr w:type="spellEnd"/>
      <w:r w:rsidRPr="0015229A">
        <w:rPr>
          <w:rFonts w:cs="Times New Roman"/>
        </w:rPr>
        <w:t xml:space="preserve"> и </w:t>
      </w:r>
      <w:proofErr w:type="spellStart"/>
      <w:r w:rsidRPr="0015229A">
        <w:rPr>
          <w:rFonts w:cs="Times New Roman"/>
        </w:rPr>
        <w:t>методической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поддержки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для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полноценной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самореализации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индивидуальных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творческих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замыслов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педагогов</w:t>
      </w:r>
      <w:proofErr w:type="spellEnd"/>
      <w:r w:rsidRPr="0015229A">
        <w:rPr>
          <w:rFonts w:cs="Times New Roman"/>
        </w:rPr>
        <w:t xml:space="preserve">;  </w:t>
      </w:r>
    </w:p>
    <w:p w:rsidR="006C2CCE" w:rsidRDefault="0015229A" w:rsidP="0015229A">
      <w:pPr>
        <w:pStyle w:val="a3"/>
        <w:numPr>
          <w:ilvl w:val="0"/>
          <w:numId w:val="6"/>
        </w:numPr>
        <w:spacing w:line="240" w:lineRule="auto"/>
        <w:jc w:val="both"/>
        <w:rPr>
          <w:rFonts w:cs="Times New Roman"/>
        </w:rPr>
      </w:pPr>
      <w:proofErr w:type="spellStart"/>
      <w:r w:rsidRPr="0015229A">
        <w:rPr>
          <w:rFonts w:cs="Times New Roman"/>
        </w:rPr>
        <w:t>активизация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профессионального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творчества</w:t>
      </w:r>
      <w:proofErr w:type="spellEnd"/>
      <w:r w:rsidRPr="0015229A">
        <w:rPr>
          <w:rFonts w:cs="Times New Roman"/>
        </w:rPr>
        <w:t xml:space="preserve">, </w:t>
      </w:r>
      <w:proofErr w:type="spellStart"/>
      <w:r w:rsidRPr="0015229A">
        <w:rPr>
          <w:rFonts w:cs="Times New Roman"/>
        </w:rPr>
        <w:t>духа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15229A">
        <w:rPr>
          <w:rFonts w:cs="Times New Roman"/>
        </w:rPr>
        <w:t>состязательности</w:t>
      </w:r>
      <w:proofErr w:type="spellEnd"/>
      <w:r w:rsidRPr="0015229A">
        <w:rPr>
          <w:rFonts w:cs="Times New Roman"/>
        </w:rPr>
        <w:t xml:space="preserve"> в </w:t>
      </w:r>
      <w:proofErr w:type="spellStart"/>
      <w:r w:rsidRPr="0015229A">
        <w:rPr>
          <w:rFonts w:cs="Times New Roman"/>
        </w:rPr>
        <w:t>педагогичес</w:t>
      </w:r>
      <w:r w:rsidR="006C2CCE">
        <w:rPr>
          <w:rFonts w:cs="Times New Roman"/>
        </w:rPr>
        <w:t>ком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="006C2CCE">
        <w:rPr>
          <w:rFonts w:cs="Times New Roman"/>
        </w:rPr>
        <w:t>мастерстве</w:t>
      </w:r>
      <w:proofErr w:type="spellEnd"/>
      <w:r w:rsidR="006C2CCE">
        <w:rPr>
          <w:rFonts w:cs="Times New Roman"/>
        </w:rPr>
        <w:t>.</w:t>
      </w:r>
    </w:p>
    <w:p w:rsidR="006C2CCE" w:rsidRDefault="006C2CCE" w:rsidP="006C2CCE">
      <w:pPr>
        <w:spacing w:line="240" w:lineRule="auto"/>
        <w:ind w:left="360"/>
        <w:jc w:val="both"/>
        <w:rPr>
          <w:rFonts w:cs="Times New Roman"/>
        </w:rPr>
      </w:pPr>
    </w:p>
    <w:p w:rsidR="006C2CCE" w:rsidRPr="006C2CCE" w:rsidRDefault="00F408A3" w:rsidP="006C2C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6C2CCE" w:rsidRPr="006C2CC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2CCE" w:rsidRPr="006C2CCE">
        <w:rPr>
          <w:rFonts w:ascii="Times New Roman" w:hAnsi="Times New Roman" w:cs="Times New Roman"/>
          <w:b/>
          <w:sz w:val="24"/>
          <w:szCs w:val="24"/>
        </w:rPr>
        <w:t>О</w:t>
      </w:r>
      <w:r w:rsidR="00D635FC">
        <w:rPr>
          <w:rFonts w:ascii="Times New Roman" w:hAnsi="Times New Roman" w:cs="Times New Roman"/>
          <w:b/>
          <w:sz w:val="24"/>
          <w:szCs w:val="24"/>
        </w:rPr>
        <w:t>РГАНИЗАЦИЯ ПОВЫШЕНИЯ КВАЛИФИКАЦИИ</w:t>
      </w:r>
    </w:p>
    <w:p w:rsidR="006C2CCE" w:rsidRDefault="006C2CCE" w:rsidP="006C2CCE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 xml:space="preserve">4.1.Структура модели повышения квалификации в </w:t>
      </w:r>
      <w:r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включает </w:t>
      </w:r>
      <w:r w:rsidRPr="006C2CCE">
        <w:rPr>
          <w:rFonts w:ascii="Times New Roman" w:hAnsi="Times New Roman" w:cs="Times New Roman"/>
          <w:sz w:val="24"/>
          <w:szCs w:val="24"/>
        </w:rPr>
        <w:t xml:space="preserve">четыре организационных уровня:   </w:t>
      </w:r>
    </w:p>
    <w:p w:rsidR="006C2CCE" w:rsidRPr="006C2CCE" w:rsidRDefault="006C2CCE" w:rsidP="006C2CCE">
      <w:pPr>
        <w:pStyle w:val="a3"/>
        <w:numPr>
          <w:ilvl w:val="0"/>
          <w:numId w:val="7"/>
        </w:numPr>
        <w:spacing w:line="24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самообразование</w:t>
      </w:r>
      <w:proofErr w:type="spellEnd"/>
    </w:p>
    <w:p w:rsidR="006C2CCE" w:rsidRPr="006C2CCE" w:rsidRDefault="006C2CCE" w:rsidP="006C2CCE">
      <w:pPr>
        <w:pStyle w:val="a3"/>
        <w:numPr>
          <w:ilvl w:val="0"/>
          <w:numId w:val="7"/>
        </w:numPr>
        <w:spacing w:line="240" w:lineRule="auto"/>
        <w:jc w:val="both"/>
        <w:rPr>
          <w:rFonts w:cs="Times New Roman"/>
        </w:rPr>
      </w:pPr>
      <w:proofErr w:type="spellStart"/>
      <w:r w:rsidRPr="006C2CCE">
        <w:rPr>
          <w:rFonts w:cs="Times New Roman"/>
        </w:rPr>
        <w:t>школьный</w:t>
      </w:r>
      <w:proofErr w:type="spellEnd"/>
    </w:p>
    <w:p w:rsidR="006C2CCE" w:rsidRPr="006C2CCE" w:rsidRDefault="006C2CCE" w:rsidP="006C2CCE">
      <w:pPr>
        <w:pStyle w:val="a3"/>
        <w:numPr>
          <w:ilvl w:val="0"/>
          <w:numId w:val="7"/>
        </w:numPr>
        <w:spacing w:line="240" w:lineRule="auto"/>
        <w:jc w:val="both"/>
        <w:rPr>
          <w:rFonts w:cs="Times New Roman"/>
        </w:rPr>
      </w:pPr>
      <w:proofErr w:type="spellStart"/>
      <w:r w:rsidRPr="006C2CCE">
        <w:rPr>
          <w:rFonts w:cs="Times New Roman"/>
        </w:rPr>
        <w:t>муниципа</w:t>
      </w:r>
      <w:r>
        <w:rPr>
          <w:rFonts w:cs="Times New Roman"/>
        </w:rPr>
        <w:t>льный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городской</w:t>
      </w:r>
      <w:proofErr w:type="spellEnd"/>
      <w:r>
        <w:rPr>
          <w:rFonts w:cs="Times New Roman"/>
        </w:rPr>
        <w:t>)</w:t>
      </w:r>
    </w:p>
    <w:p w:rsidR="006C2CCE" w:rsidRPr="006C2CCE" w:rsidRDefault="006C2CCE" w:rsidP="006C2CCE">
      <w:pPr>
        <w:pStyle w:val="a3"/>
        <w:numPr>
          <w:ilvl w:val="0"/>
          <w:numId w:val="7"/>
        </w:numPr>
        <w:spacing w:line="24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lastRenderedPageBreak/>
        <w:t>региональный</w:t>
      </w:r>
      <w:proofErr w:type="spellEnd"/>
      <w:r w:rsidR="00E6769D">
        <w:rPr>
          <w:rFonts w:cs="Times New Roman"/>
          <w:lang w:val="ru-RU"/>
        </w:rPr>
        <w:t xml:space="preserve"> </w:t>
      </w:r>
      <w:r w:rsidRPr="006C2CCE">
        <w:rPr>
          <w:rFonts w:cs="Times New Roman"/>
        </w:rPr>
        <w:t>(</w:t>
      </w:r>
      <w:proofErr w:type="spellStart"/>
      <w:r w:rsidRPr="006C2CCE">
        <w:rPr>
          <w:rFonts w:cs="Times New Roman"/>
        </w:rPr>
        <w:t>областной</w:t>
      </w:r>
      <w:proofErr w:type="spellEnd"/>
      <w:r w:rsidRPr="006C2CCE">
        <w:rPr>
          <w:rFonts w:cs="Times New Roman"/>
        </w:rPr>
        <w:t xml:space="preserve">). </w:t>
      </w:r>
    </w:p>
    <w:p w:rsidR="006C2CCE" w:rsidRDefault="006C2CCE" w:rsidP="00624EC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4.2.</w:t>
      </w:r>
      <w:r w:rsidR="00E6769D">
        <w:rPr>
          <w:rFonts w:ascii="Times New Roman" w:hAnsi="Times New Roman" w:cs="Times New Roman"/>
          <w:sz w:val="24"/>
          <w:szCs w:val="24"/>
        </w:rPr>
        <w:t xml:space="preserve"> </w:t>
      </w:r>
      <w:r w:rsidRPr="00624ECB">
        <w:rPr>
          <w:rFonts w:ascii="Times New Roman" w:hAnsi="Times New Roman" w:cs="Times New Roman"/>
          <w:b/>
          <w:sz w:val="24"/>
          <w:szCs w:val="24"/>
        </w:rPr>
        <w:t>Первый уровень</w:t>
      </w:r>
      <w:r w:rsidR="00624ECB" w:rsidRPr="00624ECB">
        <w:rPr>
          <w:rFonts w:ascii="Times New Roman" w:hAnsi="Times New Roman" w:cs="Times New Roman"/>
          <w:b/>
          <w:sz w:val="24"/>
          <w:szCs w:val="24"/>
        </w:rPr>
        <w:t xml:space="preserve"> (самообразование)</w:t>
      </w:r>
      <w:r w:rsidRPr="006C2CCE">
        <w:rPr>
          <w:rFonts w:ascii="Times New Roman" w:hAnsi="Times New Roman" w:cs="Times New Roman"/>
          <w:sz w:val="24"/>
          <w:szCs w:val="24"/>
        </w:rPr>
        <w:t xml:space="preserve"> - наименее формализованный, предоставляющий наибольшую творческую свободу педагогу. Содержательно он включает изучение и апробацию тех материалов, которые связаны с ближайшими рабочими потребностями учителя или личным планом развития профессиональной карьеры, оформленным официально или существующим как личный рабочий документ. </w:t>
      </w:r>
    </w:p>
    <w:p w:rsidR="006C2CCE" w:rsidRDefault="00624ECB" w:rsidP="00624EC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4.2.1. </w:t>
      </w:r>
      <w:r w:rsidR="006C2CCE" w:rsidRPr="006C2CCE">
        <w:rPr>
          <w:rFonts w:ascii="Times New Roman" w:hAnsi="Times New Roman" w:cs="Times New Roman"/>
          <w:sz w:val="24"/>
          <w:szCs w:val="24"/>
        </w:rPr>
        <w:t xml:space="preserve">Количество и объём вопросов, выбираемых для освоения, определяются педагогом самостоятельно. Перечень вопросов, выбранных педагогом для самостоятельного освоения на предстоящий учебный год, включается в его годовой план работы, а процедура их регистрации в рамках </w:t>
      </w:r>
      <w:r w:rsidR="006C2CCE">
        <w:rPr>
          <w:rFonts w:ascii="Times New Roman" w:hAnsi="Times New Roman" w:cs="Times New Roman"/>
          <w:sz w:val="24"/>
          <w:szCs w:val="24"/>
        </w:rPr>
        <w:t xml:space="preserve">учебно-методической кафедры или </w:t>
      </w:r>
      <w:r w:rsidR="006C2CCE" w:rsidRPr="006C2CCE">
        <w:rPr>
          <w:rFonts w:ascii="Times New Roman" w:hAnsi="Times New Roman" w:cs="Times New Roman"/>
          <w:sz w:val="24"/>
          <w:szCs w:val="24"/>
        </w:rPr>
        <w:t xml:space="preserve">методического объединения носит уведомительный характер. </w:t>
      </w:r>
    </w:p>
    <w:p w:rsidR="006C2CCE" w:rsidRDefault="00624ECB" w:rsidP="00624EC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4.2.3. </w:t>
      </w:r>
      <w:r w:rsidR="006C2CCE" w:rsidRPr="006C2CCE">
        <w:rPr>
          <w:rFonts w:ascii="Times New Roman" w:hAnsi="Times New Roman" w:cs="Times New Roman"/>
          <w:sz w:val="24"/>
          <w:szCs w:val="24"/>
        </w:rPr>
        <w:t>Самообразование может осуществляться в форме изучения теоретических вопросов, освоения методик, технологий, разработки авторских программ, выполнения педагогических проектов, проведения научных и экспериментальных исследований по утверждённым программам, написания диссертаций, статей, подготовки докладов, конкурсных материалов и др.</w:t>
      </w:r>
    </w:p>
    <w:p w:rsidR="00624ECB" w:rsidRDefault="00624ECB" w:rsidP="00624EC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4.2.4. </w:t>
      </w:r>
      <w:r w:rsidR="006C2CCE" w:rsidRPr="006C2CCE">
        <w:rPr>
          <w:rFonts w:ascii="Times New Roman" w:hAnsi="Times New Roman" w:cs="Times New Roman"/>
          <w:sz w:val="24"/>
          <w:szCs w:val="24"/>
        </w:rPr>
        <w:t xml:space="preserve">По завершении учебного года составляется краткий отчёт о выполнении принятых на себя обязательств в рамках самообразования, который утверждается </w:t>
      </w:r>
      <w:r>
        <w:rPr>
          <w:rFonts w:ascii="Times New Roman" w:hAnsi="Times New Roman" w:cs="Times New Roman"/>
          <w:sz w:val="24"/>
          <w:szCs w:val="24"/>
        </w:rPr>
        <w:t xml:space="preserve">учебно-методической кафедрой или </w:t>
      </w:r>
      <w:r w:rsidR="006C2CCE" w:rsidRPr="006C2CCE">
        <w:rPr>
          <w:rFonts w:ascii="Times New Roman" w:hAnsi="Times New Roman" w:cs="Times New Roman"/>
          <w:sz w:val="24"/>
          <w:szCs w:val="24"/>
        </w:rPr>
        <w:t xml:space="preserve">методическим объединением и становится одним из документов </w:t>
      </w:r>
      <w:proofErr w:type="spellStart"/>
      <w:r w:rsidR="006C2CCE" w:rsidRPr="006C2C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6C2CCE" w:rsidRPr="006C2CCE">
        <w:rPr>
          <w:rFonts w:ascii="Times New Roman" w:hAnsi="Times New Roman" w:cs="Times New Roman"/>
          <w:sz w:val="24"/>
          <w:szCs w:val="24"/>
        </w:rPr>
        <w:t xml:space="preserve"> педагога. </w:t>
      </w:r>
    </w:p>
    <w:p w:rsidR="00624ECB" w:rsidRDefault="006C2CCE" w:rsidP="00624EC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</w:t>
      </w:r>
      <w:r w:rsidR="00F408A3">
        <w:rPr>
          <w:rFonts w:ascii="Times New Roman" w:hAnsi="Times New Roman" w:cs="Times New Roman"/>
          <w:sz w:val="24"/>
          <w:szCs w:val="24"/>
        </w:rPr>
        <w:t xml:space="preserve">3. </w:t>
      </w:r>
      <w:r w:rsidRPr="00E6769D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624ECB" w:rsidRPr="00E6769D">
        <w:rPr>
          <w:rFonts w:ascii="Times New Roman" w:hAnsi="Times New Roman" w:cs="Times New Roman"/>
          <w:b/>
          <w:sz w:val="24"/>
          <w:szCs w:val="24"/>
        </w:rPr>
        <w:t>школьн</w:t>
      </w:r>
      <w:r w:rsidRPr="00E6769D">
        <w:rPr>
          <w:rFonts w:ascii="Times New Roman" w:hAnsi="Times New Roman" w:cs="Times New Roman"/>
          <w:b/>
          <w:sz w:val="24"/>
          <w:szCs w:val="24"/>
        </w:rPr>
        <w:t>ом уровне</w:t>
      </w:r>
      <w:r w:rsidRPr="006C2CCE">
        <w:rPr>
          <w:rFonts w:ascii="Times New Roman" w:hAnsi="Times New Roman" w:cs="Times New Roman"/>
          <w:sz w:val="24"/>
          <w:szCs w:val="24"/>
        </w:rPr>
        <w:t xml:space="preserve"> учителям предлагаются задания, связанные с научной, </w:t>
      </w:r>
      <w:r w:rsidR="00624ECB">
        <w:rPr>
          <w:rFonts w:ascii="Times New Roman" w:hAnsi="Times New Roman" w:cs="Times New Roman"/>
          <w:sz w:val="24"/>
          <w:szCs w:val="24"/>
        </w:rPr>
        <w:t>инновационной</w:t>
      </w:r>
      <w:r w:rsidRPr="006C2CCE">
        <w:rPr>
          <w:rFonts w:ascii="Times New Roman" w:hAnsi="Times New Roman" w:cs="Times New Roman"/>
          <w:sz w:val="24"/>
          <w:szCs w:val="24"/>
        </w:rPr>
        <w:t xml:space="preserve"> или </w:t>
      </w:r>
      <w:r w:rsidR="00624ECB">
        <w:rPr>
          <w:rFonts w:ascii="Times New Roman" w:hAnsi="Times New Roman" w:cs="Times New Roman"/>
          <w:sz w:val="24"/>
          <w:szCs w:val="24"/>
        </w:rPr>
        <w:t xml:space="preserve">единой </w:t>
      </w:r>
      <w:r w:rsidRPr="006C2CCE">
        <w:rPr>
          <w:rFonts w:ascii="Times New Roman" w:hAnsi="Times New Roman" w:cs="Times New Roman"/>
          <w:sz w:val="24"/>
          <w:szCs w:val="24"/>
        </w:rPr>
        <w:t xml:space="preserve">методической темой </w:t>
      </w:r>
      <w:r w:rsidR="00624ECB">
        <w:rPr>
          <w:rFonts w:ascii="Times New Roman" w:hAnsi="Times New Roman" w:cs="Times New Roman"/>
          <w:sz w:val="24"/>
          <w:szCs w:val="24"/>
        </w:rPr>
        <w:t xml:space="preserve">Школы, </w:t>
      </w:r>
      <w:r w:rsidRPr="006C2CCE">
        <w:rPr>
          <w:rFonts w:ascii="Times New Roman" w:hAnsi="Times New Roman" w:cs="Times New Roman"/>
          <w:sz w:val="24"/>
          <w:szCs w:val="24"/>
        </w:rPr>
        <w:t xml:space="preserve">либо с </w:t>
      </w:r>
      <w:r w:rsidR="00624ECB">
        <w:rPr>
          <w:rFonts w:ascii="Times New Roman" w:hAnsi="Times New Roman" w:cs="Times New Roman"/>
          <w:sz w:val="24"/>
          <w:szCs w:val="24"/>
        </w:rPr>
        <w:t>П</w:t>
      </w:r>
      <w:r w:rsidRPr="006C2CCE">
        <w:rPr>
          <w:rFonts w:ascii="Times New Roman" w:hAnsi="Times New Roman" w:cs="Times New Roman"/>
          <w:sz w:val="24"/>
          <w:szCs w:val="24"/>
        </w:rPr>
        <w:t xml:space="preserve">рограммой её развития. Работа над заданиями </w:t>
      </w:r>
      <w:r w:rsidR="00624ECB">
        <w:rPr>
          <w:rFonts w:ascii="Times New Roman" w:hAnsi="Times New Roman" w:cs="Times New Roman"/>
          <w:sz w:val="24"/>
          <w:szCs w:val="24"/>
        </w:rPr>
        <w:t>школьного</w:t>
      </w:r>
      <w:r w:rsidRPr="006C2CCE">
        <w:rPr>
          <w:rFonts w:ascii="Times New Roman" w:hAnsi="Times New Roman" w:cs="Times New Roman"/>
          <w:sz w:val="24"/>
          <w:szCs w:val="24"/>
        </w:rPr>
        <w:t xml:space="preserve"> уровня может проходить индивидуально или в составе творческих групп. Разработка заданий этого уровня осуществляется </w:t>
      </w:r>
      <w:r w:rsidR="00624ECB">
        <w:rPr>
          <w:rFonts w:ascii="Times New Roman" w:hAnsi="Times New Roman" w:cs="Times New Roman"/>
          <w:sz w:val="24"/>
          <w:szCs w:val="24"/>
        </w:rPr>
        <w:t>научно-методическим советом МБОУ СОШ № 19</w:t>
      </w:r>
      <w:r w:rsidR="00F408A3">
        <w:rPr>
          <w:rFonts w:ascii="Times New Roman" w:hAnsi="Times New Roman" w:cs="Times New Roman"/>
          <w:sz w:val="24"/>
          <w:szCs w:val="24"/>
        </w:rPr>
        <w:t xml:space="preserve"> г</w:t>
      </w:r>
      <w:r w:rsidR="00624ECB">
        <w:rPr>
          <w:rFonts w:ascii="Times New Roman" w:hAnsi="Times New Roman" w:cs="Times New Roman"/>
          <w:sz w:val="24"/>
          <w:szCs w:val="24"/>
        </w:rPr>
        <w:t>.</w:t>
      </w:r>
      <w:r w:rsidR="00F40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8A3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F408A3">
        <w:rPr>
          <w:rFonts w:ascii="Times New Roman" w:hAnsi="Times New Roman" w:cs="Times New Roman"/>
          <w:sz w:val="24"/>
          <w:szCs w:val="24"/>
        </w:rPr>
        <w:t>.</w:t>
      </w:r>
    </w:p>
    <w:p w:rsidR="007E3D7C" w:rsidRDefault="00624ECB" w:rsidP="00624EC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F408A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3D7C">
        <w:rPr>
          <w:rFonts w:ascii="Times New Roman" w:hAnsi="Times New Roman" w:cs="Times New Roman"/>
          <w:sz w:val="24"/>
          <w:szCs w:val="24"/>
        </w:rPr>
        <w:t xml:space="preserve">Задачу </w:t>
      </w:r>
      <w:r w:rsidR="007E3D7C" w:rsidRPr="007E3D7C">
        <w:rPr>
          <w:rFonts w:ascii="Times New Roman" w:hAnsi="Times New Roman" w:cs="Times New Roman"/>
          <w:color w:val="000000"/>
          <w:sz w:val="24"/>
          <w:szCs w:val="24"/>
        </w:rPr>
        <w:t>всесторонне</w:t>
      </w:r>
      <w:r w:rsidR="007E3D7C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7E3D7C" w:rsidRPr="007E3D7C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</w:t>
      </w:r>
      <w:r w:rsidR="007E3D7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7E3D7C" w:rsidRPr="007E3D7C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квалификации и профессионального мастерства каждого учителя</w:t>
      </w:r>
      <w:r w:rsidR="00E676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769D">
        <w:rPr>
          <w:rFonts w:ascii="Times New Roman" w:hAnsi="Times New Roman" w:cs="Times New Roman"/>
          <w:sz w:val="24"/>
          <w:szCs w:val="24"/>
        </w:rPr>
        <w:t>на школьном уровне</w:t>
      </w:r>
      <w:r w:rsidR="00E6769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</w:t>
      </w:r>
      <w:r w:rsidR="007E3D7C">
        <w:rPr>
          <w:rFonts w:ascii="Times New Roman" w:hAnsi="Times New Roman" w:cs="Times New Roman"/>
          <w:sz w:val="24"/>
          <w:szCs w:val="24"/>
        </w:rPr>
        <w:t xml:space="preserve"> школьная методическая служба и ее структурные подразделения:</w:t>
      </w:r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before="100" w:beforeAutospacing="1" w:line="240" w:lineRule="auto"/>
        <w:contextualSpacing/>
        <w:textAlignment w:val="auto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  <w:lang w:val="ru-RU"/>
        </w:rPr>
        <w:t>п</w:t>
      </w:r>
      <w:r w:rsidRPr="000B4714">
        <w:rPr>
          <w:rFonts w:eastAsia="Times New Roman" w:cs="Times New Roman"/>
          <w:color w:val="000000"/>
        </w:rPr>
        <w:t>едсовет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на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методическую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тему</w:t>
      </w:r>
      <w:proofErr w:type="spellEnd"/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before="100" w:beforeAutospacing="1" w:line="240" w:lineRule="auto"/>
        <w:contextualSpacing/>
        <w:textAlignment w:val="auto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  <w:lang w:val="ru-RU"/>
        </w:rPr>
        <w:t>п</w:t>
      </w:r>
      <w:r w:rsidRPr="000B4714">
        <w:rPr>
          <w:rFonts w:eastAsia="Times New Roman" w:cs="Times New Roman"/>
          <w:color w:val="000000"/>
        </w:rPr>
        <w:t>остоянно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действующий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научно-методический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семинар</w:t>
      </w:r>
      <w:proofErr w:type="spellEnd"/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before="100" w:beforeAutospacing="1" w:line="240" w:lineRule="auto"/>
        <w:contextualSpacing/>
        <w:textAlignment w:val="auto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  <w:lang w:val="ru-RU"/>
        </w:rPr>
        <w:t>н</w:t>
      </w:r>
      <w:r w:rsidRPr="000B4714">
        <w:rPr>
          <w:rFonts w:eastAsia="Times New Roman" w:cs="Times New Roman"/>
          <w:color w:val="000000"/>
        </w:rPr>
        <w:t>аучно-методический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совет</w:t>
      </w:r>
      <w:proofErr w:type="spellEnd"/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before="100" w:beforeAutospacing="1" w:line="240" w:lineRule="auto"/>
        <w:contextualSpacing/>
        <w:textAlignment w:val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lang w:val="ru-RU"/>
        </w:rPr>
        <w:t>у</w:t>
      </w:r>
      <w:proofErr w:type="spellStart"/>
      <w:r w:rsidRPr="000B4714">
        <w:rPr>
          <w:rFonts w:eastAsia="Times New Roman" w:cs="Times New Roman"/>
          <w:color w:val="000000"/>
        </w:rPr>
        <w:t>чебно-методические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кафедры</w:t>
      </w:r>
      <w:proofErr w:type="spellEnd"/>
      <w:r w:rsidRPr="000B4714">
        <w:rPr>
          <w:rFonts w:eastAsia="Times New Roman" w:cs="Times New Roman"/>
          <w:color w:val="000000"/>
        </w:rPr>
        <w:t xml:space="preserve"> и </w:t>
      </w:r>
      <w:proofErr w:type="spellStart"/>
      <w:r w:rsidRPr="000B4714">
        <w:rPr>
          <w:rFonts w:eastAsia="Times New Roman" w:cs="Times New Roman"/>
          <w:color w:val="000000"/>
        </w:rPr>
        <w:t>методические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</w:t>
      </w:r>
      <w:proofErr w:type="spellStart"/>
      <w:r w:rsidRPr="000B4714">
        <w:rPr>
          <w:rFonts w:eastAsia="Times New Roman" w:cs="Times New Roman"/>
          <w:color w:val="000000"/>
        </w:rPr>
        <w:t>объединения</w:t>
      </w:r>
      <w:proofErr w:type="spellEnd"/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after="200" w:line="276" w:lineRule="auto"/>
        <w:contextualSpacing/>
        <w:textAlignment w:val="auto"/>
        <w:rPr>
          <w:rFonts w:cs="Times New Roman"/>
        </w:rPr>
      </w:pPr>
      <w:proofErr w:type="spellStart"/>
      <w:r>
        <w:rPr>
          <w:rFonts w:cs="Times New Roman"/>
          <w:lang w:val="ru-RU"/>
        </w:rPr>
        <w:t>п</w:t>
      </w:r>
      <w:r w:rsidRPr="000B4714">
        <w:rPr>
          <w:rFonts w:cs="Times New Roman"/>
        </w:rPr>
        <w:t>остоянные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проблемные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творческие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группы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учителей</w:t>
      </w:r>
      <w:proofErr w:type="spellEnd"/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after="200" w:line="276" w:lineRule="auto"/>
        <w:contextualSpacing/>
        <w:textAlignment w:val="auto"/>
        <w:rPr>
          <w:rFonts w:cs="Times New Roman"/>
        </w:rPr>
      </w:pPr>
      <w:r>
        <w:rPr>
          <w:rFonts w:cs="Times New Roman"/>
          <w:lang w:val="ru-RU"/>
        </w:rPr>
        <w:t>в</w:t>
      </w:r>
      <w:proofErr w:type="spellStart"/>
      <w:r w:rsidRPr="000B4714">
        <w:rPr>
          <w:rFonts w:cs="Times New Roman"/>
        </w:rPr>
        <w:t>ременные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творческие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группы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0B4714">
        <w:rPr>
          <w:rFonts w:cs="Times New Roman"/>
        </w:rPr>
        <w:t>учителей</w:t>
      </w:r>
      <w:proofErr w:type="spellEnd"/>
    </w:p>
    <w:p w:rsidR="007E3D7C" w:rsidRPr="000B4714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before="100" w:beforeAutospacing="1" w:line="240" w:lineRule="auto"/>
        <w:contextualSpacing/>
        <w:textAlignment w:val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lang w:val="ru-RU"/>
        </w:rPr>
        <w:t>т</w:t>
      </w:r>
      <w:proofErr w:type="spellStart"/>
      <w:r w:rsidRPr="000B4714">
        <w:rPr>
          <w:rFonts w:eastAsia="Times New Roman" w:cs="Times New Roman"/>
          <w:color w:val="000000"/>
        </w:rPr>
        <w:t>ьюторский</w:t>
      </w:r>
      <w:proofErr w:type="spellEnd"/>
      <w:r w:rsidR="00E6769D">
        <w:rPr>
          <w:rFonts w:eastAsia="Times New Roman" w:cs="Times New Roman"/>
          <w:color w:val="000000"/>
          <w:lang w:val="ru-RU"/>
        </w:rPr>
        <w:t xml:space="preserve">  </w:t>
      </w:r>
      <w:proofErr w:type="spellStart"/>
      <w:r w:rsidR="00E6769D">
        <w:rPr>
          <w:rFonts w:eastAsia="Times New Roman" w:cs="Times New Roman"/>
          <w:color w:val="000000"/>
          <w:lang w:val="ru-RU"/>
        </w:rPr>
        <w:t>ц</w:t>
      </w:r>
      <w:r w:rsidRPr="000B4714">
        <w:rPr>
          <w:rFonts w:eastAsia="Times New Roman" w:cs="Times New Roman"/>
          <w:color w:val="000000"/>
        </w:rPr>
        <w:t>ентр</w:t>
      </w:r>
      <w:proofErr w:type="spellEnd"/>
      <w:r>
        <w:rPr>
          <w:rFonts w:eastAsia="Times New Roman" w:cs="Times New Roman"/>
          <w:color w:val="000000"/>
          <w:lang w:val="ru-RU"/>
        </w:rPr>
        <w:t xml:space="preserve"> «Наставник»</w:t>
      </w:r>
    </w:p>
    <w:p w:rsidR="007E3D7C" w:rsidRDefault="007E3D7C" w:rsidP="007E3D7C">
      <w:pPr>
        <w:pStyle w:val="a3"/>
        <w:widowControl/>
        <w:numPr>
          <w:ilvl w:val="0"/>
          <w:numId w:val="8"/>
        </w:numPr>
        <w:suppressAutoHyphens w:val="0"/>
        <w:spacing w:before="100" w:beforeAutospacing="1" w:line="240" w:lineRule="auto"/>
        <w:contextualSpacing/>
        <w:textAlignment w:val="auto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м</w:t>
      </w:r>
      <w:proofErr w:type="spellStart"/>
      <w:r w:rsidRPr="000B4714">
        <w:rPr>
          <w:rFonts w:eastAsia="Times New Roman" w:cs="Times New Roman"/>
        </w:rPr>
        <w:t>астер-класс</w:t>
      </w:r>
      <w:proofErr w:type="spellEnd"/>
    </w:p>
    <w:p w:rsidR="007E3D7C" w:rsidRPr="00F408A3" w:rsidRDefault="00F408A3" w:rsidP="00F408A3">
      <w:pPr>
        <w:spacing w:before="100" w:before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8A3">
        <w:rPr>
          <w:rFonts w:ascii="Times New Roman" w:eastAsia="Times New Roman" w:hAnsi="Times New Roman" w:cs="Times New Roman"/>
          <w:sz w:val="24"/>
          <w:szCs w:val="24"/>
        </w:rPr>
        <w:t xml:space="preserve">4.3.2. </w:t>
      </w:r>
      <w:r w:rsidR="007E3D7C" w:rsidRPr="00F408A3">
        <w:rPr>
          <w:rFonts w:ascii="Times New Roman" w:eastAsia="Times New Roman" w:hAnsi="Times New Roman" w:cs="Times New Roman"/>
          <w:sz w:val="24"/>
          <w:szCs w:val="24"/>
        </w:rPr>
        <w:t>Деятельность методической службы МБОУ СОШ № 19 и всех ее структурных подразделений регулируется отдельными локальными нормативными актами.</w:t>
      </w:r>
    </w:p>
    <w:p w:rsidR="00624ECB" w:rsidRDefault="00624ECB" w:rsidP="007E3D7C">
      <w:pPr>
        <w:spacing w:line="24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</w:p>
    <w:p w:rsidR="00C11487" w:rsidRDefault="006C2CCE" w:rsidP="00C11487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 xml:space="preserve">4.4. Повышение квалификации </w:t>
      </w:r>
      <w:r w:rsidRPr="007E3D7C">
        <w:rPr>
          <w:rFonts w:ascii="Times New Roman" w:hAnsi="Times New Roman" w:cs="Times New Roman"/>
          <w:b/>
          <w:sz w:val="24"/>
          <w:szCs w:val="24"/>
        </w:rPr>
        <w:t>на муниципальном уровне</w:t>
      </w:r>
      <w:r w:rsidRPr="006C2CCE">
        <w:rPr>
          <w:rFonts w:ascii="Times New Roman" w:hAnsi="Times New Roman" w:cs="Times New Roman"/>
          <w:sz w:val="24"/>
          <w:szCs w:val="24"/>
        </w:rPr>
        <w:t xml:space="preserve"> производится по планам </w:t>
      </w:r>
      <w:r w:rsidR="007E3D7C">
        <w:rPr>
          <w:rFonts w:ascii="Times New Roman" w:hAnsi="Times New Roman" w:cs="Times New Roman"/>
          <w:sz w:val="24"/>
          <w:szCs w:val="24"/>
        </w:rPr>
        <w:t xml:space="preserve">информационно-методического центра управления образования </w:t>
      </w:r>
      <w:r w:rsidRPr="006C2CCE">
        <w:rPr>
          <w:rFonts w:ascii="Times New Roman" w:hAnsi="Times New Roman" w:cs="Times New Roman"/>
          <w:sz w:val="24"/>
          <w:szCs w:val="24"/>
        </w:rPr>
        <w:t>администрации г.</w:t>
      </w:r>
      <w:r w:rsidR="00F40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CE">
        <w:rPr>
          <w:rFonts w:ascii="Times New Roman" w:hAnsi="Times New Roman" w:cs="Times New Roman"/>
          <w:sz w:val="24"/>
          <w:szCs w:val="24"/>
        </w:rPr>
        <w:t>К</w:t>
      </w:r>
      <w:r w:rsidR="00C11487">
        <w:rPr>
          <w:rFonts w:ascii="Times New Roman" w:hAnsi="Times New Roman" w:cs="Times New Roman"/>
          <w:sz w:val="24"/>
          <w:szCs w:val="24"/>
        </w:rPr>
        <w:t>оврова</w:t>
      </w:r>
      <w:proofErr w:type="spellEnd"/>
      <w:r w:rsidRPr="006C2CCE">
        <w:rPr>
          <w:rFonts w:ascii="Times New Roman" w:hAnsi="Times New Roman" w:cs="Times New Roman"/>
          <w:sz w:val="24"/>
          <w:szCs w:val="24"/>
        </w:rPr>
        <w:t>. Оно ос</w:t>
      </w:r>
      <w:r w:rsidR="00C11487">
        <w:rPr>
          <w:rFonts w:ascii="Times New Roman" w:hAnsi="Times New Roman" w:cs="Times New Roman"/>
          <w:sz w:val="24"/>
          <w:szCs w:val="24"/>
        </w:rPr>
        <w:t>уществляется в форме предметно-</w:t>
      </w:r>
      <w:r w:rsidRPr="006C2CCE">
        <w:rPr>
          <w:rFonts w:ascii="Times New Roman" w:hAnsi="Times New Roman" w:cs="Times New Roman"/>
          <w:sz w:val="24"/>
          <w:szCs w:val="24"/>
        </w:rPr>
        <w:t>методических и тематических семинаров, проведения конкурсов</w:t>
      </w:r>
      <w:r w:rsidR="00C11487">
        <w:rPr>
          <w:rFonts w:ascii="Times New Roman" w:hAnsi="Times New Roman" w:cs="Times New Roman"/>
          <w:sz w:val="24"/>
          <w:szCs w:val="24"/>
        </w:rPr>
        <w:t xml:space="preserve"> педагогического мастерства</w:t>
      </w:r>
      <w:r w:rsidRPr="006C2CCE">
        <w:rPr>
          <w:rFonts w:ascii="Times New Roman" w:hAnsi="Times New Roman" w:cs="Times New Roman"/>
          <w:sz w:val="24"/>
          <w:szCs w:val="24"/>
        </w:rPr>
        <w:t>, педагогических чтений, различных конференций, мастер-классов и др.   Особый вид повышения квалификации на данном уровне представляет участие в кон</w:t>
      </w:r>
      <w:r w:rsidR="00C11487">
        <w:rPr>
          <w:rFonts w:ascii="Times New Roman" w:hAnsi="Times New Roman" w:cs="Times New Roman"/>
          <w:sz w:val="24"/>
          <w:szCs w:val="24"/>
        </w:rPr>
        <w:t xml:space="preserve">курсе «Учитель года» и </w:t>
      </w:r>
      <w:r w:rsidRPr="006C2CCE">
        <w:rPr>
          <w:rFonts w:ascii="Times New Roman" w:hAnsi="Times New Roman" w:cs="Times New Roman"/>
          <w:sz w:val="24"/>
          <w:szCs w:val="24"/>
        </w:rPr>
        <w:t xml:space="preserve">работа в различных </w:t>
      </w:r>
      <w:r w:rsidR="00C11487">
        <w:rPr>
          <w:rFonts w:ascii="Times New Roman" w:hAnsi="Times New Roman" w:cs="Times New Roman"/>
          <w:sz w:val="24"/>
          <w:szCs w:val="24"/>
        </w:rPr>
        <w:t xml:space="preserve">проблемных и творческих группах, городских методических объединений </w:t>
      </w:r>
      <w:r w:rsidR="00C11487">
        <w:rPr>
          <w:rFonts w:ascii="Times New Roman" w:hAnsi="Times New Roman" w:cs="Times New Roman"/>
          <w:sz w:val="24"/>
          <w:szCs w:val="24"/>
        </w:rPr>
        <w:lastRenderedPageBreak/>
        <w:t xml:space="preserve">учителей-предметников, экспертных советах, </w:t>
      </w:r>
      <w:r w:rsidR="00C11487" w:rsidRPr="00C11487">
        <w:rPr>
          <w:rFonts w:ascii="Times New Roman" w:hAnsi="Times New Roman" w:cs="Times New Roman"/>
          <w:sz w:val="24"/>
          <w:szCs w:val="24"/>
        </w:rPr>
        <w:t>проектных команд</w:t>
      </w:r>
      <w:r w:rsidR="00C11487">
        <w:rPr>
          <w:rFonts w:ascii="Times New Roman" w:hAnsi="Times New Roman" w:cs="Times New Roman"/>
          <w:sz w:val="24"/>
          <w:szCs w:val="24"/>
        </w:rPr>
        <w:t>ах</w:t>
      </w:r>
      <w:r w:rsidR="00C11487" w:rsidRPr="00C11487">
        <w:rPr>
          <w:rFonts w:ascii="Times New Roman" w:hAnsi="Times New Roman" w:cs="Times New Roman"/>
          <w:sz w:val="24"/>
          <w:szCs w:val="24"/>
        </w:rPr>
        <w:t xml:space="preserve"> и других профессиональных объединени</w:t>
      </w:r>
      <w:r w:rsidR="00C11487">
        <w:rPr>
          <w:rFonts w:ascii="Times New Roman" w:hAnsi="Times New Roman" w:cs="Times New Roman"/>
          <w:sz w:val="24"/>
          <w:szCs w:val="24"/>
        </w:rPr>
        <w:t>ях</w:t>
      </w:r>
      <w:r w:rsidR="00C11487" w:rsidRPr="00C11487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117F55" w:rsidRDefault="006C2CCE" w:rsidP="00117F55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4.5.</w:t>
      </w:r>
      <w:r w:rsidR="00E6769D">
        <w:rPr>
          <w:rFonts w:ascii="Times New Roman" w:hAnsi="Times New Roman" w:cs="Times New Roman"/>
          <w:sz w:val="24"/>
          <w:szCs w:val="24"/>
        </w:rPr>
        <w:t xml:space="preserve"> </w:t>
      </w:r>
      <w:r w:rsidR="00117F55" w:rsidRPr="006C2CCE">
        <w:rPr>
          <w:rFonts w:ascii="Times New Roman" w:hAnsi="Times New Roman" w:cs="Times New Roman"/>
          <w:sz w:val="24"/>
          <w:szCs w:val="24"/>
        </w:rPr>
        <w:t xml:space="preserve">Ведущим учреждением </w:t>
      </w:r>
      <w:r w:rsidR="00117F55" w:rsidRPr="00117F55">
        <w:rPr>
          <w:rFonts w:ascii="Times New Roman" w:hAnsi="Times New Roman" w:cs="Times New Roman"/>
          <w:b/>
          <w:sz w:val="24"/>
          <w:szCs w:val="24"/>
        </w:rPr>
        <w:t>региональной системы</w:t>
      </w:r>
      <w:r w:rsidR="00117F55" w:rsidRPr="006C2CCE">
        <w:rPr>
          <w:rFonts w:ascii="Times New Roman" w:hAnsi="Times New Roman" w:cs="Times New Roman"/>
          <w:sz w:val="24"/>
          <w:szCs w:val="24"/>
        </w:rPr>
        <w:t xml:space="preserve"> повышения квалификации работников образования является </w:t>
      </w:r>
      <w:r w:rsidR="00117F55">
        <w:rPr>
          <w:rFonts w:ascii="Times New Roman" w:hAnsi="Times New Roman" w:cs="Times New Roman"/>
          <w:sz w:val="24"/>
          <w:szCs w:val="24"/>
        </w:rPr>
        <w:t xml:space="preserve">Владимирский институт </w:t>
      </w:r>
      <w:r w:rsidR="00E6769D">
        <w:rPr>
          <w:rFonts w:ascii="Times New Roman" w:hAnsi="Times New Roman" w:cs="Times New Roman"/>
          <w:sz w:val="24"/>
          <w:szCs w:val="24"/>
        </w:rPr>
        <w:t>развития</w:t>
      </w:r>
      <w:r w:rsidR="00117F55">
        <w:rPr>
          <w:rFonts w:ascii="Times New Roman" w:hAnsi="Times New Roman" w:cs="Times New Roman"/>
          <w:sz w:val="24"/>
          <w:szCs w:val="24"/>
        </w:rPr>
        <w:t xml:space="preserve"> образования имени Л.И. Новиковой</w:t>
      </w:r>
      <w:r w:rsidR="00B6226B">
        <w:rPr>
          <w:rFonts w:ascii="Times New Roman" w:hAnsi="Times New Roman" w:cs="Times New Roman"/>
          <w:sz w:val="24"/>
          <w:szCs w:val="24"/>
        </w:rPr>
        <w:t xml:space="preserve"> (ВИРО)</w:t>
      </w:r>
      <w:r w:rsidR="00117F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9B7" w:rsidRDefault="00117F55" w:rsidP="00117F55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51857">
        <w:rPr>
          <w:rFonts w:ascii="Times New Roman" w:hAnsi="Times New Roman" w:cs="Times New Roman"/>
          <w:sz w:val="24"/>
          <w:szCs w:val="24"/>
        </w:rPr>
        <w:t>5.1. Ф</w:t>
      </w:r>
      <w:r w:rsidR="00C51857" w:rsidRPr="006C2CCE">
        <w:rPr>
          <w:rFonts w:ascii="Times New Roman" w:hAnsi="Times New Roman" w:cs="Times New Roman"/>
          <w:sz w:val="24"/>
          <w:szCs w:val="24"/>
        </w:rPr>
        <w:t>орм</w:t>
      </w:r>
      <w:r w:rsidR="00C51857">
        <w:rPr>
          <w:rFonts w:ascii="Times New Roman" w:hAnsi="Times New Roman" w:cs="Times New Roman"/>
          <w:sz w:val="24"/>
          <w:szCs w:val="24"/>
        </w:rPr>
        <w:t>ы</w:t>
      </w:r>
      <w:r w:rsidR="00C51857" w:rsidRPr="006C2CCE">
        <w:rPr>
          <w:rFonts w:ascii="Times New Roman" w:hAnsi="Times New Roman" w:cs="Times New Roman"/>
          <w:sz w:val="24"/>
          <w:szCs w:val="24"/>
        </w:rPr>
        <w:t xml:space="preserve"> и метод</w:t>
      </w:r>
      <w:r w:rsidR="00C51857">
        <w:rPr>
          <w:rFonts w:ascii="Times New Roman" w:hAnsi="Times New Roman" w:cs="Times New Roman"/>
          <w:sz w:val="24"/>
          <w:szCs w:val="24"/>
        </w:rPr>
        <w:t>ы</w:t>
      </w:r>
      <w:r w:rsidR="00C51857" w:rsidRPr="006C2CCE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E6769D">
        <w:rPr>
          <w:rFonts w:ascii="Times New Roman" w:hAnsi="Times New Roman" w:cs="Times New Roman"/>
          <w:sz w:val="24"/>
          <w:szCs w:val="24"/>
        </w:rPr>
        <w:t xml:space="preserve"> </w:t>
      </w:r>
      <w:r w:rsidR="00C51857">
        <w:rPr>
          <w:rFonts w:ascii="Times New Roman" w:hAnsi="Times New Roman" w:cs="Times New Roman"/>
          <w:sz w:val="24"/>
          <w:szCs w:val="24"/>
        </w:rPr>
        <w:t>на ре</w:t>
      </w:r>
      <w:r w:rsidR="006C2CCE" w:rsidRPr="00117F55">
        <w:rPr>
          <w:rFonts w:ascii="Times New Roman" w:hAnsi="Times New Roman" w:cs="Times New Roman"/>
          <w:sz w:val="24"/>
          <w:szCs w:val="24"/>
        </w:rPr>
        <w:t>гиональн</w:t>
      </w:r>
      <w:r w:rsidR="00C51857">
        <w:rPr>
          <w:rFonts w:ascii="Times New Roman" w:hAnsi="Times New Roman" w:cs="Times New Roman"/>
          <w:sz w:val="24"/>
          <w:szCs w:val="24"/>
        </w:rPr>
        <w:t>ом</w:t>
      </w:r>
      <w:r w:rsidR="006C2CCE" w:rsidRPr="00117F55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C51857">
        <w:rPr>
          <w:rFonts w:ascii="Times New Roman" w:hAnsi="Times New Roman" w:cs="Times New Roman"/>
          <w:sz w:val="24"/>
          <w:szCs w:val="24"/>
        </w:rPr>
        <w:t>е</w:t>
      </w:r>
      <w:r w:rsidR="006429B7">
        <w:rPr>
          <w:rFonts w:ascii="Times New Roman" w:hAnsi="Times New Roman" w:cs="Times New Roman"/>
          <w:sz w:val="24"/>
          <w:szCs w:val="24"/>
        </w:rPr>
        <w:t>:</w:t>
      </w:r>
    </w:p>
    <w:p w:rsidR="006429B7" w:rsidRPr="006429B7" w:rsidRDefault="006429B7" w:rsidP="006429B7">
      <w:pPr>
        <w:pStyle w:val="a3"/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  <w:lang w:val="ru-RU"/>
        </w:rPr>
        <w:t>к</w:t>
      </w:r>
      <w:proofErr w:type="spellStart"/>
      <w:r w:rsidRPr="006429B7">
        <w:rPr>
          <w:rFonts w:cs="Times New Roman"/>
        </w:rPr>
        <w:t>раткосрочные</w:t>
      </w:r>
      <w:proofErr w:type="spellEnd"/>
      <w:r w:rsidRPr="006429B7">
        <w:rPr>
          <w:rFonts w:cs="Times New Roman"/>
        </w:rPr>
        <w:t xml:space="preserve"> </w:t>
      </w:r>
      <w:proofErr w:type="spellStart"/>
      <w:r w:rsidRPr="006429B7">
        <w:rPr>
          <w:rFonts w:cs="Times New Roman"/>
        </w:rPr>
        <w:t>курсы</w:t>
      </w:r>
      <w:proofErr w:type="spellEnd"/>
      <w:r w:rsidRPr="006429B7">
        <w:rPr>
          <w:rFonts w:cs="Times New Roman"/>
        </w:rPr>
        <w:t xml:space="preserve"> </w:t>
      </w:r>
      <w:proofErr w:type="spellStart"/>
      <w:r w:rsidRPr="006429B7">
        <w:rPr>
          <w:rFonts w:cs="Times New Roman"/>
        </w:rPr>
        <w:t>повышения</w:t>
      </w:r>
      <w:proofErr w:type="spellEnd"/>
      <w:r w:rsidRPr="006429B7">
        <w:rPr>
          <w:rFonts w:cs="Times New Roman"/>
        </w:rPr>
        <w:t xml:space="preserve"> </w:t>
      </w:r>
      <w:proofErr w:type="spellStart"/>
      <w:r w:rsidRPr="006429B7">
        <w:rPr>
          <w:rFonts w:cs="Times New Roman"/>
        </w:rPr>
        <w:t>квалификации</w:t>
      </w:r>
      <w:proofErr w:type="spellEnd"/>
      <w:r w:rsidRPr="006429B7">
        <w:rPr>
          <w:rFonts w:cs="Times New Roman"/>
        </w:rPr>
        <w:t xml:space="preserve"> </w:t>
      </w:r>
      <w:proofErr w:type="spellStart"/>
      <w:r w:rsidRPr="006429B7">
        <w:rPr>
          <w:rFonts w:cs="Times New Roman"/>
        </w:rPr>
        <w:t>объемом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Pr="006429B7">
        <w:rPr>
          <w:rFonts w:cs="Times New Roman"/>
        </w:rPr>
        <w:t>до</w:t>
      </w:r>
      <w:proofErr w:type="spellEnd"/>
      <w:r w:rsidRPr="006429B7">
        <w:rPr>
          <w:rFonts w:cs="Times New Roman"/>
        </w:rPr>
        <w:t xml:space="preserve"> 72 </w:t>
      </w:r>
      <w:proofErr w:type="spellStart"/>
      <w:r w:rsidRPr="006429B7">
        <w:rPr>
          <w:rFonts w:cs="Times New Roman"/>
        </w:rPr>
        <w:t>часов</w:t>
      </w:r>
      <w:proofErr w:type="spellEnd"/>
      <w:r>
        <w:rPr>
          <w:rFonts w:cs="Times New Roman"/>
          <w:lang w:val="ru-RU"/>
        </w:rPr>
        <w:t>;</w:t>
      </w:r>
    </w:p>
    <w:p w:rsidR="006429B7" w:rsidRPr="006429B7" w:rsidRDefault="00C51857" w:rsidP="006429B7">
      <w:pPr>
        <w:pStyle w:val="a3"/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  <w:lang w:val="ru-RU"/>
        </w:rPr>
        <w:t>к</w:t>
      </w:r>
      <w:proofErr w:type="spellStart"/>
      <w:r w:rsidR="006429B7" w:rsidRPr="006429B7">
        <w:rPr>
          <w:rFonts w:cs="Times New Roman"/>
        </w:rPr>
        <w:t>урсы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повышения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квали</w:t>
      </w:r>
      <w:r>
        <w:rPr>
          <w:rFonts w:cs="Times New Roman"/>
        </w:rPr>
        <w:t>фикации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объемом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свыше</w:t>
      </w:r>
      <w:proofErr w:type="spellEnd"/>
      <w:r>
        <w:rPr>
          <w:rFonts w:cs="Times New Roman"/>
        </w:rPr>
        <w:t xml:space="preserve"> 100 </w:t>
      </w:r>
      <w:proofErr w:type="spellStart"/>
      <w:r>
        <w:rPr>
          <w:rFonts w:cs="Times New Roman"/>
        </w:rPr>
        <w:t>часов</w:t>
      </w:r>
      <w:proofErr w:type="spellEnd"/>
      <w:r>
        <w:rPr>
          <w:rFonts w:cs="Times New Roman"/>
        </w:rPr>
        <w:t>;</w:t>
      </w:r>
    </w:p>
    <w:p w:rsidR="006429B7" w:rsidRPr="006429B7" w:rsidRDefault="00C51857" w:rsidP="006429B7">
      <w:pPr>
        <w:pStyle w:val="a3"/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  <w:lang w:val="ru-RU"/>
        </w:rPr>
        <w:t>к</w:t>
      </w:r>
      <w:proofErr w:type="spellStart"/>
      <w:r w:rsidR="006429B7" w:rsidRPr="006429B7">
        <w:rPr>
          <w:rFonts w:cs="Times New Roman"/>
        </w:rPr>
        <w:t>урсы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профессиональной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переподготовки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объемом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="006429B7" w:rsidRPr="006429B7">
        <w:rPr>
          <w:rFonts w:cs="Times New Roman"/>
        </w:rPr>
        <w:t>свыше</w:t>
      </w:r>
      <w:proofErr w:type="spellEnd"/>
      <w:r w:rsidR="006429B7" w:rsidRPr="006429B7">
        <w:rPr>
          <w:rFonts w:cs="Times New Roman"/>
        </w:rPr>
        <w:t xml:space="preserve"> 500 </w:t>
      </w:r>
      <w:proofErr w:type="spellStart"/>
      <w:r w:rsidR="006429B7" w:rsidRPr="006429B7">
        <w:rPr>
          <w:rFonts w:cs="Times New Roman"/>
        </w:rPr>
        <w:t>часов</w:t>
      </w:r>
      <w:proofErr w:type="spellEnd"/>
      <w:r>
        <w:rPr>
          <w:rFonts w:cs="Times New Roman"/>
          <w:lang w:val="ru-RU"/>
        </w:rPr>
        <w:t>;</w:t>
      </w:r>
    </w:p>
    <w:p w:rsidR="006429B7" w:rsidRPr="006429B7" w:rsidRDefault="00C51857" w:rsidP="006429B7">
      <w:pPr>
        <w:pStyle w:val="a3"/>
        <w:numPr>
          <w:ilvl w:val="0"/>
          <w:numId w:val="9"/>
        </w:numPr>
        <w:jc w:val="both"/>
        <w:rPr>
          <w:rFonts w:cs="Times New Roman"/>
        </w:rPr>
      </w:pPr>
      <w:proofErr w:type="spellStart"/>
      <w:r>
        <w:rPr>
          <w:rFonts w:cs="Times New Roman"/>
          <w:lang w:val="ru-RU"/>
        </w:rPr>
        <w:t>д</w:t>
      </w:r>
      <w:r w:rsidR="006429B7" w:rsidRPr="006429B7">
        <w:rPr>
          <w:rFonts w:cs="Times New Roman"/>
        </w:rPr>
        <w:t>истанционные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="006429B7" w:rsidRPr="006429B7">
        <w:rPr>
          <w:rFonts w:cs="Times New Roman"/>
        </w:rPr>
        <w:t>курсы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="006429B7" w:rsidRPr="006429B7">
        <w:rPr>
          <w:rFonts w:cs="Times New Roman"/>
        </w:rPr>
        <w:t>повышения</w:t>
      </w:r>
      <w:proofErr w:type="spellEnd"/>
      <w:r w:rsidR="00E6769D">
        <w:rPr>
          <w:rFonts w:cs="Times New Roman"/>
          <w:lang w:val="ru-RU"/>
        </w:rPr>
        <w:t xml:space="preserve"> </w:t>
      </w:r>
      <w:proofErr w:type="spellStart"/>
      <w:r w:rsidR="006429B7" w:rsidRPr="006429B7">
        <w:rPr>
          <w:rFonts w:cs="Times New Roman"/>
        </w:rPr>
        <w:t>квалификации</w:t>
      </w:r>
      <w:proofErr w:type="spellEnd"/>
      <w:r>
        <w:rPr>
          <w:rFonts w:cs="Times New Roman"/>
          <w:lang w:val="ru-RU"/>
        </w:rPr>
        <w:t>;</w:t>
      </w:r>
    </w:p>
    <w:p w:rsidR="006429B7" w:rsidRPr="00C51857" w:rsidRDefault="00C51857" w:rsidP="00C51857">
      <w:pPr>
        <w:pStyle w:val="a3"/>
        <w:numPr>
          <w:ilvl w:val="0"/>
          <w:numId w:val="9"/>
        </w:numPr>
        <w:spacing w:after="240"/>
        <w:jc w:val="both"/>
        <w:rPr>
          <w:rFonts w:cs="Times New Roman"/>
        </w:rPr>
      </w:pPr>
      <w:r>
        <w:rPr>
          <w:rFonts w:cs="Times New Roman"/>
          <w:lang w:val="ru-RU"/>
        </w:rPr>
        <w:t>с</w:t>
      </w:r>
      <w:proofErr w:type="spellStart"/>
      <w:r w:rsidR="006429B7" w:rsidRPr="006429B7">
        <w:rPr>
          <w:rFonts w:cs="Times New Roman"/>
        </w:rPr>
        <w:t>тажировки</w:t>
      </w:r>
      <w:proofErr w:type="spellEnd"/>
      <w:r w:rsidR="006429B7" w:rsidRPr="006429B7">
        <w:rPr>
          <w:rFonts w:cs="Times New Roman"/>
        </w:rPr>
        <w:t xml:space="preserve"> в </w:t>
      </w:r>
      <w:proofErr w:type="spellStart"/>
      <w:r w:rsidR="006429B7" w:rsidRPr="006429B7">
        <w:rPr>
          <w:rFonts w:cs="Times New Roman"/>
        </w:rPr>
        <w:t>опорных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образовательных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учреждениях</w:t>
      </w:r>
      <w:proofErr w:type="spellEnd"/>
      <w:r w:rsidR="006429B7" w:rsidRPr="006429B7">
        <w:rPr>
          <w:rFonts w:cs="Times New Roman"/>
        </w:rPr>
        <w:t xml:space="preserve"> (</w:t>
      </w:r>
      <w:proofErr w:type="spellStart"/>
      <w:r w:rsidR="006429B7" w:rsidRPr="006429B7">
        <w:rPr>
          <w:rFonts w:cs="Times New Roman"/>
        </w:rPr>
        <w:t>ресурсных</w:t>
      </w:r>
      <w:proofErr w:type="spellEnd"/>
      <w:r w:rsidR="006429B7" w:rsidRPr="006429B7">
        <w:rPr>
          <w:rFonts w:cs="Times New Roman"/>
        </w:rPr>
        <w:t xml:space="preserve"> </w:t>
      </w:r>
      <w:proofErr w:type="spellStart"/>
      <w:r w:rsidR="006429B7" w:rsidRPr="006429B7">
        <w:rPr>
          <w:rFonts w:cs="Times New Roman"/>
        </w:rPr>
        <w:t>центрах</w:t>
      </w:r>
      <w:proofErr w:type="spellEnd"/>
      <w:r w:rsidR="006429B7" w:rsidRPr="006429B7">
        <w:rPr>
          <w:rFonts w:cs="Times New Roman"/>
        </w:rPr>
        <w:t>)</w:t>
      </w:r>
      <w:r>
        <w:rPr>
          <w:rFonts w:cs="Times New Roman"/>
          <w:lang w:val="ru-RU"/>
        </w:rPr>
        <w:t>.</w:t>
      </w:r>
    </w:p>
    <w:p w:rsidR="00C51857" w:rsidRDefault="00C51857" w:rsidP="00C51857">
      <w:pPr>
        <w:spacing w:after="24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4.5.2. </w:t>
      </w:r>
      <w:r w:rsidRPr="006C2CCE">
        <w:rPr>
          <w:rFonts w:ascii="Times New Roman" w:hAnsi="Times New Roman" w:cs="Times New Roman"/>
          <w:sz w:val="24"/>
          <w:szCs w:val="24"/>
        </w:rPr>
        <w:t xml:space="preserve">Обучение на </w:t>
      </w:r>
      <w:r w:rsidRPr="00C51857">
        <w:rPr>
          <w:rFonts w:ascii="Times New Roman" w:hAnsi="Times New Roman" w:cs="Times New Roman"/>
          <w:b/>
          <w:sz w:val="24"/>
          <w:szCs w:val="24"/>
        </w:rPr>
        <w:t>курсах повышения квалификации</w:t>
      </w:r>
      <w:r w:rsidRPr="006C2CCE">
        <w:rPr>
          <w:rFonts w:ascii="Times New Roman" w:hAnsi="Times New Roman" w:cs="Times New Roman"/>
          <w:sz w:val="24"/>
          <w:szCs w:val="24"/>
        </w:rPr>
        <w:t xml:space="preserve"> регионального уровня является нормативным требованием для в</w:t>
      </w:r>
      <w:bookmarkStart w:id="0" w:name="_GoBack"/>
      <w:bookmarkEnd w:id="0"/>
      <w:r w:rsidRPr="006C2CCE">
        <w:rPr>
          <w:rFonts w:ascii="Times New Roman" w:hAnsi="Times New Roman" w:cs="Times New Roman"/>
          <w:sz w:val="24"/>
          <w:szCs w:val="24"/>
        </w:rPr>
        <w:t xml:space="preserve">сех педагогических работников и должно осуществляться не реже одного раза в </w:t>
      </w:r>
      <w:r>
        <w:rPr>
          <w:rFonts w:ascii="Times New Roman" w:hAnsi="Times New Roman" w:cs="Times New Roman"/>
          <w:sz w:val="24"/>
          <w:szCs w:val="24"/>
        </w:rPr>
        <w:t xml:space="preserve">три года. </w:t>
      </w:r>
      <w:r w:rsidR="005D25A5">
        <w:rPr>
          <w:rFonts w:ascii="Times New Roman" w:hAnsi="Times New Roman" w:cs="Times New Roman"/>
          <w:sz w:val="24"/>
          <w:szCs w:val="24"/>
        </w:rPr>
        <w:t>Плановое п</w:t>
      </w:r>
      <w:r w:rsidRPr="006C2CCE">
        <w:rPr>
          <w:rFonts w:ascii="Times New Roman" w:hAnsi="Times New Roman" w:cs="Times New Roman"/>
          <w:sz w:val="24"/>
          <w:szCs w:val="24"/>
        </w:rPr>
        <w:t xml:space="preserve">овышение квалификации на данном уровне производится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приказууправления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 администрации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5D25A5">
        <w:rPr>
          <w:rFonts w:ascii="Times New Roman" w:hAnsi="Times New Roman" w:cs="Times New Roman"/>
          <w:sz w:val="24"/>
          <w:szCs w:val="24"/>
        </w:rPr>
        <w:t xml:space="preserve"> и </w:t>
      </w:r>
      <w:r w:rsidR="005D25A5" w:rsidRPr="005D25A5">
        <w:rPr>
          <w:rFonts w:ascii="Times New Roman" w:hAnsi="Times New Roman" w:cs="Times New Roman"/>
          <w:sz w:val="24"/>
          <w:szCs w:val="24"/>
        </w:rPr>
        <w:t>осуществляется за счет средств бюджета муниципального образования при наличии средств на соответствующей статье расходов.</w:t>
      </w:r>
    </w:p>
    <w:p w:rsidR="00C51857" w:rsidRDefault="006C2CCE" w:rsidP="00C51857">
      <w:pPr>
        <w:spacing w:after="24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4.5.</w:t>
      </w:r>
      <w:r w:rsidR="00C51857">
        <w:rPr>
          <w:rFonts w:ascii="Times New Roman" w:hAnsi="Times New Roman" w:cs="Times New Roman"/>
          <w:sz w:val="24"/>
          <w:szCs w:val="24"/>
        </w:rPr>
        <w:t>3</w:t>
      </w:r>
      <w:r w:rsidRPr="006C2CCE">
        <w:rPr>
          <w:rFonts w:ascii="Times New Roman" w:hAnsi="Times New Roman" w:cs="Times New Roman"/>
          <w:sz w:val="24"/>
          <w:szCs w:val="24"/>
        </w:rPr>
        <w:t xml:space="preserve">.Основной целью </w:t>
      </w:r>
      <w:r w:rsidRPr="00C51857">
        <w:rPr>
          <w:rFonts w:ascii="Times New Roman" w:hAnsi="Times New Roman" w:cs="Times New Roman"/>
          <w:b/>
          <w:sz w:val="24"/>
          <w:szCs w:val="24"/>
        </w:rPr>
        <w:t>стажировки</w:t>
      </w:r>
      <w:r w:rsidRPr="006C2CCE">
        <w:rPr>
          <w:rFonts w:ascii="Times New Roman" w:hAnsi="Times New Roman" w:cs="Times New Roman"/>
          <w:sz w:val="24"/>
          <w:szCs w:val="24"/>
        </w:rPr>
        <w:t xml:space="preserve"> является формирование и закрепление на практике профессиональных знаний, умений и навыков, полученных в результате теоретической подготовки. Стажировка осуществляется также в целях изучения передового опыта, приобретения профессиональных и организаторских навыков для выполнения обязанностей по занимаемой или более высокой должности. </w:t>
      </w:r>
    </w:p>
    <w:p w:rsidR="00C51857" w:rsidRDefault="006C2CCE" w:rsidP="00117F55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4.5.</w:t>
      </w:r>
      <w:r w:rsidR="00C51857">
        <w:rPr>
          <w:rFonts w:ascii="Times New Roman" w:hAnsi="Times New Roman" w:cs="Times New Roman"/>
          <w:sz w:val="24"/>
          <w:szCs w:val="24"/>
        </w:rPr>
        <w:t>4</w:t>
      </w:r>
      <w:r w:rsidRPr="006C2CCE">
        <w:rPr>
          <w:rFonts w:ascii="Times New Roman" w:hAnsi="Times New Roman" w:cs="Times New Roman"/>
          <w:sz w:val="24"/>
          <w:szCs w:val="24"/>
        </w:rPr>
        <w:t>.</w:t>
      </w:r>
      <w:r w:rsidR="002C49E3">
        <w:rPr>
          <w:rFonts w:ascii="Times New Roman" w:hAnsi="Times New Roman" w:cs="Times New Roman"/>
          <w:sz w:val="24"/>
          <w:szCs w:val="24"/>
        </w:rPr>
        <w:t xml:space="preserve"> </w:t>
      </w:r>
      <w:r w:rsidRPr="006C2CCE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C51857">
        <w:rPr>
          <w:rFonts w:ascii="Times New Roman" w:hAnsi="Times New Roman" w:cs="Times New Roman"/>
          <w:b/>
          <w:sz w:val="24"/>
          <w:szCs w:val="24"/>
        </w:rPr>
        <w:t>профессиональной переподготовки</w:t>
      </w:r>
      <w:r w:rsidRPr="006C2CCE">
        <w:rPr>
          <w:rFonts w:ascii="Times New Roman" w:hAnsi="Times New Roman" w:cs="Times New Roman"/>
          <w:sz w:val="24"/>
          <w:szCs w:val="24"/>
        </w:rPr>
        <w:t xml:space="preserve"> специалистов является получение ими дополнительных знаний, умений и навыков по образовательным программам, необходимым для выполнения нового вида профессиональной педагогической деятельности. По результатам прохождения профессиональной переподготовки специалисты получают диплом государственного образца, удостоверяющий их право (квалификацию) вести профессиональную деятельность в определенной сфере. </w:t>
      </w:r>
    </w:p>
    <w:p w:rsidR="00B6226B" w:rsidRPr="009873CA" w:rsidRDefault="006C2CCE" w:rsidP="00B6226B">
      <w:pPr>
        <w:spacing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4.5.5.</w:t>
      </w:r>
      <w:r w:rsidR="002C49E3">
        <w:rPr>
          <w:rFonts w:ascii="Times New Roman" w:hAnsi="Times New Roman" w:cs="Times New Roman"/>
          <w:sz w:val="24"/>
          <w:szCs w:val="24"/>
        </w:rPr>
        <w:t xml:space="preserve"> </w:t>
      </w:r>
      <w:r w:rsidRPr="006C2CCE">
        <w:rPr>
          <w:rFonts w:ascii="Times New Roman" w:hAnsi="Times New Roman" w:cs="Times New Roman"/>
          <w:sz w:val="24"/>
          <w:szCs w:val="24"/>
        </w:rPr>
        <w:t xml:space="preserve">Для реализации педагогом возможностей непрерывного образования, самостоятельного конструирования индивидуального образовательного маршрута повышения квалификации с учетом своих профессиональных потребностей, согласованных с потребностями образовательного </w:t>
      </w:r>
      <w:r w:rsidR="00B6226B">
        <w:rPr>
          <w:rFonts w:ascii="Times New Roman" w:hAnsi="Times New Roman" w:cs="Times New Roman"/>
          <w:sz w:val="24"/>
          <w:szCs w:val="24"/>
        </w:rPr>
        <w:t xml:space="preserve">учреждения, </w:t>
      </w:r>
      <w:r w:rsidRPr="006C2CCE">
        <w:rPr>
          <w:rFonts w:ascii="Times New Roman" w:hAnsi="Times New Roman" w:cs="Times New Roman"/>
          <w:sz w:val="24"/>
          <w:szCs w:val="24"/>
        </w:rPr>
        <w:t xml:space="preserve">и выбора наиболее приемлемых для себя сроков его прохождения он может использовать ресурсы </w:t>
      </w:r>
      <w:r w:rsidRPr="00C51857">
        <w:rPr>
          <w:rFonts w:ascii="Times New Roman" w:hAnsi="Times New Roman" w:cs="Times New Roman"/>
          <w:b/>
          <w:sz w:val="24"/>
          <w:szCs w:val="24"/>
        </w:rPr>
        <w:t>накопительной системы повышения квалификации</w:t>
      </w:r>
      <w:r w:rsidRPr="006C2CCE">
        <w:rPr>
          <w:rFonts w:ascii="Times New Roman" w:hAnsi="Times New Roman" w:cs="Times New Roman"/>
          <w:sz w:val="24"/>
          <w:szCs w:val="24"/>
        </w:rPr>
        <w:t xml:space="preserve">. Образовательная программа повышения квалификации по накопительной системе рассматривается как совокупность учебных программ, выбранных слушателем в логике обозначенного направления (проблемы) повышения квалификации. Конструирование образовательной программы  повышения квалификации по накопительной системе выполняется педагогом самостоятельно и предполагает обязательное включение в ее состав </w:t>
      </w:r>
      <w:r w:rsidR="009873CA">
        <w:rPr>
          <w:rFonts w:ascii="Times New Roman" w:hAnsi="Times New Roman" w:cs="Times New Roman"/>
          <w:sz w:val="24"/>
          <w:szCs w:val="24"/>
        </w:rPr>
        <w:t xml:space="preserve">учебных программ </w:t>
      </w:r>
      <w:r w:rsidRPr="009873CA">
        <w:rPr>
          <w:rFonts w:ascii="Times New Roman" w:hAnsi="Times New Roman" w:cs="Times New Roman"/>
          <w:b/>
          <w:sz w:val="24"/>
          <w:szCs w:val="24"/>
        </w:rPr>
        <w:t>вариативного блока</w:t>
      </w:r>
      <w:r w:rsidRPr="006C2CCE">
        <w:rPr>
          <w:rFonts w:ascii="Times New Roman" w:hAnsi="Times New Roman" w:cs="Times New Roman"/>
          <w:sz w:val="24"/>
          <w:szCs w:val="24"/>
        </w:rPr>
        <w:t xml:space="preserve"> (</w:t>
      </w:r>
      <w:r w:rsidR="009873CA">
        <w:rPr>
          <w:rFonts w:ascii="Times New Roman" w:hAnsi="Times New Roman" w:cs="Times New Roman"/>
          <w:sz w:val="24"/>
          <w:szCs w:val="24"/>
        </w:rPr>
        <w:t>тематические курсы</w:t>
      </w:r>
      <w:r w:rsidRPr="006C2CCE">
        <w:rPr>
          <w:rFonts w:ascii="Times New Roman" w:hAnsi="Times New Roman" w:cs="Times New Roman"/>
          <w:sz w:val="24"/>
          <w:szCs w:val="24"/>
        </w:rPr>
        <w:t xml:space="preserve">) и двух </w:t>
      </w:r>
      <w:r w:rsidRPr="009873CA">
        <w:rPr>
          <w:rFonts w:ascii="Times New Roman" w:hAnsi="Times New Roman" w:cs="Times New Roman"/>
          <w:b/>
          <w:sz w:val="24"/>
          <w:szCs w:val="24"/>
        </w:rPr>
        <w:t>инвариантных блоков</w:t>
      </w:r>
      <w:r w:rsidRPr="006C2CCE">
        <w:rPr>
          <w:rFonts w:ascii="Times New Roman" w:hAnsi="Times New Roman" w:cs="Times New Roman"/>
          <w:sz w:val="24"/>
          <w:szCs w:val="24"/>
        </w:rPr>
        <w:t xml:space="preserve"> (</w:t>
      </w:r>
      <w:r w:rsidR="009873CA">
        <w:rPr>
          <w:rFonts w:ascii="Times New Roman" w:hAnsi="Times New Roman" w:cs="Times New Roman"/>
          <w:sz w:val="24"/>
          <w:szCs w:val="24"/>
        </w:rPr>
        <w:t>Психолого-педагогический модуль и Методологический модуль</w:t>
      </w:r>
      <w:r w:rsidRPr="006C2CCE">
        <w:rPr>
          <w:rFonts w:ascii="Times New Roman" w:hAnsi="Times New Roman" w:cs="Times New Roman"/>
          <w:sz w:val="24"/>
          <w:szCs w:val="24"/>
        </w:rPr>
        <w:t>)</w:t>
      </w:r>
      <w:r w:rsidR="009873CA">
        <w:rPr>
          <w:rFonts w:ascii="Times New Roman" w:hAnsi="Times New Roman" w:cs="Times New Roman"/>
          <w:sz w:val="24"/>
          <w:szCs w:val="24"/>
        </w:rPr>
        <w:t xml:space="preserve">. </w:t>
      </w:r>
      <w:r w:rsidRPr="006C2CCE">
        <w:rPr>
          <w:rFonts w:ascii="Times New Roman" w:hAnsi="Times New Roman" w:cs="Times New Roman"/>
          <w:sz w:val="24"/>
          <w:szCs w:val="24"/>
        </w:rPr>
        <w:t xml:space="preserve">На базе сформированной образовательной программы составляется </w:t>
      </w:r>
      <w:r w:rsidR="009873CA" w:rsidRPr="009873CA">
        <w:rPr>
          <w:rFonts w:ascii="Times New Roman" w:hAnsi="Times New Roman" w:cs="Times New Roman"/>
          <w:b/>
          <w:sz w:val="24"/>
          <w:szCs w:val="24"/>
        </w:rPr>
        <w:t>И</w:t>
      </w:r>
      <w:r w:rsidRPr="009873CA">
        <w:rPr>
          <w:rFonts w:ascii="Times New Roman" w:hAnsi="Times New Roman" w:cs="Times New Roman"/>
          <w:b/>
          <w:sz w:val="24"/>
          <w:szCs w:val="24"/>
        </w:rPr>
        <w:t xml:space="preserve">ндивидуальный учебный план повышения квалификации по накопительной системе. </w:t>
      </w:r>
    </w:p>
    <w:p w:rsidR="006C2CCE" w:rsidRDefault="006C2CCE" w:rsidP="00B6226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2CCE">
        <w:rPr>
          <w:rFonts w:ascii="Times New Roman" w:hAnsi="Times New Roman" w:cs="Times New Roman"/>
          <w:sz w:val="24"/>
          <w:szCs w:val="24"/>
        </w:rPr>
        <w:t>4.5.</w:t>
      </w:r>
      <w:r w:rsidR="00B6226B">
        <w:rPr>
          <w:rFonts w:ascii="Times New Roman" w:hAnsi="Times New Roman" w:cs="Times New Roman"/>
          <w:sz w:val="24"/>
          <w:szCs w:val="24"/>
        </w:rPr>
        <w:t>6</w:t>
      </w:r>
      <w:r w:rsidRPr="006C2CCE">
        <w:rPr>
          <w:rFonts w:ascii="Times New Roman" w:hAnsi="Times New Roman" w:cs="Times New Roman"/>
          <w:sz w:val="24"/>
          <w:szCs w:val="24"/>
        </w:rPr>
        <w:t>.</w:t>
      </w:r>
      <w:r w:rsidR="00F408A3">
        <w:rPr>
          <w:rFonts w:ascii="Times New Roman" w:hAnsi="Times New Roman" w:cs="Times New Roman"/>
          <w:sz w:val="24"/>
          <w:szCs w:val="24"/>
        </w:rPr>
        <w:t xml:space="preserve"> </w:t>
      </w:r>
      <w:r w:rsidRPr="006C2CCE">
        <w:rPr>
          <w:rFonts w:ascii="Times New Roman" w:hAnsi="Times New Roman" w:cs="Times New Roman"/>
          <w:sz w:val="24"/>
          <w:szCs w:val="24"/>
        </w:rPr>
        <w:t>Слушателям, успешно прошедшим курс обучения</w:t>
      </w:r>
      <w:r w:rsidR="00B6226B">
        <w:rPr>
          <w:rFonts w:ascii="Times New Roman" w:hAnsi="Times New Roman" w:cs="Times New Roman"/>
          <w:sz w:val="24"/>
          <w:szCs w:val="24"/>
        </w:rPr>
        <w:t xml:space="preserve"> ВИРО</w:t>
      </w:r>
      <w:r w:rsidRPr="006C2CCE">
        <w:rPr>
          <w:rFonts w:ascii="Times New Roman" w:hAnsi="Times New Roman" w:cs="Times New Roman"/>
          <w:sz w:val="24"/>
          <w:szCs w:val="24"/>
        </w:rPr>
        <w:t>, предоставляются документы государственного образца</w:t>
      </w:r>
      <w:r w:rsidR="00B6226B">
        <w:rPr>
          <w:rFonts w:ascii="Times New Roman" w:hAnsi="Times New Roman" w:cs="Times New Roman"/>
          <w:sz w:val="24"/>
          <w:szCs w:val="24"/>
        </w:rPr>
        <w:t>.</w:t>
      </w:r>
    </w:p>
    <w:p w:rsidR="005D25A5" w:rsidRPr="009A557B" w:rsidRDefault="00F408A3" w:rsidP="005D25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V</w:t>
      </w:r>
      <w:r w:rsidR="005D25A5" w:rsidRPr="009A5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</w:t>
      </w:r>
      <w:r w:rsidR="00D63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РАВА И ОБЯЗАННОСТИ РАБОТОДАТЕЛЯ</w:t>
      </w:r>
    </w:p>
    <w:p w:rsidR="005D25A5" w:rsidRPr="009A557B" w:rsidRDefault="005D25A5" w:rsidP="005D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Работодатель имеет право:</w:t>
      </w:r>
    </w:p>
    <w:p w:rsidR="005D25A5" w:rsidRPr="005D25A5" w:rsidRDefault="005D25A5" w:rsidP="005D25A5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определять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необходимость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профессиональной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переподготовки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педагогических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кадров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для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нужд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Школы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предлагать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формы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переподготовки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педагогических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учетом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возможностей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базе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ВИРО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или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других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cs="Times New Roman"/>
        </w:rPr>
        <w:t>учреждений</w:t>
      </w:r>
      <w:proofErr w:type="spellEnd"/>
      <w:r w:rsidRPr="005D25A5">
        <w:rPr>
          <w:rFonts w:cs="Times New Roman"/>
        </w:rPr>
        <w:t xml:space="preserve">, </w:t>
      </w:r>
      <w:proofErr w:type="spellStart"/>
      <w:r w:rsidRPr="005D25A5">
        <w:rPr>
          <w:rFonts w:cs="Times New Roman"/>
        </w:rPr>
        <w:t>занимающихся</w:t>
      </w:r>
      <w:proofErr w:type="spellEnd"/>
      <w:r w:rsidRPr="005D25A5">
        <w:rPr>
          <w:rFonts w:cs="Times New Roman"/>
        </w:rPr>
        <w:t xml:space="preserve"> </w:t>
      </w:r>
      <w:proofErr w:type="spellStart"/>
      <w:r w:rsidRPr="005D25A5">
        <w:rPr>
          <w:rFonts w:cs="Times New Roman"/>
        </w:rPr>
        <w:t>вопросами</w:t>
      </w:r>
      <w:proofErr w:type="spellEnd"/>
      <w:r w:rsidRPr="005D25A5">
        <w:rPr>
          <w:rFonts w:cs="Times New Roman"/>
        </w:rPr>
        <w:t xml:space="preserve"> </w:t>
      </w:r>
      <w:proofErr w:type="spellStart"/>
      <w:r w:rsidRPr="005D25A5">
        <w:rPr>
          <w:rFonts w:cs="Times New Roman"/>
        </w:rPr>
        <w:t>повышения</w:t>
      </w:r>
      <w:proofErr w:type="spellEnd"/>
      <w:r w:rsidRPr="005D25A5">
        <w:rPr>
          <w:rFonts w:cs="Times New Roman"/>
        </w:rPr>
        <w:t xml:space="preserve"> </w:t>
      </w:r>
      <w:proofErr w:type="spellStart"/>
      <w:r w:rsidRPr="005D25A5">
        <w:rPr>
          <w:rFonts w:cs="Times New Roman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>
        <w:rPr>
          <w:rFonts w:eastAsia="Times New Roman" w:cs="Times New Roman"/>
          <w:color w:val="000000"/>
          <w:lang w:eastAsia="ru-RU"/>
        </w:rPr>
        <w:t>устанавливать</w:t>
      </w:r>
      <w:proofErr w:type="spellEnd"/>
      <w:r w:rsidR="009873CA">
        <w:rPr>
          <w:rFonts w:eastAsia="Times New Roman" w:cs="Times New Roman"/>
          <w:color w:val="000000"/>
          <w:lang w:val="ru-RU"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перечень</w:t>
      </w:r>
      <w:proofErr w:type="spellEnd"/>
      <w:r w:rsidR="009873CA">
        <w:rPr>
          <w:rFonts w:eastAsia="Times New Roman" w:cs="Times New Roman"/>
          <w:color w:val="000000"/>
          <w:lang w:val="ru-RU"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профессий</w:t>
      </w:r>
      <w:proofErr w:type="spellEnd"/>
      <w:r w:rsidR="009873CA">
        <w:rPr>
          <w:rFonts w:eastAsia="Times New Roman" w:cs="Times New Roman"/>
          <w:color w:val="000000"/>
          <w:lang w:val="ru-RU"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подлежащих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согласованию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профсоюзным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комитетом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.</w:t>
      </w:r>
    </w:p>
    <w:p w:rsidR="005D25A5" w:rsidRPr="009A557B" w:rsidRDefault="005D25A5" w:rsidP="005D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="009873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Работодатель обязан:</w:t>
      </w:r>
    </w:p>
    <w:p w:rsidR="005D25A5" w:rsidRPr="005D25A5" w:rsidRDefault="005D25A5" w:rsidP="005D25A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при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направлении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для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отрывом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от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сохранять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за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ним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место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выплачивать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педагогическому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9873CA">
        <w:rPr>
          <w:rFonts w:eastAsia="Times New Roman" w:cs="Times New Roman"/>
          <w:lang w:eastAsia="ru-RU"/>
        </w:rPr>
        <w:t>среднюю</w:t>
      </w:r>
      <w:proofErr w:type="spellEnd"/>
      <w:r w:rsidRPr="009873CA">
        <w:rPr>
          <w:rFonts w:eastAsia="Times New Roman" w:cs="Times New Roman"/>
          <w:lang w:eastAsia="ru-RU"/>
        </w:rPr>
        <w:t xml:space="preserve"> </w:t>
      </w:r>
      <w:proofErr w:type="spellStart"/>
      <w:r w:rsidRPr="009873CA">
        <w:rPr>
          <w:rFonts w:eastAsia="Times New Roman" w:cs="Times New Roman"/>
          <w:lang w:eastAsia="ru-RU"/>
        </w:rPr>
        <w:t>заработную</w:t>
      </w:r>
      <w:proofErr w:type="spellEnd"/>
      <w:r w:rsidRPr="005D25A5">
        <w:rPr>
          <w:rFonts w:eastAsia="Times New Roman" w:cs="Times New Roman"/>
          <w:color w:val="FF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плату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основному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месту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течение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всего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времени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создать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необходимые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условия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педагогическим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работникам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проходящим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профессиональную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подготовку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переподготовку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для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совмещения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обучением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обеспечить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замену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уроков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оплачивать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командировочные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расходы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педагогическому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повышающему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направлению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администрации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r w:rsidR="000C2448">
        <w:rPr>
          <w:rFonts w:eastAsia="Times New Roman" w:cs="Times New Roman"/>
          <w:color w:val="000000"/>
          <w:lang w:val="ru-RU" w:eastAsia="ru-RU"/>
        </w:rPr>
        <w:t>Ш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колы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другой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местности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планировать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реже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1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раза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 3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года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разработать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график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профессиональной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педагогических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5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лет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довести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сведения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работников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приказом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r w:rsidR="000C2448">
        <w:rPr>
          <w:rFonts w:eastAsia="Times New Roman" w:cs="Times New Roman"/>
          <w:color w:val="000000"/>
          <w:lang w:val="ru-RU" w:eastAsia="ru-RU"/>
        </w:rPr>
        <w:t>Ш</w:t>
      </w:r>
      <w:proofErr w:type="spellStart"/>
      <w:r w:rsidR="003F02E5">
        <w:rPr>
          <w:rFonts w:eastAsia="Times New Roman" w:cs="Times New Roman"/>
          <w:color w:val="000000"/>
          <w:lang w:eastAsia="ru-RU"/>
        </w:rPr>
        <w:t>коле</w:t>
      </w:r>
      <w:proofErr w:type="spellEnd"/>
      <w:r w:rsidR="003F02E5">
        <w:rPr>
          <w:rFonts w:eastAsia="Times New Roman" w:cs="Times New Roman"/>
          <w:color w:val="000000"/>
          <w:lang w:val="ru-RU" w:eastAsia="ru-RU"/>
        </w:rPr>
        <w:t>.</w:t>
      </w:r>
    </w:p>
    <w:p w:rsidR="005D25A5" w:rsidRPr="009A557B" w:rsidRDefault="000C2448" w:rsidP="005D25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</w:t>
      </w:r>
      <w:r w:rsidR="005D25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D25A5" w:rsidRPr="009A5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</w:t>
      </w:r>
      <w:r w:rsidR="00D63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РАВА И ОБЯЗАНОСТИ ПЕДАГОГИЧЕСКИХ РАБОТНИКОВ</w:t>
      </w:r>
    </w:p>
    <w:p w:rsidR="005D25A5" w:rsidRPr="009A557B" w:rsidRDefault="005D25A5" w:rsidP="005D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</w:t>
      </w:r>
      <w:r w:rsidRPr="009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имеет право:</w:t>
      </w:r>
    </w:p>
    <w:p w:rsidR="005D25A5" w:rsidRPr="005D25A5" w:rsidRDefault="005D25A5" w:rsidP="005D25A5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отрывом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от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работы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реже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1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раза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3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года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сохранением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заработной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платы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течение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всего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периода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обучения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оплату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командировочных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расходов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направлению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администрации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r w:rsidR="000C2448">
        <w:rPr>
          <w:rFonts w:eastAsia="Times New Roman" w:cs="Times New Roman"/>
          <w:color w:val="000000"/>
          <w:lang w:val="ru-RU" w:eastAsia="ru-RU"/>
        </w:rPr>
        <w:t>Ш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колы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другой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местности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личному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желанию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сроки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условиях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согласованных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с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администрацией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r w:rsidR="000C2448">
        <w:rPr>
          <w:rFonts w:eastAsia="Times New Roman" w:cs="Times New Roman"/>
          <w:color w:val="000000"/>
          <w:lang w:val="ru-RU" w:eastAsia="ru-RU"/>
        </w:rPr>
        <w:t>Ш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колы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;</w:t>
      </w:r>
    </w:p>
    <w:p w:rsidR="005D25A5" w:rsidRPr="005D25A5" w:rsidRDefault="005D25A5" w:rsidP="005D25A5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spellStart"/>
      <w:r w:rsidRPr="005D25A5">
        <w:rPr>
          <w:rFonts w:eastAsia="Times New Roman" w:cs="Times New Roman"/>
          <w:color w:val="000000"/>
          <w:lang w:eastAsia="ru-RU"/>
        </w:rPr>
        <w:t>на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отпуск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без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сохранения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заработной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платы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в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каникулярное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время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предназначенное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для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профессиональной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переподготовки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и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5D25A5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Pr="005D25A5">
        <w:rPr>
          <w:rFonts w:eastAsia="Times New Roman" w:cs="Times New Roman"/>
          <w:color w:val="000000"/>
          <w:lang w:eastAsia="ru-RU"/>
        </w:rPr>
        <w:t>.</w:t>
      </w:r>
    </w:p>
    <w:p w:rsidR="005D25A5" w:rsidRPr="009A557B" w:rsidRDefault="000C2448" w:rsidP="005D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D25A5" w:rsidRPr="009A5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Работник обязан:</w:t>
      </w:r>
    </w:p>
    <w:p w:rsidR="000C2448" w:rsidRPr="000C2448" w:rsidRDefault="005D25A5" w:rsidP="000C2448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709" w:hanging="283"/>
        <w:jc w:val="both"/>
        <w:rPr>
          <w:rFonts w:cs="Times New Roman"/>
        </w:rPr>
      </w:pPr>
      <w:proofErr w:type="spellStart"/>
      <w:r w:rsidRPr="000C2448">
        <w:rPr>
          <w:rFonts w:eastAsia="Times New Roman" w:cs="Times New Roman"/>
          <w:color w:val="000000"/>
          <w:lang w:eastAsia="ru-RU"/>
        </w:rPr>
        <w:t>эффективно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использовать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время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предоставленное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работнику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для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повышения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его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профессионального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0C2448">
        <w:rPr>
          <w:rFonts w:eastAsia="Times New Roman" w:cs="Times New Roman"/>
          <w:color w:val="000000"/>
          <w:lang w:eastAsia="ru-RU"/>
        </w:rPr>
        <w:t>роста</w:t>
      </w:r>
      <w:proofErr w:type="spellEnd"/>
      <w:r w:rsidRPr="000C2448">
        <w:rPr>
          <w:rFonts w:eastAsia="Times New Roman" w:cs="Times New Roman"/>
          <w:color w:val="000000"/>
          <w:lang w:eastAsia="ru-RU"/>
        </w:rPr>
        <w:t>;</w:t>
      </w:r>
    </w:p>
    <w:p w:rsidR="0015229A" w:rsidRPr="00D635FC" w:rsidRDefault="000C2448" w:rsidP="000C2448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709" w:hanging="283"/>
        <w:jc w:val="both"/>
        <w:rPr>
          <w:rFonts w:cs="Times New Roman"/>
        </w:rPr>
      </w:pPr>
      <w:r w:rsidRPr="000C2448">
        <w:rPr>
          <w:rFonts w:eastAsia="Times New Roman" w:cs="Times New Roman"/>
          <w:color w:val="000000"/>
          <w:lang w:val="ru-RU"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сдать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r w:rsidR="009873CA" w:rsidRPr="000C2448">
        <w:rPr>
          <w:rFonts w:eastAsia="Times New Roman" w:cs="Times New Roman"/>
          <w:color w:val="000000"/>
          <w:lang w:val="ru-RU" w:eastAsia="ru-RU"/>
        </w:rPr>
        <w:t xml:space="preserve">заместителю директора,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ответственному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за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r w:rsidR="00C8447C" w:rsidRPr="000C2448">
        <w:rPr>
          <w:rFonts w:eastAsia="Times New Roman" w:cs="Times New Roman"/>
          <w:color w:val="000000"/>
          <w:lang w:val="ru-RU" w:eastAsia="ru-RU"/>
        </w:rPr>
        <w:t>курсовую подготовку работников,</w:t>
      </w:r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копию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документа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,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подтверждающего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повышение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профессиональной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="005D25A5" w:rsidRPr="000C2448">
        <w:rPr>
          <w:rFonts w:eastAsia="Times New Roman" w:cs="Times New Roman"/>
          <w:color w:val="000000"/>
          <w:lang w:eastAsia="ru-RU"/>
        </w:rPr>
        <w:t>квалификации</w:t>
      </w:r>
      <w:proofErr w:type="spellEnd"/>
      <w:r w:rsidR="005D25A5" w:rsidRPr="000C2448">
        <w:rPr>
          <w:rFonts w:eastAsia="Times New Roman" w:cs="Times New Roman"/>
          <w:color w:val="000000"/>
          <w:lang w:eastAsia="ru-RU"/>
        </w:rPr>
        <w:t>.</w:t>
      </w:r>
    </w:p>
    <w:p w:rsidR="00D635FC" w:rsidRPr="000C2448" w:rsidRDefault="00D635FC" w:rsidP="00D635FC">
      <w:pPr>
        <w:pStyle w:val="10"/>
        <w:tabs>
          <w:tab w:val="left" w:pos="360"/>
        </w:tabs>
        <w:spacing w:after="240"/>
        <w:ind w:left="786"/>
        <w:jc w:val="right"/>
        <w:rPr>
          <w:rFonts w:cs="Times New Roman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sectPr w:rsidR="00D635FC" w:rsidRPr="000C2448" w:rsidSect="00C05886">
      <w:footerReference w:type="default" r:id="rId9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73A" w:rsidRDefault="0015273A" w:rsidP="00DE1BD3">
      <w:pPr>
        <w:spacing w:after="0" w:line="240" w:lineRule="auto"/>
      </w:pPr>
      <w:r>
        <w:separator/>
      </w:r>
    </w:p>
  </w:endnote>
  <w:endnote w:type="continuationSeparator" w:id="0">
    <w:p w:rsidR="0015273A" w:rsidRDefault="0015273A" w:rsidP="00DE1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0"/>
      <w:docPartObj>
        <w:docPartGallery w:val="Page Numbers (Bottom of Page)"/>
        <w:docPartUnique/>
      </w:docPartObj>
    </w:sdtPr>
    <w:sdtContent>
      <w:p w:rsidR="00DE1BD3" w:rsidRDefault="001C6290">
        <w:pPr>
          <w:pStyle w:val="a7"/>
          <w:jc w:val="right"/>
        </w:pPr>
        <w:fldSimple w:instr=" PAGE   \* MERGEFORMAT ">
          <w:r w:rsidR="007D3361">
            <w:rPr>
              <w:noProof/>
            </w:rPr>
            <w:t>1</w:t>
          </w:r>
        </w:fldSimple>
      </w:p>
    </w:sdtContent>
  </w:sdt>
  <w:p w:rsidR="00DE1BD3" w:rsidRDefault="00DE1B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73A" w:rsidRDefault="0015273A" w:rsidP="00DE1BD3">
      <w:pPr>
        <w:spacing w:after="0" w:line="240" w:lineRule="auto"/>
      </w:pPr>
      <w:r>
        <w:separator/>
      </w:r>
    </w:p>
  </w:footnote>
  <w:footnote w:type="continuationSeparator" w:id="0">
    <w:p w:rsidR="0015273A" w:rsidRDefault="0015273A" w:rsidP="00DE1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350CA"/>
    <w:multiLevelType w:val="hybridMultilevel"/>
    <w:tmpl w:val="16E6D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856A3"/>
    <w:multiLevelType w:val="hybridMultilevel"/>
    <w:tmpl w:val="B54CBA00"/>
    <w:lvl w:ilvl="0" w:tplc="51383A5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B6B51"/>
    <w:multiLevelType w:val="hybridMultilevel"/>
    <w:tmpl w:val="A02AF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02B35"/>
    <w:multiLevelType w:val="hybridMultilevel"/>
    <w:tmpl w:val="85B8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12A78"/>
    <w:multiLevelType w:val="multilevel"/>
    <w:tmpl w:val="D9BE0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6A023DD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78C7BA8"/>
    <w:multiLevelType w:val="hybridMultilevel"/>
    <w:tmpl w:val="411E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063F6"/>
    <w:multiLevelType w:val="hybridMultilevel"/>
    <w:tmpl w:val="50DEC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A6EE3"/>
    <w:multiLevelType w:val="hybridMultilevel"/>
    <w:tmpl w:val="B8B82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67058"/>
    <w:multiLevelType w:val="hybridMultilevel"/>
    <w:tmpl w:val="68C02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D4DD8"/>
    <w:multiLevelType w:val="hybridMultilevel"/>
    <w:tmpl w:val="2F0C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914DC4"/>
    <w:multiLevelType w:val="hybridMultilevel"/>
    <w:tmpl w:val="32DCA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E2B5C"/>
    <w:multiLevelType w:val="hybridMultilevel"/>
    <w:tmpl w:val="47E0D7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CA4CE0"/>
    <w:multiLevelType w:val="hybridMultilevel"/>
    <w:tmpl w:val="CC7C6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13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11"/>
  </w:num>
  <w:num w:numId="11">
    <w:abstractNumId w:val="2"/>
  </w:num>
  <w:num w:numId="12">
    <w:abstractNumId w:val="6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A0B"/>
    <w:rsid w:val="00085362"/>
    <w:rsid w:val="000C15DB"/>
    <w:rsid w:val="000C2448"/>
    <w:rsid w:val="00117F55"/>
    <w:rsid w:val="0015229A"/>
    <w:rsid w:val="0015273A"/>
    <w:rsid w:val="001C6290"/>
    <w:rsid w:val="00261AD7"/>
    <w:rsid w:val="002C49E3"/>
    <w:rsid w:val="003007D1"/>
    <w:rsid w:val="003369F2"/>
    <w:rsid w:val="003F02E5"/>
    <w:rsid w:val="00527FD1"/>
    <w:rsid w:val="005D25A5"/>
    <w:rsid w:val="005E35A0"/>
    <w:rsid w:val="005E5A0B"/>
    <w:rsid w:val="0060797A"/>
    <w:rsid w:val="00624ECB"/>
    <w:rsid w:val="006429B7"/>
    <w:rsid w:val="006C2CCE"/>
    <w:rsid w:val="0079541B"/>
    <w:rsid w:val="007D3361"/>
    <w:rsid w:val="007E3D7C"/>
    <w:rsid w:val="00910C10"/>
    <w:rsid w:val="009873CA"/>
    <w:rsid w:val="00A74316"/>
    <w:rsid w:val="00B6226B"/>
    <w:rsid w:val="00C05886"/>
    <w:rsid w:val="00C11487"/>
    <w:rsid w:val="00C22196"/>
    <w:rsid w:val="00C51857"/>
    <w:rsid w:val="00C8447C"/>
    <w:rsid w:val="00CA0593"/>
    <w:rsid w:val="00CE1AE3"/>
    <w:rsid w:val="00D633F2"/>
    <w:rsid w:val="00D635FC"/>
    <w:rsid w:val="00DE1BD3"/>
    <w:rsid w:val="00E6769D"/>
    <w:rsid w:val="00F31F04"/>
    <w:rsid w:val="00F408A3"/>
    <w:rsid w:val="00FD3929"/>
    <w:rsid w:val="00FF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FD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">
    <w:name w:val="Основной шрифт абзаца1"/>
    <w:rsid w:val="00FD3929"/>
  </w:style>
  <w:style w:type="paragraph" w:customStyle="1" w:styleId="10">
    <w:name w:val="Обычный1"/>
    <w:rsid w:val="00FD3929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3">
    <w:name w:val="List Paragraph"/>
    <w:basedOn w:val="10"/>
    <w:uiPriority w:val="34"/>
    <w:qFormat/>
    <w:rsid w:val="00FD3929"/>
    <w:pPr>
      <w:ind w:left="720"/>
    </w:pPr>
  </w:style>
  <w:style w:type="table" w:styleId="a4">
    <w:name w:val="Table Grid"/>
    <w:basedOn w:val="a1"/>
    <w:uiPriority w:val="39"/>
    <w:rsid w:val="00A743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DE1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1BD3"/>
  </w:style>
  <w:style w:type="paragraph" w:styleId="a7">
    <w:name w:val="footer"/>
    <w:basedOn w:val="a"/>
    <w:link w:val="a8"/>
    <w:uiPriority w:val="99"/>
    <w:unhideWhenUsed/>
    <w:rsid w:val="00DE1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BD3"/>
  </w:style>
  <w:style w:type="character" w:customStyle="1" w:styleId="FontStyle116">
    <w:name w:val="Font Style116"/>
    <w:basedOn w:val="a0"/>
    <w:uiPriority w:val="99"/>
    <w:rsid w:val="00085362"/>
    <w:rPr>
      <w:rFonts w:ascii="Arial Narrow" w:hAnsi="Arial Narrow" w:cs="Arial Narrow"/>
      <w:b/>
      <w:bCs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7D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3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89801-3F54-41DE-A3F7-9D983A0D1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Жираф</dc:creator>
  <cp:keywords/>
  <dc:description/>
  <cp:lastModifiedBy>Сергей Мельников</cp:lastModifiedBy>
  <cp:revision>4</cp:revision>
  <cp:lastPrinted>2014-09-10T11:19:00Z</cp:lastPrinted>
  <dcterms:created xsi:type="dcterms:W3CDTF">2016-02-16T09:36:00Z</dcterms:created>
  <dcterms:modified xsi:type="dcterms:W3CDTF">2016-02-29T14:28:00Z</dcterms:modified>
</cp:coreProperties>
</file>