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4"/>
        <w:tblW w:w="0" w:type="auto"/>
        <w:tblLayout w:type="fixed"/>
        <w:tblLook w:val="04A0"/>
      </w:tblPr>
      <w:tblGrid>
        <w:gridCol w:w="517"/>
        <w:gridCol w:w="3135"/>
        <w:gridCol w:w="1843"/>
        <w:gridCol w:w="2977"/>
        <w:gridCol w:w="2268"/>
        <w:gridCol w:w="4046"/>
      </w:tblGrid>
      <w:tr w:rsidR="006D26C2" w:rsidTr="00BA4F7F">
        <w:trPr>
          <w:cnfStyle w:val="100000000000"/>
        </w:trPr>
        <w:tc>
          <w:tcPr>
            <w:cnfStyle w:val="001000000000"/>
            <w:tcW w:w="517" w:type="dxa"/>
          </w:tcPr>
          <w:p w:rsidR="006D26C2" w:rsidRPr="00B123E7" w:rsidRDefault="006D26C2" w:rsidP="00DE3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5" w:type="dxa"/>
          </w:tcPr>
          <w:p w:rsidR="006D26C2" w:rsidRPr="00B123E7" w:rsidRDefault="006D26C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Тема опыта</w:t>
            </w:r>
          </w:p>
        </w:tc>
        <w:tc>
          <w:tcPr>
            <w:tcW w:w="1843" w:type="dxa"/>
          </w:tcPr>
          <w:p w:rsidR="006D26C2" w:rsidRPr="00B123E7" w:rsidRDefault="006D26C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Уровень обобщения (представления)</w:t>
            </w:r>
          </w:p>
        </w:tc>
        <w:tc>
          <w:tcPr>
            <w:tcW w:w="2977" w:type="dxa"/>
          </w:tcPr>
          <w:p w:rsidR="006D26C2" w:rsidRPr="00B123E7" w:rsidRDefault="006D26C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Форма обобщения (представления)</w:t>
            </w:r>
          </w:p>
        </w:tc>
        <w:tc>
          <w:tcPr>
            <w:tcW w:w="2268" w:type="dxa"/>
          </w:tcPr>
          <w:p w:rsidR="006D26C2" w:rsidRPr="00B123E7" w:rsidRDefault="006D26C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ФИО автора опыта</w:t>
            </w:r>
          </w:p>
        </w:tc>
        <w:tc>
          <w:tcPr>
            <w:tcW w:w="4046" w:type="dxa"/>
          </w:tcPr>
          <w:p w:rsidR="006D26C2" w:rsidRPr="00B123E7" w:rsidRDefault="006D26C2" w:rsidP="00DE35A6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Адрес размещения</w:t>
            </w:r>
          </w:p>
        </w:tc>
      </w:tr>
      <w:tr w:rsidR="006D26C2" w:rsidTr="00BA4F7F">
        <w:trPr>
          <w:cnfStyle w:val="000000100000"/>
        </w:trPr>
        <w:tc>
          <w:tcPr>
            <w:cnfStyle w:val="001000000000"/>
            <w:tcW w:w="517" w:type="dxa"/>
          </w:tcPr>
          <w:p w:rsidR="006D26C2" w:rsidRPr="006D26C2" w:rsidRDefault="006D26C2">
            <w:pPr>
              <w:rPr>
                <w:rFonts w:ascii="Times New Roman" w:hAnsi="Times New Roman" w:cs="Times New Roman"/>
              </w:rPr>
            </w:pPr>
            <w:r w:rsidRPr="006D26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:rsidR="006D26C2" w:rsidRPr="006D26C2" w:rsidRDefault="006D26C2">
            <w:pPr>
              <w:cnfStyle w:val="000000100000"/>
              <w:rPr>
                <w:rFonts w:ascii="Times New Roman" w:hAnsi="Times New Roman" w:cs="Times New Roman"/>
              </w:rPr>
            </w:pPr>
            <w:r w:rsidRPr="006D26C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знаний, умений и навыков учащихся по физике. 10-11 класс</w:t>
            </w:r>
          </w:p>
        </w:tc>
        <w:tc>
          <w:tcPr>
            <w:tcW w:w="1843" w:type="dxa"/>
          </w:tcPr>
          <w:p w:rsidR="006D26C2" w:rsidRPr="006D26C2" w:rsidRDefault="006D26C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6C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6D26C2" w:rsidRPr="006D26C2" w:rsidRDefault="006D26C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2268" w:type="dxa"/>
          </w:tcPr>
          <w:p w:rsidR="006D26C2" w:rsidRPr="006D26C2" w:rsidRDefault="006D26C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 Владимир Александрович</w:t>
            </w:r>
          </w:p>
        </w:tc>
        <w:tc>
          <w:tcPr>
            <w:tcW w:w="4046" w:type="dxa"/>
          </w:tcPr>
          <w:p w:rsidR="006D26C2" w:rsidRPr="006D26C2" w:rsidRDefault="006D26C2" w:rsidP="006D26C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C2CD1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2CD1">
              <w:rPr>
                <w:rFonts w:ascii="Times New Roman" w:hAnsi="Times New Roman" w:cs="Times New Roman"/>
                <w:sz w:val="20"/>
                <w:szCs w:val="20"/>
              </w:rPr>
              <w:t>здательство «Просвещение», 2010</w:t>
            </w:r>
          </w:p>
        </w:tc>
      </w:tr>
      <w:tr w:rsidR="006D26C2" w:rsidTr="00BA4F7F">
        <w:trPr>
          <w:cnfStyle w:val="000000010000"/>
        </w:trPr>
        <w:tc>
          <w:tcPr>
            <w:cnfStyle w:val="001000000000"/>
            <w:tcW w:w="517" w:type="dxa"/>
          </w:tcPr>
          <w:p w:rsidR="006D26C2" w:rsidRPr="006D26C2" w:rsidRDefault="006D26C2">
            <w:pPr>
              <w:rPr>
                <w:rFonts w:ascii="Times New Roman" w:hAnsi="Times New Roman" w:cs="Times New Roman"/>
              </w:rPr>
            </w:pPr>
            <w:r w:rsidRPr="006D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:rsidR="006D26C2" w:rsidRPr="006D26C2" w:rsidRDefault="006D26C2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6C2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Учебно-методический комплекс учителя физики как средство управления качеством образования</w:t>
            </w:r>
          </w:p>
        </w:tc>
        <w:tc>
          <w:tcPr>
            <w:tcW w:w="1843" w:type="dxa"/>
          </w:tcPr>
          <w:p w:rsidR="006D26C2" w:rsidRPr="006D26C2" w:rsidRDefault="006D26C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6C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6D26C2" w:rsidRPr="006D26C2" w:rsidRDefault="006D26C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в модульной технологии</w:t>
            </w:r>
          </w:p>
        </w:tc>
        <w:tc>
          <w:tcPr>
            <w:tcW w:w="2268" w:type="dxa"/>
          </w:tcPr>
          <w:p w:rsidR="006D26C2" w:rsidRPr="006D26C2" w:rsidRDefault="006D26C2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 Владимир Александрович</w:t>
            </w:r>
          </w:p>
        </w:tc>
        <w:tc>
          <w:tcPr>
            <w:tcW w:w="4046" w:type="dxa"/>
          </w:tcPr>
          <w:p w:rsidR="006D26C2" w:rsidRPr="006D26C2" w:rsidRDefault="006D26C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26C2">
              <w:rPr>
                <w:rFonts w:ascii="Times New Roman" w:hAnsi="Times New Roman" w:cs="Times New Roman"/>
                <w:sz w:val="20"/>
                <w:szCs w:val="20"/>
              </w:rPr>
              <w:t>егиональный банк данных педагогического опыта ВИПКРО</w:t>
            </w:r>
          </w:p>
        </w:tc>
      </w:tr>
      <w:tr w:rsidR="00696B50" w:rsidTr="00BA4F7F">
        <w:trPr>
          <w:cnfStyle w:val="000000100000"/>
        </w:trPr>
        <w:tc>
          <w:tcPr>
            <w:cnfStyle w:val="001000000000"/>
            <w:tcW w:w="517" w:type="dxa"/>
          </w:tcPr>
          <w:p w:rsidR="00696B50" w:rsidRPr="00696B50" w:rsidRDefault="0069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5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деятельность школьников в процессе обучения химии</w:t>
            </w:r>
          </w:p>
        </w:tc>
        <w:tc>
          <w:tcPr>
            <w:tcW w:w="1843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696B50" w:rsidRPr="006D26C2" w:rsidRDefault="00696B50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2268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</w:tc>
        <w:tc>
          <w:tcPr>
            <w:tcW w:w="4046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методических материалов</w:t>
            </w:r>
          </w:p>
        </w:tc>
      </w:tr>
      <w:tr w:rsidR="00696B50" w:rsidTr="00BA4F7F">
        <w:trPr>
          <w:cnfStyle w:val="000000010000"/>
        </w:trPr>
        <w:tc>
          <w:tcPr>
            <w:cnfStyle w:val="001000000000"/>
            <w:tcW w:w="517" w:type="dxa"/>
          </w:tcPr>
          <w:p w:rsidR="00696B50" w:rsidRPr="00696B50" w:rsidRDefault="0069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5" w:type="dxa"/>
          </w:tcPr>
          <w:p w:rsidR="00696B50" w:rsidRPr="00696B50" w:rsidRDefault="00696B5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ИКТ на уроках химии</w:t>
            </w:r>
          </w:p>
        </w:tc>
        <w:tc>
          <w:tcPr>
            <w:tcW w:w="1843" w:type="dxa"/>
          </w:tcPr>
          <w:p w:rsidR="00696B50" w:rsidRPr="00696B50" w:rsidRDefault="00696B50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696B50" w:rsidRPr="006D26C2" w:rsidRDefault="00696B50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2268" w:type="dxa"/>
          </w:tcPr>
          <w:p w:rsidR="00696B50" w:rsidRPr="00696B50" w:rsidRDefault="00696B50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</w:tc>
        <w:tc>
          <w:tcPr>
            <w:tcW w:w="4046" w:type="dxa"/>
          </w:tcPr>
          <w:p w:rsidR="00696B50" w:rsidRPr="00696B50" w:rsidRDefault="00696B50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методических материалов</w:t>
            </w:r>
          </w:p>
        </w:tc>
      </w:tr>
      <w:tr w:rsidR="00696B50" w:rsidTr="00BA4F7F">
        <w:trPr>
          <w:cnfStyle w:val="000000100000"/>
        </w:trPr>
        <w:tc>
          <w:tcPr>
            <w:cnfStyle w:val="001000000000"/>
            <w:tcW w:w="517" w:type="dxa"/>
          </w:tcPr>
          <w:p w:rsidR="00696B50" w:rsidRPr="00696B50" w:rsidRDefault="0069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b/>
                <w:sz w:val="20"/>
                <w:szCs w:val="20"/>
              </w:rPr>
              <w:t>Учебно-методический комплекс ученика по теме «Изменения, происходящие с веществами»</w:t>
            </w:r>
          </w:p>
        </w:tc>
        <w:tc>
          <w:tcPr>
            <w:tcW w:w="1843" w:type="dxa"/>
          </w:tcPr>
          <w:p w:rsidR="00696B50" w:rsidRPr="00696B50" w:rsidRDefault="00696B50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696B50" w:rsidRPr="006D26C2" w:rsidRDefault="00696B50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</w:tc>
        <w:tc>
          <w:tcPr>
            <w:tcW w:w="2268" w:type="dxa"/>
          </w:tcPr>
          <w:p w:rsidR="00696B50" w:rsidRPr="00696B50" w:rsidRDefault="00696B50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</w:tc>
        <w:tc>
          <w:tcPr>
            <w:tcW w:w="4046" w:type="dxa"/>
          </w:tcPr>
          <w:p w:rsidR="00696B50" w:rsidRPr="00696B50" w:rsidRDefault="00696B50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методических материалов</w:t>
            </w:r>
          </w:p>
        </w:tc>
      </w:tr>
      <w:tr w:rsidR="00696B50" w:rsidTr="00BA4F7F">
        <w:trPr>
          <w:cnfStyle w:val="000000010000"/>
        </w:trPr>
        <w:tc>
          <w:tcPr>
            <w:cnfStyle w:val="001000000000"/>
            <w:tcW w:w="517" w:type="dxa"/>
          </w:tcPr>
          <w:p w:rsidR="00696B50" w:rsidRPr="00696B50" w:rsidRDefault="0069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5" w:type="dxa"/>
          </w:tcPr>
          <w:p w:rsidR="00696B50" w:rsidRDefault="00696B50" w:rsidP="00696B50">
            <w:pPr>
              <w:pStyle w:val="a4"/>
              <w:spacing w:before="0" w:beforeAutospacing="0" w:after="0" w:afterAutospacing="0"/>
              <w:cnfStyle w:val="000000010000"/>
              <w:rPr>
                <w:b/>
                <w:sz w:val="20"/>
                <w:szCs w:val="20"/>
              </w:rPr>
            </w:pPr>
            <w:r w:rsidRPr="00077CC4">
              <w:rPr>
                <w:b/>
                <w:sz w:val="20"/>
                <w:szCs w:val="20"/>
              </w:rPr>
              <w:t>Технология «Развитие критического мышления через чтение и письмо» в преподавании химии</w:t>
            </w:r>
          </w:p>
          <w:p w:rsidR="00696B50" w:rsidRPr="00696B50" w:rsidRDefault="00696B5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6B50" w:rsidRPr="00696B50" w:rsidRDefault="00696B5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696B50" w:rsidRPr="00696B50" w:rsidRDefault="00696B5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sz w:val="20"/>
                <w:szCs w:val="20"/>
              </w:rPr>
              <w:t>Мастер-класс для учителей химии города, 2012</w:t>
            </w:r>
          </w:p>
        </w:tc>
        <w:tc>
          <w:tcPr>
            <w:tcW w:w="2268" w:type="dxa"/>
          </w:tcPr>
          <w:p w:rsidR="00696B50" w:rsidRPr="00696B50" w:rsidRDefault="00696B50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</w:tc>
        <w:tc>
          <w:tcPr>
            <w:tcW w:w="4046" w:type="dxa"/>
          </w:tcPr>
          <w:p w:rsidR="00696B50" w:rsidRDefault="00696B50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 методических материалов</w:t>
            </w:r>
          </w:p>
          <w:p w:rsidR="00696B50" w:rsidRPr="00696B50" w:rsidRDefault="00BB1B08" w:rsidP="00696B50">
            <w:pPr>
              <w:pStyle w:val="a4"/>
              <w:spacing w:before="0" w:beforeAutospacing="0"/>
              <w:cnfStyle w:val="000000010000"/>
              <w:rPr>
                <w:sz w:val="20"/>
                <w:szCs w:val="20"/>
              </w:rPr>
            </w:pPr>
            <w:hyperlink r:id="rId6" w:history="1">
              <w:r w:rsidR="00696B50" w:rsidRPr="00077CC4">
                <w:rPr>
                  <w:rStyle w:val="a6"/>
                  <w:b/>
                  <w:color w:val="31849B" w:themeColor="accent5" w:themeShade="BF"/>
                  <w:sz w:val="20"/>
                  <w:szCs w:val="20"/>
                </w:rPr>
                <w:t>http://school19.1gb.ru/</w:t>
              </w:r>
            </w:hyperlink>
            <w:r w:rsidR="00696B50">
              <w:t xml:space="preserve"> </w:t>
            </w:r>
          </w:p>
        </w:tc>
      </w:tr>
      <w:tr w:rsidR="00696B50" w:rsidTr="00BA4F7F">
        <w:trPr>
          <w:cnfStyle w:val="000000100000"/>
        </w:trPr>
        <w:tc>
          <w:tcPr>
            <w:cnfStyle w:val="001000000000"/>
            <w:tcW w:w="517" w:type="dxa"/>
          </w:tcPr>
          <w:p w:rsidR="00696B50" w:rsidRPr="00696B50" w:rsidRDefault="0069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5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82689">
              <w:rPr>
                <w:rFonts w:ascii="Times New Roman" w:hAnsi="Times New Roman" w:cs="Times New Roman"/>
                <w:b/>
                <w:sz w:val="20"/>
                <w:szCs w:val="20"/>
              </w:rPr>
              <w:t>К ЕГЭ шаг за шагом</w:t>
            </w:r>
          </w:p>
        </w:tc>
        <w:tc>
          <w:tcPr>
            <w:tcW w:w="1843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</w:t>
            </w:r>
            <w:r w:rsidRPr="00E826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8268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научно – </w:t>
            </w:r>
            <w:proofErr w:type="spellStart"/>
            <w:proofErr w:type="gramStart"/>
            <w:r w:rsidRPr="00E82689">
              <w:rPr>
                <w:rFonts w:ascii="Times New Roman" w:hAnsi="Times New Roman" w:cs="Times New Roman"/>
                <w:sz w:val="20"/>
                <w:szCs w:val="20"/>
              </w:rPr>
              <w:t>прак-тической</w:t>
            </w:r>
            <w:proofErr w:type="spellEnd"/>
            <w:proofErr w:type="gramEnd"/>
            <w:r w:rsidRPr="00E82689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по </w:t>
            </w:r>
            <w:proofErr w:type="spellStart"/>
            <w:r w:rsidRPr="00E82689">
              <w:rPr>
                <w:rFonts w:ascii="Times New Roman" w:hAnsi="Times New Roman" w:cs="Times New Roman"/>
                <w:sz w:val="20"/>
                <w:szCs w:val="20"/>
              </w:rPr>
              <w:t>естественно-матема-тическому</w:t>
            </w:r>
            <w:proofErr w:type="spellEnd"/>
            <w:r w:rsidRPr="00E8268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 «Новые подходы к оценке качества естественно - математического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2689">
              <w:rPr>
                <w:rFonts w:ascii="Times New Roman" w:hAnsi="Times New Roman" w:cs="Times New Roman"/>
                <w:sz w:val="20"/>
                <w:szCs w:val="20"/>
              </w:rPr>
              <w:t xml:space="preserve">ЕГЭ, ГИА: опыт, проблемы, </w:t>
            </w:r>
            <w:proofErr w:type="spellStart"/>
            <w:r w:rsidRPr="00E82689">
              <w:rPr>
                <w:rFonts w:ascii="Times New Roman" w:hAnsi="Times New Roman" w:cs="Times New Roman"/>
                <w:sz w:val="20"/>
                <w:szCs w:val="20"/>
              </w:rPr>
              <w:t>перспек-тивы</w:t>
            </w:r>
            <w:proofErr w:type="spellEnd"/>
            <w:r w:rsidRPr="00E826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96B50" w:rsidRPr="00696B50" w:rsidRDefault="00696B50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</w:tc>
        <w:tc>
          <w:tcPr>
            <w:tcW w:w="4046" w:type="dxa"/>
          </w:tcPr>
          <w:p w:rsidR="00696B50" w:rsidRPr="00696B50" w:rsidRDefault="00696B5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2689">
              <w:rPr>
                <w:rFonts w:ascii="Times New Roman" w:hAnsi="Times New Roman" w:cs="Times New Roman"/>
                <w:sz w:val="20"/>
                <w:szCs w:val="20"/>
              </w:rPr>
              <w:t>убликация статьи</w:t>
            </w:r>
            <w:r w:rsidRPr="00E82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2689">
              <w:rPr>
                <w:rFonts w:ascii="Times New Roman" w:hAnsi="Times New Roman" w:cs="Times New Roman"/>
                <w:sz w:val="20"/>
                <w:szCs w:val="20"/>
              </w:rPr>
              <w:t xml:space="preserve">в сборнике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  </w:t>
            </w:r>
          </w:p>
        </w:tc>
      </w:tr>
      <w:tr w:rsidR="00AB191F" w:rsidTr="00BA4F7F">
        <w:trPr>
          <w:cnfStyle w:val="000000010000"/>
        </w:trPr>
        <w:tc>
          <w:tcPr>
            <w:cnfStyle w:val="001000000000"/>
            <w:tcW w:w="517" w:type="dxa"/>
          </w:tcPr>
          <w:p w:rsidR="00AB191F" w:rsidRPr="00696B50" w:rsidRDefault="00AB191F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5" w:type="dxa"/>
          </w:tcPr>
          <w:p w:rsidR="00AB191F" w:rsidRPr="009E3C4D" w:rsidRDefault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учебной мотивации в </w:t>
            </w:r>
            <w:proofErr w:type="gramStart"/>
            <w:r w:rsidRPr="009E3C4D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обучении химии по</w:t>
            </w:r>
            <w:proofErr w:type="gramEnd"/>
            <w:r w:rsidRPr="009E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концентрической структуре через составной (блочный, модульный) урок</w:t>
            </w:r>
          </w:p>
        </w:tc>
        <w:tc>
          <w:tcPr>
            <w:tcW w:w="1843" w:type="dxa"/>
          </w:tcPr>
          <w:p w:rsidR="00AB191F" w:rsidRPr="00696B50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AB191F" w:rsidRPr="006D26C2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опыта в модульной технологии</w:t>
            </w:r>
          </w:p>
        </w:tc>
        <w:tc>
          <w:tcPr>
            <w:tcW w:w="2268" w:type="dxa"/>
          </w:tcPr>
          <w:p w:rsidR="00AB191F" w:rsidRPr="00696B50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</w:tc>
        <w:tc>
          <w:tcPr>
            <w:tcW w:w="4046" w:type="dxa"/>
          </w:tcPr>
          <w:p w:rsidR="00AB191F" w:rsidRPr="006D26C2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26C2">
              <w:rPr>
                <w:rFonts w:ascii="Times New Roman" w:hAnsi="Times New Roman" w:cs="Times New Roman"/>
                <w:sz w:val="20"/>
                <w:szCs w:val="20"/>
              </w:rPr>
              <w:t>егиональный банк данных педагогического опыта ВИПКРО</w:t>
            </w:r>
          </w:p>
        </w:tc>
      </w:tr>
      <w:tr w:rsidR="00AB191F" w:rsidTr="00BA4F7F">
        <w:trPr>
          <w:cnfStyle w:val="000000100000"/>
        </w:trPr>
        <w:tc>
          <w:tcPr>
            <w:cnfStyle w:val="001000000000"/>
            <w:tcW w:w="517" w:type="dxa"/>
          </w:tcPr>
          <w:p w:rsidR="00AB191F" w:rsidRPr="00696B50" w:rsidRDefault="00AB191F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5" w:type="dxa"/>
          </w:tcPr>
          <w:p w:rsidR="00AB191F" w:rsidRPr="009E3C4D" w:rsidRDefault="00AB191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Учебно-методический </w:t>
            </w:r>
            <w:r w:rsidRPr="009E3C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 ученика по теме «Химические реакции. Законы сохранения массы и энергии»</w:t>
            </w:r>
          </w:p>
        </w:tc>
        <w:tc>
          <w:tcPr>
            <w:tcW w:w="1843" w:type="dxa"/>
          </w:tcPr>
          <w:p w:rsidR="00AB191F" w:rsidRPr="00696B50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2977" w:type="dxa"/>
          </w:tcPr>
          <w:p w:rsidR="00AB191F" w:rsidRPr="009E3C4D" w:rsidRDefault="00AB191F" w:rsidP="009E3C4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опыта и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9E3C4D">
              <w:rPr>
                <w:rFonts w:ascii="Times New Roman" w:hAnsi="Times New Roman" w:cs="Times New Roman"/>
                <w:sz w:val="20"/>
                <w:szCs w:val="20"/>
              </w:rPr>
              <w:t>азмещен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E3C4D">
              <w:rPr>
                <w:rFonts w:ascii="Times New Roman" w:hAnsi="Times New Roman" w:cs="Times New Roman"/>
                <w:sz w:val="20"/>
                <w:szCs w:val="20"/>
              </w:rPr>
              <w:t xml:space="preserve"> на Владимирском образовательном портале в рубрике «Инновационные разработки учителей-участников национального проекта «Образование»</w:t>
            </w:r>
          </w:p>
        </w:tc>
        <w:tc>
          <w:tcPr>
            <w:tcW w:w="2268" w:type="dxa"/>
          </w:tcPr>
          <w:p w:rsidR="00AB191F" w:rsidRPr="00696B50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Вадимовна</w:t>
            </w:r>
          </w:p>
        </w:tc>
        <w:tc>
          <w:tcPr>
            <w:tcW w:w="4046" w:type="dxa"/>
          </w:tcPr>
          <w:p w:rsidR="00AB191F" w:rsidRPr="009E3C4D" w:rsidRDefault="00BB1B08" w:rsidP="00DE35A6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AB191F" w:rsidRPr="009E3C4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="00AB191F" w:rsidRPr="009E3C4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proofErr w:type="spellStart"/>
              <w:r w:rsidR="00AB191F" w:rsidRPr="009E3C4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edu</w:t>
              </w:r>
              <w:proofErr w:type="spellEnd"/>
              <w:r w:rsidR="00AB191F" w:rsidRPr="009E3C4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AB191F" w:rsidRPr="009E3C4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wladimir</w:t>
              </w:r>
              <w:proofErr w:type="spellEnd"/>
              <w:r w:rsidR="00AB191F" w:rsidRPr="009E3C4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AB191F" w:rsidRPr="009E3C4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B191F" w:rsidRPr="009E3C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191F" w:rsidTr="00BA4F7F">
        <w:trPr>
          <w:cnfStyle w:val="000000010000"/>
        </w:trPr>
        <w:tc>
          <w:tcPr>
            <w:cnfStyle w:val="001000000000"/>
            <w:tcW w:w="517" w:type="dxa"/>
          </w:tcPr>
          <w:p w:rsidR="00AB191F" w:rsidRPr="00696B50" w:rsidRDefault="00AB191F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135" w:type="dxa"/>
          </w:tcPr>
          <w:p w:rsidR="00AB191F" w:rsidRDefault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"Типы химических реакций"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B191F" w:rsidRPr="00E82689" w:rsidRDefault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Урок химии в 8-м классе</w:t>
            </w:r>
          </w:p>
        </w:tc>
        <w:tc>
          <w:tcPr>
            <w:tcW w:w="1843" w:type="dxa"/>
          </w:tcPr>
          <w:p w:rsidR="00AB191F" w:rsidRDefault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2268" w:type="dxa"/>
          </w:tcPr>
          <w:p w:rsidR="00AB191F" w:rsidRPr="00696B50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</w:tc>
        <w:tc>
          <w:tcPr>
            <w:tcW w:w="4046" w:type="dxa"/>
          </w:tcPr>
          <w:p w:rsidR="00AB191F" w:rsidRPr="00A5253D" w:rsidRDefault="00BB1B08" w:rsidP="007B1AE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http://festival.1september.ru/articles/210323/</w:t>
              </w:r>
            </w:hyperlink>
          </w:p>
          <w:p w:rsidR="00AB191F" w:rsidRDefault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100000"/>
        </w:trPr>
        <w:tc>
          <w:tcPr>
            <w:cnfStyle w:val="001000000000"/>
            <w:tcW w:w="517" w:type="dxa"/>
          </w:tcPr>
          <w:p w:rsidR="00AB191F" w:rsidRPr="00696B50" w:rsidRDefault="00AB191F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5" w:type="dxa"/>
          </w:tcPr>
          <w:p w:rsidR="00AB191F" w:rsidRPr="00E82689" w:rsidRDefault="00AB191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"Строение атома". 8-й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AEA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физики и химии</w:t>
            </w:r>
          </w:p>
        </w:tc>
        <w:tc>
          <w:tcPr>
            <w:tcW w:w="1843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2268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  <w:p w:rsidR="00AB191F" w:rsidRPr="00696B50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(соавтор Рожкова Светлана Робертовна)</w:t>
            </w:r>
          </w:p>
        </w:tc>
        <w:tc>
          <w:tcPr>
            <w:tcW w:w="4046" w:type="dxa"/>
          </w:tcPr>
          <w:p w:rsidR="00AB191F" w:rsidRPr="00A5253D" w:rsidRDefault="00BB1B08" w:rsidP="007B1AE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http://festival.1september.ru/articles/310222/</w:t>
              </w:r>
            </w:hyperlink>
          </w:p>
          <w:p w:rsidR="00AB191F" w:rsidRDefault="00AB191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010000"/>
        </w:trPr>
        <w:tc>
          <w:tcPr>
            <w:cnfStyle w:val="001000000000"/>
            <w:tcW w:w="517" w:type="dxa"/>
          </w:tcPr>
          <w:p w:rsidR="00AB191F" w:rsidRPr="00696B50" w:rsidRDefault="00AB191F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5" w:type="dxa"/>
          </w:tcPr>
          <w:p w:rsidR="00AB191F" w:rsidRPr="00A5253D" w:rsidRDefault="00AB191F" w:rsidP="007B1AE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Вечер в "Менделеевской гостиной"</w:t>
            </w:r>
          </w:p>
          <w:p w:rsidR="00AB191F" w:rsidRPr="00E82689" w:rsidRDefault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2268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  <w:p w:rsidR="00AB191F" w:rsidRPr="00696B50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(соавтор Климович О.И.)</w:t>
            </w:r>
          </w:p>
        </w:tc>
        <w:tc>
          <w:tcPr>
            <w:tcW w:w="4046" w:type="dxa"/>
          </w:tcPr>
          <w:p w:rsidR="00AB191F" w:rsidRPr="00A5253D" w:rsidRDefault="00BB1B08" w:rsidP="007B1AE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http://festival.1september.ru/articles/416307/</w:t>
              </w:r>
            </w:hyperlink>
          </w:p>
          <w:p w:rsidR="00AB191F" w:rsidRDefault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100000"/>
        </w:trPr>
        <w:tc>
          <w:tcPr>
            <w:cnfStyle w:val="001000000000"/>
            <w:tcW w:w="517" w:type="dxa"/>
          </w:tcPr>
          <w:p w:rsidR="00AB191F" w:rsidRPr="00696B50" w:rsidRDefault="00AB191F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5" w:type="dxa"/>
          </w:tcPr>
          <w:p w:rsidR="00AB191F" w:rsidRDefault="00AB191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"Природные источники углеводородов"</w:t>
            </w:r>
          </w:p>
          <w:p w:rsidR="00AB191F" w:rsidRPr="009D137C" w:rsidRDefault="00AB191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D137C">
              <w:rPr>
                <w:rFonts w:ascii="Times New Roman" w:hAnsi="Times New Roman" w:cs="Times New Roman"/>
                <w:sz w:val="20"/>
                <w:szCs w:val="20"/>
              </w:rPr>
              <w:t>Урок химии в 10-м классе</w:t>
            </w:r>
          </w:p>
        </w:tc>
        <w:tc>
          <w:tcPr>
            <w:tcW w:w="1843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2268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  <w:p w:rsidR="00AB191F" w:rsidRPr="00696B50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AB191F" w:rsidRPr="00A5253D" w:rsidRDefault="00BB1B08" w:rsidP="009D137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http://festival.1september.ru/articles/531212/</w:t>
              </w:r>
            </w:hyperlink>
          </w:p>
          <w:p w:rsidR="00AB191F" w:rsidRDefault="00AB191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010000"/>
        </w:trPr>
        <w:tc>
          <w:tcPr>
            <w:cnfStyle w:val="001000000000"/>
            <w:tcW w:w="517" w:type="dxa"/>
          </w:tcPr>
          <w:p w:rsidR="00AB191F" w:rsidRPr="00696B50" w:rsidRDefault="00AB191F" w:rsidP="00DE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5" w:type="dxa"/>
          </w:tcPr>
          <w:p w:rsidR="00AB191F" w:rsidRPr="00E82689" w:rsidRDefault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Дисперсные системы (11-й класс)</w:t>
            </w:r>
          </w:p>
        </w:tc>
        <w:tc>
          <w:tcPr>
            <w:tcW w:w="1843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2268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  <w:p w:rsidR="00AB191F" w:rsidRPr="00696B50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AB191F" w:rsidRPr="00A5253D" w:rsidRDefault="00BB1B08" w:rsidP="009D137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http://festival.1september.ru/articles/581350/</w:t>
              </w:r>
            </w:hyperlink>
          </w:p>
          <w:p w:rsidR="00AB191F" w:rsidRDefault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100000"/>
        </w:trPr>
        <w:tc>
          <w:tcPr>
            <w:cnfStyle w:val="001000000000"/>
            <w:tcW w:w="517" w:type="dxa"/>
          </w:tcPr>
          <w:p w:rsidR="00AB191F" w:rsidRPr="00696B50" w:rsidRDefault="00AB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5" w:type="dxa"/>
          </w:tcPr>
          <w:p w:rsidR="00AB191F" w:rsidRPr="00E82689" w:rsidRDefault="00AB191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урока по теме "Ионная химическая связь". 8-й класс</w:t>
            </w:r>
          </w:p>
        </w:tc>
        <w:tc>
          <w:tcPr>
            <w:tcW w:w="1843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2268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Вадимовна</w:t>
            </w:r>
          </w:p>
          <w:p w:rsidR="00AB191F" w:rsidRPr="00696B50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AB191F" w:rsidRPr="00A5253D" w:rsidRDefault="00BB1B08" w:rsidP="009D137C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http://festival.1september.ru/articles/618335/</w:t>
              </w:r>
            </w:hyperlink>
          </w:p>
          <w:p w:rsidR="00AB191F" w:rsidRDefault="00AB191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010000"/>
        </w:trPr>
        <w:tc>
          <w:tcPr>
            <w:cnfStyle w:val="001000000000"/>
            <w:tcW w:w="517" w:type="dxa"/>
          </w:tcPr>
          <w:p w:rsidR="00AB191F" w:rsidRPr="00696B50" w:rsidRDefault="00AB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5" w:type="dxa"/>
          </w:tcPr>
          <w:p w:rsidR="00AB191F" w:rsidRPr="00E82689" w:rsidRDefault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Решаем проблемы прогнозированием. 11-й класс</w:t>
            </w:r>
          </w:p>
        </w:tc>
        <w:tc>
          <w:tcPr>
            <w:tcW w:w="1843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сайте фестиваля педагогических идей «Открытый урок»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издательского дома «Первое сентября»</w:t>
            </w:r>
          </w:p>
        </w:tc>
        <w:tc>
          <w:tcPr>
            <w:tcW w:w="2268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Смирнова Елена Вадимовна</w:t>
            </w:r>
          </w:p>
          <w:p w:rsidR="00AB191F" w:rsidRPr="00696B50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</w:tcPr>
          <w:p w:rsidR="00AB191F" w:rsidRPr="00A5253D" w:rsidRDefault="00BB1B08" w:rsidP="009D137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http://festival.1september.ru/articles/617547/</w:t>
              </w:r>
            </w:hyperlink>
          </w:p>
          <w:p w:rsidR="00AB191F" w:rsidRDefault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100000"/>
        </w:trPr>
        <w:tc>
          <w:tcPr>
            <w:cnfStyle w:val="001000000000"/>
            <w:tcW w:w="517" w:type="dxa"/>
          </w:tcPr>
          <w:p w:rsidR="00AB191F" w:rsidRDefault="00AB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35" w:type="dxa"/>
          </w:tcPr>
          <w:p w:rsidR="00AB191F" w:rsidRPr="00E82689" w:rsidRDefault="00AB191F" w:rsidP="00DE35A6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"Строение атома". 8-й 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1AEA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физики и химии</w:t>
            </w:r>
          </w:p>
        </w:tc>
        <w:tc>
          <w:tcPr>
            <w:tcW w:w="1843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977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на сайте фестиваля педагогических идей «Открытый урок» издательского дома «Первое сентября»</w:t>
            </w:r>
          </w:p>
        </w:tc>
        <w:tc>
          <w:tcPr>
            <w:tcW w:w="2268" w:type="dxa"/>
          </w:tcPr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Рожкова Светлана Робертовна </w:t>
            </w:r>
          </w:p>
          <w:p w:rsidR="00AB191F" w:rsidRPr="00696B50" w:rsidRDefault="00AB191F" w:rsidP="00AB191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(соавтор Смирнова Елена Вадимовна)</w:t>
            </w:r>
          </w:p>
        </w:tc>
        <w:tc>
          <w:tcPr>
            <w:tcW w:w="4046" w:type="dxa"/>
          </w:tcPr>
          <w:p w:rsidR="00AB191F" w:rsidRPr="00A5253D" w:rsidRDefault="00BB1B08" w:rsidP="00DE35A6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="00AB191F"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http://festival.1september.ru/articles/310222/</w:t>
              </w:r>
            </w:hyperlink>
          </w:p>
          <w:p w:rsidR="00AB191F" w:rsidRDefault="00AB191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91F" w:rsidTr="00BA4F7F">
        <w:trPr>
          <w:cnfStyle w:val="000000010000"/>
        </w:trPr>
        <w:tc>
          <w:tcPr>
            <w:cnfStyle w:val="001000000000"/>
            <w:tcW w:w="517" w:type="dxa"/>
          </w:tcPr>
          <w:p w:rsidR="00AB191F" w:rsidRDefault="00AB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5" w:type="dxa"/>
          </w:tcPr>
          <w:p w:rsidR="00AB191F" w:rsidRDefault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информационной образовательной среды «</w:t>
            </w:r>
            <w:proofErr w:type="spellStart"/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МатросСофт</w:t>
            </w:r>
            <w:proofErr w:type="spellEnd"/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Школа» в преподавании биологии для достижения нового качества образования</w:t>
            </w:r>
          </w:p>
          <w:p w:rsidR="009C05EF" w:rsidRDefault="009C05E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5EF" w:rsidRDefault="009C05E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5EF" w:rsidRDefault="009C05E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5EF" w:rsidRDefault="009C05E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5EF" w:rsidRDefault="009C05E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5EF" w:rsidRDefault="009C05E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05EF" w:rsidRPr="00A5253D" w:rsidRDefault="009C05E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191F" w:rsidRDefault="00AB191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AB191F" w:rsidRDefault="00AB191F" w:rsidP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практическом семинаре учителей биологии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2268" w:type="dxa"/>
          </w:tcPr>
          <w:p w:rsidR="00AB191F" w:rsidRDefault="009C05E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</w:t>
            </w:r>
            <w:r w:rsidR="00AB191F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  <w:p w:rsidR="009C05EF" w:rsidRDefault="009C05EF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4046" w:type="dxa"/>
          </w:tcPr>
          <w:p w:rsidR="00AB191F" w:rsidRPr="00B123E7" w:rsidRDefault="00AB191F" w:rsidP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3E7">
              <w:rPr>
                <w:rFonts w:ascii="Times New Roman" w:hAnsi="Times New Roman" w:cs="Times New Roman"/>
                <w:sz w:val="20"/>
                <w:szCs w:val="20"/>
              </w:rPr>
              <w:t>Публикация в 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орнике методических материалов семинара</w:t>
            </w:r>
          </w:p>
        </w:tc>
      </w:tr>
      <w:tr w:rsidR="00BA4F7F" w:rsidTr="00BA4F7F">
        <w:trPr>
          <w:cnfStyle w:val="000000100000"/>
        </w:trPr>
        <w:tc>
          <w:tcPr>
            <w:cnfStyle w:val="001000000000"/>
            <w:tcW w:w="517" w:type="dxa"/>
          </w:tcPr>
          <w:p w:rsidR="00BA4F7F" w:rsidRDefault="00BA4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A4F7F" w:rsidRPr="00BA4F7F" w:rsidRDefault="00BA4F7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7F">
              <w:rPr>
                <w:rFonts w:ascii="Times New Roman" w:hAnsi="Times New Roman" w:cs="Times New Roman"/>
                <w:b/>
                <w:sz w:val="20"/>
                <w:szCs w:val="20"/>
              </w:rPr>
              <w:t>Моногибридное скрещивание</w:t>
            </w:r>
          </w:p>
        </w:tc>
        <w:tc>
          <w:tcPr>
            <w:tcW w:w="1843" w:type="dxa"/>
          </w:tcPr>
          <w:p w:rsidR="00BA4F7F" w:rsidRDefault="00BA4F7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BA4F7F" w:rsidRPr="00BA4F7F" w:rsidRDefault="00BA4F7F" w:rsidP="00BA4F7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Авторское  э</w:t>
            </w:r>
            <w:r w:rsidRPr="00BA4F7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лектронное </w:t>
            </w:r>
            <w:proofErr w:type="spellStart"/>
            <w:r w:rsidRPr="00BA4F7F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BA4F7F">
              <w:rPr>
                <w:rFonts w:ascii="Times New Roman" w:hAnsi="Times New Roman" w:cs="Times New Roman"/>
                <w:sz w:val="20"/>
                <w:szCs w:val="20"/>
              </w:rPr>
              <w:t xml:space="preserve"> пособие  по биологии</w:t>
            </w:r>
          </w:p>
        </w:tc>
        <w:tc>
          <w:tcPr>
            <w:tcW w:w="2268" w:type="dxa"/>
          </w:tcPr>
          <w:p w:rsidR="00BA4F7F" w:rsidRDefault="00BA4F7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BA4F7F" w:rsidRPr="00BA4F7F" w:rsidRDefault="00BA4F7F" w:rsidP="00AB191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BA4F7F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http://school19.1gb.ru/index.php?option=com_content&amp;view=article&amp;id=123:2011-03-29-06-43-40&amp;catid=39:-qq&amp;Itemid=59</w:t>
              </w:r>
            </w:hyperlink>
          </w:p>
        </w:tc>
      </w:tr>
      <w:tr w:rsidR="00BA4F7F" w:rsidTr="00BA4F7F">
        <w:trPr>
          <w:cnfStyle w:val="000000010000"/>
        </w:trPr>
        <w:tc>
          <w:tcPr>
            <w:cnfStyle w:val="001000000000"/>
            <w:tcW w:w="517" w:type="dxa"/>
          </w:tcPr>
          <w:p w:rsidR="00BA4F7F" w:rsidRDefault="00BA4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A4F7F" w:rsidRPr="00BA4F7F" w:rsidRDefault="00BA4F7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BA4F7F">
                <w:rPr>
                  <w:rStyle w:val="a6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Предметно-ориентированный тест для проведения итогового контроля по биологии в 7 классе</w:t>
              </w:r>
            </w:hyperlink>
          </w:p>
        </w:tc>
        <w:tc>
          <w:tcPr>
            <w:tcW w:w="1843" w:type="dxa"/>
          </w:tcPr>
          <w:p w:rsidR="00BA4F7F" w:rsidRDefault="00BA4F7F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BA4F7F" w:rsidRDefault="00BA4F7F" w:rsidP="00AB191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4F7F" w:rsidRDefault="00BA4F7F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BA4F7F" w:rsidRPr="00BA4F7F" w:rsidRDefault="00BA4F7F" w:rsidP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Pr="00BA4F7F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http://school19.1gb.ru/index.php?option=com_content&amp;view=article&amp;id=123:2011-03-29-06-43-40&amp;catid=39:-qq&amp;Itemid=59</w:t>
              </w:r>
            </w:hyperlink>
          </w:p>
        </w:tc>
      </w:tr>
      <w:tr w:rsidR="00BA4F7F" w:rsidTr="00BA4F7F">
        <w:trPr>
          <w:cnfStyle w:val="000000100000"/>
        </w:trPr>
        <w:tc>
          <w:tcPr>
            <w:cnfStyle w:val="001000000000"/>
            <w:tcW w:w="517" w:type="dxa"/>
          </w:tcPr>
          <w:p w:rsidR="00BA4F7F" w:rsidRDefault="00BA4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A4F7F" w:rsidRPr="00BA4F7F" w:rsidRDefault="00BA4F7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F7F">
              <w:rPr>
                <w:rFonts w:ascii="Times New Roman" w:hAnsi="Times New Roman" w:cs="Times New Roman"/>
                <w:b/>
                <w:sz w:val="20"/>
                <w:szCs w:val="20"/>
              </w:rPr>
              <w:t>Закономерности наследования признаков</w:t>
            </w:r>
          </w:p>
        </w:tc>
        <w:tc>
          <w:tcPr>
            <w:tcW w:w="1843" w:type="dxa"/>
          </w:tcPr>
          <w:p w:rsidR="00BA4F7F" w:rsidRDefault="00BA4F7F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BA4F7F" w:rsidRDefault="00BA4F7F" w:rsidP="00AB191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2268" w:type="dxa"/>
          </w:tcPr>
          <w:p w:rsidR="00BA4F7F" w:rsidRDefault="00BA4F7F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BA4F7F" w:rsidRPr="00BA4F7F" w:rsidRDefault="00BA4F7F" w:rsidP="00AB191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Pr="00BA4F7F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http://www.openclass.ru/node/417407</w:t>
              </w:r>
            </w:hyperlink>
          </w:p>
        </w:tc>
      </w:tr>
      <w:tr w:rsidR="002333ED" w:rsidTr="00BA4F7F">
        <w:trPr>
          <w:cnfStyle w:val="000000010000"/>
        </w:trPr>
        <w:tc>
          <w:tcPr>
            <w:cnfStyle w:val="001000000000"/>
            <w:tcW w:w="517" w:type="dxa"/>
          </w:tcPr>
          <w:p w:rsidR="002333ED" w:rsidRDefault="0023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2333ED" w:rsidRPr="002333ED" w:rsidRDefault="002333E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t>Основы селекции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11 класс</w:t>
            </w:r>
          </w:p>
        </w:tc>
        <w:tc>
          <w:tcPr>
            <w:tcW w:w="1843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2268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2333ED" w:rsidRPr="002333ED" w:rsidRDefault="002333ED" w:rsidP="00AB191F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Pr="002333E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http://www.openclass.ru/node/417865</w:t>
              </w:r>
            </w:hyperlink>
          </w:p>
        </w:tc>
      </w:tr>
      <w:tr w:rsidR="002333ED" w:rsidTr="00BA4F7F">
        <w:trPr>
          <w:cnfStyle w:val="000000100000"/>
        </w:trPr>
        <w:tc>
          <w:tcPr>
            <w:cnfStyle w:val="001000000000"/>
            <w:tcW w:w="517" w:type="dxa"/>
          </w:tcPr>
          <w:p w:rsidR="002333ED" w:rsidRDefault="0023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2333ED" w:rsidRPr="002333ED" w:rsidRDefault="002333E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Изменчивость.  10 класс    </w:t>
            </w:r>
          </w:p>
        </w:tc>
        <w:tc>
          <w:tcPr>
            <w:tcW w:w="1843" w:type="dxa"/>
          </w:tcPr>
          <w:p w:rsidR="002333ED" w:rsidRDefault="002333ED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2333ED" w:rsidRDefault="002333ED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2268" w:type="dxa"/>
          </w:tcPr>
          <w:p w:rsidR="002333ED" w:rsidRDefault="002333ED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2333ED" w:rsidRPr="002333ED" w:rsidRDefault="002333ED" w:rsidP="00AB191F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1" w:history="1">
              <w:r w:rsidRPr="002333E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http://www.openclass.ru/node/417453</w:t>
              </w:r>
            </w:hyperlink>
          </w:p>
        </w:tc>
      </w:tr>
      <w:tr w:rsidR="002333ED" w:rsidTr="00BA4F7F">
        <w:trPr>
          <w:cnfStyle w:val="000000010000"/>
        </w:trPr>
        <w:tc>
          <w:tcPr>
            <w:cnfStyle w:val="001000000000"/>
            <w:tcW w:w="517" w:type="dxa"/>
          </w:tcPr>
          <w:p w:rsidR="002333ED" w:rsidRDefault="0023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2333ED" w:rsidRPr="002333ED" w:rsidRDefault="002333E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эволюционного учения  </w:t>
            </w:r>
          </w:p>
        </w:tc>
        <w:tc>
          <w:tcPr>
            <w:tcW w:w="1843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2268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2333ED" w:rsidRPr="002333ED" w:rsidRDefault="002333ED" w:rsidP="002333ED">
            <w:pPr>
              <w:spacing w:line="276" w:lineRule="auto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Pr="002333E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http://www.openclass.ru/node/417852</w:t>
              </w:r>
            </w:hyperlink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33ED" w:rsidRPr="002333ED" w:rsidRDefault="002333ED" w:rsidP="00AB191F">
            <w:pPr>
              <w:cnfStyle w:val="000000010000"/>
              <w:rPr>
                <w:b/>
                <w:sz w:val="20"/>
                <w:szCs w:val="20"/>
              </w:rPr>
            </w:pPr>
          </w:p>
        </w:tc>
      </w:tr>
      <w:tr w:rsidR="002333ED" w:rsidTr="00BA4F7F">
        <w:trPr>
          <w:cnfStyle w:val="000000100000"/>
        </w:trPr>
        <w:tc>
          <w:tcPr>
            <w:cnfStyle w:val="001000000000"/>
            <w:tcW w:w="517" w:type="dxa"/>
          </w:tcPr>
          <w:p w:rsidR="002333ED" w:rsidRDefault="0023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2333ED" w:rsidRPr="002333ED" w:rsidRDefault="002333E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работа по биологии за курс 7 класса  </w:t>
            </w:r>
          </w:p>
        </w:tc>
        <w:tc>
          <w:tcPr>
            <w:tcW w:w="1843" w:type="dxa"/>
          </w:tcPr>
          <w:p w:rsidR="002333ED" w:rsidRDefault="002333ED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</w:tcPr>
          <w:p w:rsidR="002333ED" w:rsidRDefault="002333ED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33ED" w:rsidRDefault="002333ED" w:rsidP="00F148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2333ED" w:rsidRPr="002333ED" w:rsidRDefault="002333ED" w:rsidP="00AB191F">
            <w:pPr>
              <w:cnfStyle w:val="000000100000"/>
              <w:rPr>
                <w:b/>
                <w:sz w:val="20"/>
                <w:szCs w:val="20"/>
              </w:rPr>
            </w:pPr>
            <w:hyperlink r:id="rId23" w:history="1">
              <w:r w:rsidRPr="002333E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http://infourok.ru/material.html?mid=17729</w:t>
              </w:r>
            </w:hyperlink>
          </w:p>
        </w:tc>
      </w:tr>
      <w:tr w:rsidR="002333ED" w:rsidTr="00BA4F7F">
        <w:trPr>
          <w:cnfStyle w:val="000000010000"/>
        </w:trPr>
        <w:tc>
          <w:tcPr>
            <w:cnfStyle w:val="001000000000"/>
            <w:tcW w:w="517" w:type="dxa"/>
          </w:tcPr>
          <w:p w:rsidR="002333ED" w:rsidRDefault="0023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2333ED" w:rsidRPr="002333ED" w:rsidRDefault="002333E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Уровни организации живой </w:t>
            </w:r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материи 10 класс</w:t>
            </w:r>
          </w:p>
        </w:tc>
        <w:tc>
          <w:tcPr>
            <w:tcW w:w="1843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2977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урока</w:t>
            </w:r>
          </w:p>
        </w:tc>
        <w:tc>
          <w:tcPr>
            <w:tcW w:w="2268" w:type="dxa"/>
          </w:tcPr>
          <w:p w:rsidR="002333ED" w:rsidRDefault="002333ED" w:rsidP="00F148D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4046" w:type="dxa"/>
          </w:tcPr>
          <w:p w:rsidR="002333ED" w:rsidRPr="002333ED" w:rsidRDefault="002333ED" w:rsidP="002333ED">
            <w:pPr>
              <w:spacing w:line="276" w:lineRule="auto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 w:rsidRPr="002333E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http://infourok.ru/material.html?mid=18962</w:t>
              </w:r>
            </w:hyperlink>
            <w:r w:rsidRPr="00233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33ED" w:rsidRPr="002333ED" w:rsidRDefault="002333ED" w:rsidP="00AB191F">
            <w:pPr>
              <w:cnfStyle w:val="000000010000"/>
              <w:rPr>
                <w:b/>
                <w:sz w:val="20"/>
                <w:szCs w:val="20"/>
              </w:rPr>
            </w:pPr>
          </w:p>
        </w:tc>
      </w:tr>
      <w:tr w:rsidR="002333ED" w:rsidTr="00BA4F7F">
        <w:trPr>
          <w:cnfStyle w:val="000000100000"/>
          <w:trHeight w:val="1898"/>
        </w:trPr>
        <w:tc>
          <w:tcPr>
            <w:cnfStyle w:val="001000000000"/>
            <w:tcW w:w="517" w:type="dxa"/>
            <w:vMerge w:val="restart"/>
          </w:tcPr>
          <w:p w:rsidR="002333ED" w:rsidRDefault="00233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35" w:type="dxa"/>
            <w:vMerge w:val="restart"/>
          </w:tcPr>
          <w:p w:rsidR="002333ED" w:rsidRPr="00A5253D" w:rsidRDefault="002333ED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41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педагогической технологии «развитие критического мышления через чтение и письмо</w:t>
            </w:r>
            <w:proofErr w:type="gramStart"/>
            <w:r w:rsidRPr="00F95B41">
              <w:rPr>
                <w:rFonts w:ascii="Times New Roman" w:hAnsi="Times New Roman" w:cs="Times New Roman"/>
                <w:b/>
                <w:sz w:val="20"/>
                <w:szCs w:val="20"/>
              </w:rPr>
              <w:t>»и</w:t>
            </w:r>
            <w:proofErr w:type="gramEnd"/>
            <w:r w:rsidRPr="00F95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ИКТ - технологий для создания электронных образовательных ресурсов по биологии</w:t>
            </w:r>
          </w:p>
        </w:tc>
        <w:tc>
          <w:tcPr>
            <w:tcW w:w="1843" w:type="dxa"/>
          </w:tcPr>
          <w:p w:rsidR="002333ED" w:rsidRDefault="002333E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2333ED" w:rsidRDefault="002333ED" w:rsidP="00AB191F">
            <w:pPr>
              <w:pStyle w:val="a7"/>
              <w:ind w:left="0"/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437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</w:t>
            </w:r>
            <w:r w:rsidRPr="00253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534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методической конференции «Повышение  качества образования в условиях реализации приоритетного национального проекта «Наша новая школа»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2333ED" w:rsidRDefault="002333ED" w:rsidP="00AB191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103">
              <w:rPr>
                <w:rFonts w:ascii="Times New Roman" w:hAnsi="Times New Roman" w:cs="Times New Roman"/>
                <w:sz w:val="20"/>
                <w:szCs w:val="20"/>
              </w:rPr>
              <w:t>Выступление на городском семинаре «Использование ИКТ на различных этапах урока»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268" w:type="dxa"/>
            <w:vMerge w:val="restart"/>
          </w:tcPr>
          <w:p w:rsidR="002333ED" w:rsidRDefault="002333E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</w:tcPr>
          <w:p w:rsidR="002333ED" w:rsidRDefault="002333ED" w:rsidP="00AB191F">
            <w:pPr>
              <w:cnfStyle w:val="000000100000"/>
            </w:pPr>
          </w:p>
        </w:tc>
      </w:tr>
      <w:tr w:rsidR="002333ED" w:rsidTr="00BA4F7F">
        <w:trPr>
          <w:cnfStyle w:val="000000010000"/>
          <w:trHeight w:val="1897"/>
        </w:trPr>
        <w:tc>
          <w:tcPr>
            <w:cnfStyle w:val="001000000000"/>
            <w:tcW w:w="517" w:type="dxa"/>
            <w:vMerge/>
          </w:tcPr>
          <w:p w:rsidR="002333ED" w:rsidRDefault="00233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2333ED" w:rsidRPr="00F95B41" w:rsidRDefault="002333ED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333ED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333ED" w:rsidRPr="00253437" w:rsidRDefault="002333ED" w:rsidP="00AB191F">
            <w:pPr>
              <w:pStyle w:val="a7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33ED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E5DFEC" w:themeFill="accent4" w:themeFillTint="33"/>
          </w:tcPr>
          <w:p w:rsidR="002333ED" w:rsidRPr="00304F7B" w:rsidRDefault="002333ED" w:rsidP="00DE35A6">
            <w:pPr>
              <w:pStyle w:val="a7"/>
              <w:snapToGrid w:val="0"/>
              <w:ind w:left="0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F7B">
              <w:rPr>
                <w:rFonts w:ascii="Times New Roman" w:hAnsi="Times New Roman" w:cs="Times New Roman"/>
                <w:sz w:val="20"/>
                <w:szCs w:val="20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региональной научно-практической конференции </w:t>
            </w:r>
            <w:r w:rsidRPr="00304F7B">
              <w:rPr>
                <w:rFonts w:ascii="Times New Roman" w:hAnsi="Times New Roman" w:cs="Times New Roman"/>
                <w:sz w:val="20"/>
                <w:szCs w:val="20"/>
              </w:rPr>
              <w:t>«Естественно – математическое образование в школе будущего: традиции и инновации»</w:t>
            </w:r>
          </w:p>
          <w:p w:rsidR="002333ED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04F7B">
              <w:rPr>
                <w:rFonts w:ascii="Times New Roman" w:hAnsi="Times New Roman" w:cs="Times New Roman"/>
                <w:sz w:val="20"/>
                <w:szCs w:val="20"/>
              </w:rPr>
              <w:t>ВИПКРО, 2013</w:t>
            </w:r>
          </w:p>
          <w:p w:rsidR="002333ED" w:rsidRPr="00BA4F7F" w:rsidRDefault="002333ED" w:rsidP="00DE35A6">
            <w:pPr>
              <w:cnfStyle w:val="000000010000"/>
              <w:rPr>
                <w:b/>
              </w:rPr>
            </w:pPr>
            <w:hyperlink r:id="rId25" w:history="1">
              <w:r w:rsidRPr="00BA4F7F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http://wiki-imc.edukovrov.ru/index.php/</w:t>
              </w:r>
            </w:hyperlink>
            <w:r w:rsidRPr="00BA4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333ED" w:rsidTr="00BA4F7F">
        <w:trPr>
          <w:cnfStyle w:val="000000100000"/>
          <w:trHeight w:val="633"/>
        </w:trPr>
        <w:tc>
          <w:tcPr>
            <w:cnfStyle w:val="001000000000"/>
            <w:tcW w:w="517" w:type="dxa"/>
            <w:shd w:val="clear" w:color="auto" w:fill="auto"/>
          </w:tcPr>
          <w:p w:rsidR="002333ED" w:rsidRDefault="002333ED" w:rsidP="00BB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5" w:type="dxa"/>
            <w:shd w:val="clear" w:color="auto" w:fill="auto"/>
          </w:tcPr>
          <w:p w:rsidR="002333ED" w:rsidRPr="00F95B41" w:rsidRDefault="002333ED" w:rsidP="00C4377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53D">
              <w:rPr>
                <w:rFonts w:ascii="Times New Roman" w:hAnsi="Times New Roman" w:cs="Times New Roman"/>
                <w:b/>
                <w:sz w:val="20"/>
                <w:szCs w:val="20"/>
              </w:rPr>
              <w:t>Самое загадочное чувство – обоняние</w:t>
            </w:r>
          </w:p>
        </w:tc>
        <w:tc>
          <w:tcPr>
            <w:tcW w:w="1843" w:type="dxa"/>
            <w:shd w:val="clear" w:color="auto" w:fill="auto"/>
          </w:tcPr>
          <w:p w:rsidR="002333ED" w:rsidRDefault="002333E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977" w:type="dxa"/>
            <w:shd w:val="clear" w:color="auto" w:fill="auto"/>
          </w:tcPr>
          <w:p w:rsidR="002333ED" w:rsidRPr="00253437" w:rsidRDefault="002333E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191F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AB191F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2268" w:type="dxa"/>
            <w:shd w:val="clear" w:color="auto" w:fill="auto"/>
          </w:tcPr>
          <w:p w:rsidR="002333ED" w:rsidRDefault="002333ED" w:rsidP="009C05E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Кундерева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4046" w:type="dxa"/>
            <w:shd w:val="clear" w:color="auto" w:fill="auto"/>
          </w:tcPr>
          <w:p w:rsidR="002333ED" w:rsidRPr="00304F7B" w:rsidRDefault="002333ED" w:rsidP="009C05E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A5253D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http://www.wiki.vladimir.i-edu.ru/</w:t>
              </w:r>
            </w:hyperlink>
          </w:p>
        </w:tc>
      </w:tr>
      <w:tr w:rsidR="002333ED" w:rsidTr="00BA4F7F">
        <w:trPr>
          <w:cnfStyle w:val="000000010000"/>
          <w:trHeight w:val="633"/>
        </w:trPr>
        <w:tc>
          <w:tcPr>
            <w:cnfStyle w:val="001000000000"/>
            <w:tcW w:w="517" w:type="dxa"/>
            <w:shd w:val="clear" w:color="auto" w:fill="E5DFEC" w:themeFill="accent4" w:themeFillTint="33"/>
          </w:tcPr>
          <w:p w:rsidR="002333ED" w:rsidRDefault="002333ED" w:rsidP="00BB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35" w:type="dxa"/>
            <w:shd w:val="clear" w:color="auto" w:fill="E5DFEC" w:themeFill="accent4" w:themeFillTint="33"/>
          </w:tcPr>
          <w:p w:rsidR="002333ED" w:rsidRDefault="002333ED" w:rsidP="009C05EF">
            <w:pPr>
              <w:pStyle w:val="a7"/>
              <w:snapToGrid w:val="0"/>
              <w:ind w:left="0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03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проекты  школьного экологического клуба «Эко - Око»</w:t>
            </w:r>
          </w:p>
          <w:p w:rsidR="002333ED" w:rsidRPr="00A5253D" w:rsidRDefault="002333ED" w:rsidP="00C4377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333ED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333ED" w:rsidRPr="00AB191F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210103">
              <w:rPr>
                <w:rFonts w:ascii="Times New Roman" w:hAnsi="Times New Roman" w:cs="Times New Roman"/>
                <w:sz w:val="20"/>
                <w:szCs w:val="20"/>
              </w:rPr>
              <w:t>Мастер – класс для учителей биологии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333ED" w:rsidRDefault="002333ED" w:rsidP="009C05E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4046" w:type="dxa"/>
            <w:shd w:val="clear" w:color="auto" w:fill="E5DFEC" w:themeFill="accent4" w:themeFillTint="33"/>
          </w:tcPr>
          <w:p w:rsidR="002333ED" w:rsidRDefault="002333ED" w:rsidP="009C05EF">
            <w:pPr>
              <w:cnfStyle w:val="000000010000"/>
            </w:pPr>
          </w:p>
        </w:tc>
      </w:tr>
      <w:tr w:rsidR="002333ED" w:rsidTr="00BA4F7F">
        <w:trPr>
          <w:cnfStyle w:val="000000100000"/>
          <w:trHeight w:val="633"/>
        </w:trPr>
        <w:tc>
          <w:tcPr>
            <w:cnfStyle w:val="001000000000"/>
            <w:tcW w:w="517" w:type="dxa"/>
            <w:shd w:val="clear" w:color="auto" w:fill="auto"/>
          </w:tcPr>
          <w:p w:rsidR="002333ED" w:rsidRDefault="002333ED" w:rsidP="00BB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35" w:type="dxa"/>
            <w:shd w:val="clear" w:color="auto" w:fill="auto"/>
          </w:tcPr>
          <w:p w:rsidR="002333ED" w:rsidRPr="00A5253D" w:rsidRDefault="002333ED" w:rsidP="00C4377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B41">
              <w:rPr>
                <w:rFonts w:ascii="Times New Roman" w:hAnsi="Times New Roman" w:cs="Times New Roman"/>
                <w:b/>
                <w:sz w:val="20"/>
                <w:szCs w:val="20"/>
              </w:rPr>
              <w:t>Диалоговая форма обучения</w:t>
            </w:r>
          </w:p>
        </w:tc>
        <w:tc>
          <w:tcPr>
            <w:tcW w:w="1843" w:type="dxa"/>
            <w:shd w:val="clear" w:color="auto" w:fill="auto"/>
          </w:tcPr>
          <w:p w:rsidR="002333ED" w:rsidRDefault="002333E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  <w:shd w:val="clear" w:color="auto" w:fill="auto"/>
          </w:tcPr>
          <w:p w:rsidR="002333ED" w:rsidRPr="00AB191F" w:rsidRDefault="002333ED" w:rsidP="00DE35A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семинар для учителей географии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268" w:type="dxa"/>
            <w:shd w:val="clear" w:color="auto" w:fill="auto"/>
          </w:tcPr>
          <w:p w:rsidR="002333ED" w:rsidRDefault="002333ED" w:rsidP="009C05E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4046" w:type="dxa"/>
            <w:shd w:val="clear" w:color="auto" w:fill="auto"/>
          </w:tcPr>
          <w:p w:rsidR="002333ED" w:rsidRDefault="002333ED" w:rsidP="009C05EF">
            <w:pPr>
              <w:cnfStyle w:val="000000100000"/>
            </w:pPr>
          </w:p>
        </w:tc>
      </w:tr>
      <w:tr w:rsidR="002333ED" w:rsidTr="00BA4F7F">
        <w:trPr>
          <w:cnfStyle w:val="000000010000"/>
          <w:trHeight w:val="633"/>
        </w:trPr>
        <w:tc>
          <w:tcPr>
            <w:cnfStyle w:val="001000000000"/>
            <w:tcW w:w="517" w:type="dxa"/>
            <w:shd w:val="clear" w:color="auto" w:fill="E5DFEC" w:themeFill="accent4" w:themeFillTint="33"/>
          </w:tcPr>
          <w:p w:rsidR="002333ED" w:rsidRDefault="002333ED" w:rsidP="00BB1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35" w:type="dxa"/>
            <w:shd w:val="clear" w:color="auto" w:fill="E5DFEC" w:themeFill="accent4" w:themeFillTint="33"/>
          </w:tcPr>
          <w:p w:rsidR="002333ED" w:rsidRDefault="002333ED" w:rsidP="009C05EF">
            <w:pPr>
              <w:pStyle w:val="a7"/>
              <w:snapToGrid w:val="0"/>
              <w:ind w:left="0"/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03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деятельность школьников</w:t>
            </w:r>
          </w:p>
          <w:p w:rsidR="002333ED" w:rsidRPr="00A5253D" w:rsidRDefault="002333ED" w:rsidP="00C4377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2333ED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2333ED" w:rsidRPr="00AB191F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семинар для учителей географии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333ED" w:rsidRDefault="002333ED" w:rsidP="00DE35A6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4046" w:type="dxa"/>
            <w:shd w:val="clear" w:color="auto" w:fill="E5DFEC" w:themeFill="accent4" w:themeFillTint="33"/>
          </w:tcPr>
          <w:p w:rsidR="002333ED" w:rsidRDefault="002333ED" w:rsidP="009C05EF">
            <w:pPr>
              <w:cnfStyle w:val="000000010000"/>
            </w:pPr>
          </w:p>
        </w:tc>
      </w:tr>
    </w:tbl>
    <w:p w:rsidR="00B20022" w:rsidRDefault="00B20022"/>
    <w:sectPr w:rsidR="00B20022" w:rsidSect="006D26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008"/>
    <w:multiLevelType w:val="hybridMultilevel"/>
    <w:tmpl w:val="4A5A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44B"/>
    <w:multiLevelType w:val="hybridMultilevel"/>
    <w:tmpl w:val="98BE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6C2"/>
    <w:rsid w:val="00212CCC"/>
    <w:rsid w:val="002333ED"/>
    <w:rsid w:val="00696B50"/>
    <w:rsid w:val="006D26C2"/>
    <w:rsid w:val="007B1AEA"/>
    <w:rsid w:val="009C05EF"/>
    <w:rsid w:val="009D137C"/>
    <w:rsid w:val="009E3C4D"/>
    <w:rsid w:val="00AB191F"/>
    <w:rsid w:val="00B20022"/>
    <w:rsid w:val="00BA4F7F"/>
    <w:rsid w:val="00B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6D26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No Spacing"/>
    <w:basedOn w:val="a"/>
    <w:link w:val="a5"/>
    <w:uiPriority w:val="1"/>
    <w:qFormat/>
    <w:rsid w:val="0069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96B5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96B50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AB19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basedOn w:val="a0"/>
    <w:link w:val="a7"/>
    <w:uiPriority w:val="34"/>
    <w:rsid w:val="00AB19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210323/" TargetMode="External"/><Relationship Id="rId13" Type="http://schemas.openxmlformats.org/officeDocument/2006/relationships/hyperlink" Target="http://festival.1september.ru/articles/618335/" TargetMode="External"/><Relationship Id="rId18" Type="http://schemas.openxmlformats.org/officeDocument/2006/relationships/hyperlink" Target="http://school19.1gb.ru/index.php?option=com_content&amp;view=article&amp;id=123:2011-03-29-06-43-40&amp;catid=39:-qq&amp;Itemid=59" TargetMode="External"/><Relationship Id="rId26" Type="http://schemas.openxmlformats.org/officeDocument/2006/relationships/hyperlink" Target="http://www.wiki.vladimir.i-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node/417453" TargetMode="External"/><Relationship Id="rId7" Type="http://schemas.openxmlformats.org/officeDocument/2006/relationships/hyperlink" Target="http://edu.wladimir.ru" TargetMode="External"/><Relationship Id="rId12" Type="http://schemas.openxmlformats.org/officeDocument/2006/relationships/hyperlink" Target="http://festival.1september.ru/articles/581350/" TargetMode="External"/><Relationship Id="rId17" Type="http://schemas.openxmlformats.org/officeDocument/2006/relationships/hyperlink" Target="http://school19.1gb.ru/files/it_projects/teacher_projects/2010_2011/Kundereva/test7.zip" TargetMode="External"/><Relationship Id="rId25" Type="http://schemas.openxmlformats.org/officeDocument/2006/relationships/hyperlink" Target="http://wiki-imc.edukovrov.ru/index.ph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19.1gb.ru/index.php?option=com_content&amp;view=article&amp;id=123:2011-03-29-06-43-40&amp;catid=39:-qq&amp;Itemid=59" TargetMode="External"/><Relationship Id="rId20" Type="http://schemas.openxmlformats.org/officeDocument/2006/relationships/hyperlink" Target="http://www.openclass.ru/node/41786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19.1gb.ru/" TargetMode="External"/><Relationship Id="rId11" Type="http://schemas.openxmlformats.org/officeDocument/2006/relationships/hyperlink" Target="http://festival.1september.ru/articles/531212/" TargetMode="External"/><Relationship Id="rId24" Type="http://schemas.openxmlformats.org/officeDocument/2006/relationships/hyperlink" Target="http://infourok.ru/material.html?mid=189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310222/" TargetMode="External"/><Relationship Id="rId23" Type="http://schemas.openxmlformats.org/officeDocument/2006/relationships/hyperlink" Target="http://infourok.ru/material.html?mid=1772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estival.1september.ru/articles/416307/" TargetMode="External"/><Relationship Id="rId19" Type="http://schemas.openxmlformats.org/officeDocument/2006/relationships/hyperlink" Target="http://www.openclass.ru/node/4174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310222/" TargetMode="External"/><Relationship Id="rId14" Type="http://schemas.openxmlformats.org/officeDocument/2006/relationships/hyperlink" Target="http://festival.1september.ru/articles/617547/" TargetMode="External"/><Relationship Id="rId22" Type="http://schemas.openxmlformats.org/officeDocument/2006/relationships/hyperlink" Target="http://www.openclass.ru/node/4178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3AEE-21EC-43C8-99FD-72327E1C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2</cp:revision>
  <dcterms:created xsi:type="dcterms:W3CDTF">2013-11-08T12:04:00Z</dcterms:created>
  <dcterms:modified xsi:type="dcterms:W3CDTF">2013-11-08T12:04:00Z</dcterms:modified>
</cp:coreProperties>
</file>