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CC5EF2" w:rsidTr="00CC5EF2">
        <w:trPr>
          <w:cnfStyle w:val="100000000000"/>
        </w:trPr>
        <w:tc>
          <w:tcPr>
            <w:cnfStyle w:val="001000000000"/>
            <w:tcW w:w="534" w:type="dxa"/>
          </w:tcPr>
          <w:p w:rsidR="00CC5EF2" w:rsidRPr="00B123E7" w:rsidRDefault="00CC5EF2" w:rsidP="00DE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</w:tcPr>
          <w:p w:rsidR="00CC5EF2" w:rsidRPr="00B123E7" w:rsidRDefault="00CC5EF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2464" w:type="dxa"/>
          </w:tcPr>
          <w:p w:rsidR="00CC5EF2" w:rsidRPr="00B123E7" w:rsidRDefault="00CC5EF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Уровень обобщения (представления)</w:t>
            </w:r>
          </w:p>
        </w:tc>
        <w:tc>
          <w:tcPr>
            <w:tcW w:w="2464" w:type="dxa"/>
          </w:tcPr>
          <w:p w:rsidR="00CC5EF2" w:rsidRPr="00B123E7" w:rsidRDefault="00CC5EF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Форма обобщения (представления)</w:t>
            </w:r>
          </w:p>
        </w:tc>
        <w:tc>
          <w:tcPr>
            <w:tcW w:w="2465" w:type="dxa"/>
          </w:tcPr>
          <w:p w:rsidR="00CC5EF2" w:rsidRPr="00B123E7" w:rsidRDefault="00CC5EF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ФИО автора опыта</w:t>
            </w:r>
          </w:p>
        </w:tc>
        <w:tc>
          <w:tcPr>
            <w:tcW w:w="2465" w:type="dxa"/>
          </w:tcPr>
          <w:p w:rsidR="00CC5EF2" w:rsidRPr="00B123E7" w:rsidRDefault="00CC5EF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</w:tr>
      <w:tr w:rsidR="00CC5EF2" w:rsidTr="00CC5EF2">
        <w:trPr>
          <w:cnfStyle w:val="000000100000"/>
        </w:trPr>
        <w:tc>
          <w:tcPr>
            <w:cnfStyle w:val="001000000000"/>
            <w:tcW w:w="534" w:type="dxa"/>
          </w:tcPr>
          <w:p w:rsidR="00CC5EF2" w:rsidRPr="00E932AC" w:rsidRDefault="00C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2AC" w:rsidRPr="00E932AC" w:rsidRDefault="00E932AC" w:rsidP="00E932A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информационной культуры младших школьников средствами современных УМК</w:t>
            </w:r>
          </w:p>
          <w:p w:rsidR="00CC5EF2" w:rsidRPr="00E932AC" w:rsidRDefault="00CC5EF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CC5EF2" w:rsidRPr="00E932AC" w:rsidRDefault="00E932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CC5EF2" w:rsidRPr="00E932AC" w:rsidRDefault="00E932AC" w:rsidP="00E932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ШМО школы </w:t>
            </w:r>
            <w:r w:rsidRPr="005B7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465" w:type="dxa"/>
          </w:tcPr>
          <w:p w:rsidR="00CC5EF2" w:rsidRPr="00E932AC" w:rsidRDefault="00E932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Галина Ивановна</w:t>
            </w:r>
          </w:p>
        </w:tc>
        <w:tc>
          <w:tcPr>
            <w:tcW w:w="2465" w:type="dxa"/>
          </w:tcPr>
          <w:p w:rsidR="00CC5EF2" w:rsidRPr="00E932AC" w:rsidRDefault="00E932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городского практического семинара</w:t>
            </w:r>
          </w:p>
        </w:tc>
      </w:tr>
      <w:tr w:rsidR="00E932AC" w:rsidTr="00CC5EF2">
        <w:trPr>
          <w:cnfStyle w:val="000000010000"/>
        </w:trPr>
        <w:tc>
          <w:tcPr>
            <w:cnfStyle w:val="001000000000"/>
            <w:tcW w:w="534" w:type="dxa"/>
          </w:tcPr>
          <w:p w:rsidR="00E932AC" w:rsidRPr="00E932AC" w:rsidRDefault="00E9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2AC" w:rsidRPr="00E932AC" w:rsidRDefault="00E932A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учебного сотрудничества как условие формирования субъектной позиции ученика начальной школы</w:t>
            </w:r>
          </w:p>
        </w:tc>
        <w:tc>
          <w:tcPr>
            <w:tcW w:w="2464" w:type="dxa"/>
          </w:tcPr>
          <w:p w:rsidR="00E932AC" w:rsidRPr="00E932AC" w:rsidRDefault="00E932A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E932AC" w:rsidRPr="00E932AC" w:rsidRDefault="00E932A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опыта и его р</w:t>
            </w:r>
            <w:r w:rsidRPr="009E3C4D">
              <w:rPr>
                <w:rFonts w:ascii="Times New Roman" w:hAnsi="Times New Roman" w:cs="Times New Roman"/>
                <w:sz w:val="20"/>
                <w:szCs w:val="20"/>
              </w:rPr>
              <w:t>азмещен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E3C4D">
              <w:rPr>
                <w:rFonts w:ascii="Times New Roman" w:hAnsi="Times New Roman" w:cs="Times New Roman"/>
                <w:sz w:val="20"/>
                <w:szCs w:val="20"/>
              </w:rPr>
              <w:t xml:space="preserve"> на Владимирском образовательном портале в рубрике «Инновационные разработки учителей-участников национального проекта «Образование»</w:t>
            </w:r>
          </w:p>
        </w:tc>
        <w:tc>
          <w:tcPr>
            <w:tcW w:w="2465" w:type="dxa"/>
          </w:tcPr>
          <w:p w:rsidR="00E932AC" w:rsidRPr="00E932AC" w:rsidRDefault="00E932AC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Галина Ивановна</w:t>
            </w:r>
          </w:p>
        </w:tc>
        <w:tc>
          <w:tcPr>
            <w:tcW w:w="2465" w:type="dxa"/>
          </w:tcPr>
          <w:p w:rsidR="00E932AC" w:rsidRPr="00E932AC" w:rsidRDefault="00E932A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Pr="00E932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Pr="00E932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proofErr w:type="spellStart"/>
              <w:r w:rsidRPr="00E932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edu</w:t>
              </w:r>
              <w:proofErr w:type="spellEnd"/>
              <w:r w:rsidRPr="00E932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E932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wladimir</w:t>
              </w:r>
              <w:proofErr w:type="spellEnd"/>
              <w:r w:rsidRPr="00E932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E932A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932AC" w:rsidTr="00CC5EF2">
        <w:trPr>
          <w:cnfStyle w:val="000000100000"/>
        </w:trPr>
        <w:tc>
          <w:tcPr>
            <w:cnfStyle w:val="001000000000"/>
            <w:tcW w:w="534" w:type="dxa"/>
          </w:tcPr>
          <w:p w:rsidR="00E932AC" w:rsidRPr="00E932AC" w:rsidRDefault="00E9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932AC" w:rsidRPr="00E932AC" w:rsidRDefault="00E932A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Контрольно-измерительные материалы для осуществления тестового контроля по математике и русскому языку (1-4 классы)</w:t>
            </w:r>
          </w:p>
        </w:tc>
        <w:tc>
          <w:tcPr>
            <w:tcW w:w="2464" w:type="dxa"/>
          </w:tcPr>
          <w:p w:rsidR="00E932AC" w:rsidRPr="00E932AC" w:rsidRDefault="00E932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E932AC" w:rsidRPr="00E932AC" w:rsidRDefault="00E932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932AC" w:rsidRPr="00E932AC" w:rsidRDefault="00E932AC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Галина Ивановна</w:t>
            </w:r>
          </w:p>
        </w:tc>
        <w:tc>
          <w:tcPr>
            <w:tcW w:w="2465" w:type="dxa"/>
          </w:tcPr>
          <w:p w:rsidR="00E932AC" w:rsidRPr="00E932AC" w:rsidRDefault="00E932AC" w:rsidP="00E932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кабинет начального обучения ВИПКРО</w:t>
            </w:r>
          </w:p>
        </w:tc>
      </w:tr>
      <w:tr w:rsidR="00E932AC" w:rsidTr="00CC5EF2">
        <w:trPr>
          <w:cnfStyle w:val="000000010000"/>
        </w:trPr>
        <w:tc>
          <w:tcPr>
            <w:cnfStyle w:val="001000000000"/>
            <w:tcW w:w="534" w:type="dxa"/>
          </w:tcPr>
          <w:p w:rsidR="00E932AC" w:rsidRPr="00E932AC" w:rsidRDefault="00E9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2AC" w:rsidRPr="00E932AC" w:rsidRDefault="00E932A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B7D10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ИКТ - технологий и педагогической технологии «Развитие критического мышления через чтение и письмо» (РКМЧП) как дидактическая основа создания </w:t>
            </w:r>
            <w:proofErr w:type="spellStart"/>
            <w:r w:rsidRPr="005B7D10">
              <w:rPr>
                <w:rFonts w:ascii="Times New Roman" w:hAnsi="Times New Roman"/>
                <w:b/>
                <w:sz w:val="20"/>
                <w:szCs w:val="20"/>
              </w:rPr>
              <w:t>мультимедийных</w:t>
            </w:r>
            <w:proofErr w:type="spellEnd"/>
            <w:r w:rsidRPr="005B7D10">
              <w:rPr>
                <w:rFonts w:ascii="Times New Roman" w:hAnsi="Times New Roman"/>
                <w:b/>
                <w:sz w:val="20"/>
                <w:szCs w:val="20"/>
              </w:rPr>
              <w:t xml:space="preserve"> учебных ресурсов</w:t>
            </w:r>
          </w:p>
        </w:tc>
        <w:tc>
          <w:tcPr>
            <w:tcW w:w="2464" w:type="dxa"/>
          </w:tcPr>
          <w:p w:rsidR="00E932AC" w:rsidRPr="00E932AC" w:rsidRDefault="00E932A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E932AC" w:rsidRPr="00E932AC" w:rsidRDefault="00E932AC" w:rsidP="00E932A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практическом семинаре учителей начальных классов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2465" w:type="dxa"/>
          </w:tcPr>
          <w:p w:rsidR="00E932AC" w:rsidRDefault="00E932A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750D3">
              <w:rPr>
                <w:rFonts w:ascii="Times New Roman" w:hAnsi="Times New Roman" w:cs="Times New Roman"/>
                <w:sz w:val="20"/>
                <w:szCs w:val="20"/>
              </w:rPr>
              <w:t xml:space="preserve">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50D3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  <w:p w:rsidR="00F750D3" w:rsidRDefault="00E932AC" w:rsidP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r w:rsidR="00F750D3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  <w:p w:rsidR="00E932AC" w:rsidRPr="00E932AC" w:rsidRDefault="00E932AC" w:rsidP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932AC" w:rsidRPr="00E932AC" w:rsidRDefault="00E932A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публикация в сборнике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практического семинара</w:t>
            </w:r>
          </w:p>
        </w:tc>
      </w:tr>
      <w:tr w:rsidR="00F750D3" w:rsidTr="00CC5EF2">
        <w:trPr>
          <w:cnfStyle w:val="000000100000"/>
        </w:trPr>
        <w:tc>
          <w:tcPr>
            <w:cnfStyle w:val="001000000000"/>
            <w:tcW w:w="534" w:type="dxa"/>
          </w:tcPr>
          <w:p w:rsidR="00F750D3" w:rsidRPr="00E932AC" w:rsidRDefault="00F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F750D3" w:rsidRDefault="00F750D3" w:rsidP="00E932A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D1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информационной культуры младших школьников средствами современных УМК</w:t>
            </w:r>
          </w:p>
          <w:p w:rsidR="00F750D3" w:rsidRPr="00E932AC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750D3" w:rsidRPr="00E932AC" w:rsidRDefault="00F750D3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F750D3" w:rsidRPr="00E932AC" w:rsidRDefault="00F750D3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ШМО школы </w:t>
            </w:r>
            <w:r w:rsidRPr="005B7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465" w:type="dxa"/>
          </w:tcPr>
          <w:p w:rsidR="00F750D3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Елена Николаевна</w:t>
            </w:r>
          </w:p>
          <w:p w:rsidR="00F750D3" w:rsidRPr="00E932AC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2465" w:type="dxa"/>
          </w:tcPr>
          <w:p w:rsidR="00F750D3" w:rsidRPr="00E932AC" w:rsidRDefault="00F750D3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городского практического семинара</w:t>
            </w:r>
          </w:p>
        </w:tc>
      </w:tr>
      <w:tr w:rsidR="00F750D3" w:rsidTr="00CC5EF2">
        <w:trPr>
          <w:cnfStyle w:val="000000010000"/>
        </w:trPr>
        <w:tc>
          <w:tcPr>
            <w:cnfStyle w:val="001000000000"/>
            <w:tcW w:w="534" w:type="dxa"/>
          </w:tcPr>
          <w:p w:rsidR="00F750D3" w:rsidRPr="00E932AC" w:rsidRDefault="00F750D3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F750D3" w:rsidRPr="00F750D3" w:rsidRDefault="00F750D3" w:rsidP="00E932A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0D3">
              <w:rPr>
                <w:rFonts w:ascii="Times New Roman" w:hAnsi="Times New Roman" w:cs="Times New Roman"/>
                <w:b/>
                <w:sz w:val="20"/>
                <w:szCs w:val="20"/>
              </w:rPr>
              <w:t>Надпредметный</w:t>
            </w:r>
            <w:proofErr w:type="spellEnd"/>
            <w:r w:rsidRPr="00F75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«Мир деятельности» - недостающее звено формирования УУД</w:t>
            </w:r>
          </w:p>
        </w:tc>
        <w:tc>
          <w:tcPr>
            <w:tcW w:w="2464" w:type="dxa"/>
          </w:tcPr>
          <w:p w:rsidR="00F750D3" w:rsidRPr="00E932AC" w:rsidRDefault="00F750D3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464" w:type="dxa"/>
          </w:tcPr>
          <w:p w:rsidR="00F750D3" w:rsidRDefault="00F750D3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педсовете 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образования и обеспечение условий для перехода на ФГОС начального общего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2465" w:type="dxa"/>
          </w:tcPr>
          <w:p w:rsidR="00F750D3" w:rsidRDefault="00F750D3" w:rsidP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Елена Николаевна</w:t>
            </w:r>
          </w:p>
          <w:p w:rsidR="00F750D3" w:rsidRDefault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750D3" w:rsidRPr="00E932AC" w:rsidRDefault="00F750D3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0D3" w:rsidTr="00CC5EF2">
        <w:trPr>
          <w:cnfStyle w:val="000000100000"/>
        </w:trPr>
        <w:tc>
          <w:tcPr>
            <w:cnfStyle w:val="001000000000"/>
            <w:tcW w:w="534" w:type="dxa"/>
          </w:tcPr>
          <w:p w:rsidR="00F750D3" w:rsidRPr="00E932AC" w:rsidRDefault="00F750D3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F750D3" w:rsidRPr="00E932AC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Формирование умений работы с текстом с большим количеством незнакомых слов </w:t>
            </w:r>
            <w:r w:rsidRPr="00E8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через использование технологии ЦРПС учащихся школы </w:t>
            </w:r>
            <w:r w:rsidRPr="00E8268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8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ступени</w:t>
            </w:r>
          </w:p>
        </w:tc>
        <w:tc>
          <w:tcPr>
            <w:tcW w:w="2464" w:type="dxa"/>
          </w:tcPr>
          <w:p w:rsidR="00F750D3" w:rsidRPr="00E932AC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2464" w:type="dxa"/>
          </w:tcPr>
          <w:p w:rsidR="00F750D3" w:rsidRDefault="00F750D3" w:rsidP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региональной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конференции </w:t>
            </w:r>
            <w:r w:rsidRPr="00E82689">
              <w:rPr>
                <w:rFonts w:ascii="Times New Roman" w:hAnsi="Times New Roman" w:cs="Times New Roman"/>
                <w:sz w:val="20"/>
                <w:szCs w:val="20"/>
              </w:rPr>
              <w:t>«Развитие познавательных стратегий школьников» Владимирской областной патриотической организации «Милосердие и порядок»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(2010-2011 г.г.)</w:t>
            </w:r>
          </w:p>
          <w:p w:rsidR="00F750D3" w:rsidRPr="00E932AC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750D3" w:rsidRPr="00E932AC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2465" w:type="dxa"/>
          </w:tcPr>
          <w:p w:rsidR="00F750D3" w:rsidRPr="00E932AC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публикация в сборнике материалов региональной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конференции</w:t>
            </w:r>
          </w:p>
        </w:tc>
      </w:tr>
      <w:tr w:rsidR="00F750D3" w:rsidTr="00CC5EF2">
        <w:trPr>
          <w:cnfStyle w:val="000000010000"/>
        </w:trPr>
        <w:tc>
          <w:tcPr>
            <w:cnfStyle w:val="001000000000"/>
            <w:tcW w:w="534" w:type="dxa"/>
          </w:tcPr>
          <w:p w:rsidR="00F750D3" w:rsidRPr="00E932AC" w:rsidRDefault="00F750D3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</w:tcPr>
          <w:p w:rsidR="00F750D3" w:rsidRDefault="00F750D3" w:rsidP="00F750D3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7D10">
              <w:rPr>
                <w:rFonts w:ascii="Times New Roman" w:hAnsi="Times New Roman" w:cs="Times New Roman"/>
                <w:b/>
                <w:sz w:val="20"/>
                <w:szCs w:val="20"/>
              </w:rPr>
              <w:t>Портфолио</w:t>
            </w:r>
            <w:proofErr w:type="spellEnd"/>
            <w:r w:rsidRPr="005B7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младшего школьника</w:t>
            </w:r>
          </w:p>
          <w:p w:rsidR="00F750D3" w:rsidRPr="00E932AC" w:rsidRDefault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750D3" w:rsidRPr="00E932AC" w:rsidRDefault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64" w:type="dxa"/>
          </w:tcPr>
          <w:p w:rsidR="00F750D3" w:rsidRPr="00E932AC" w:rsidRDefault="00F750D3" w:rsidP="00F750D3">
            <w:pPr>
              <w:pStyle w:val="a5"/>
              <w:snapToGrid w:val="0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региональной конференции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>«Новые технологии для Новой школы»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>ВИПКРО, 2013</w:t>
            </w:r>
          </w:p>
        </w:tc>
        <w:tc>
          <w:tcPr>
            <w:tcW w:w="2465" w:type="dxa"/>
          </w:tcPr>
          <w:p w:rsidR="00F750D3" w:rsidRPr="00E932AC" w:rsidRDefault="00F750D3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2465" w:type="dxa"/>
          </w:tcPr>
          <w:p w:rsidR="00F750D3" w:rsidRPr="00E932AC" w:rsidRDefault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>борник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 региональной конференции</w:t>
            </w:r>
          </w:p>
        </w:tc>
      </w:tr>
      <w:tr w:rsidR="00F750D3" w:rsidTr="00CC5EF2">
        <w:trPr>
          <w:cnfStyle w:val="000000100000"/>
        </w:trPr>
        <w:tc>
          <w:tcPr>
            <w:cnfStyle w:val="001000000000"/>
            <w:tcW w:w="534" w:type="dxa"/>
          </w:tcPr>
          <w:p w:rsidR="00F750D3" w:rsidRPr="00E932AC" w:rsidRDefault="00F750D3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F750D3" w:rsidRPr="00F750D3" w:rsidRDefault="00F750D3" w:rsidP="00F750D3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0D3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развитие и воспитание в рамках ФГОС</w:t>
            </w:r>
          </w:p>
        </w:tc>
        <w:tc>
          <w:tcPr>
            <w:tcW w:w="2464" w:type="dxa"/>
          </w:tcPr>
          <w:p w:rsidR="00F750D3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464" w:type="dxa"/>
          </w:tcPr>
          <w:p w:rsidR="00F750D3" w:rsidRDefault="00F750D3" w:rsidP="00F750D3">
            <w:pPr>
              <w:pStyle w:val="a5"/>
              <w:snapToGrid w:val="0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педсовете </w:t>
            </w:r>
            <w:r w:rsidRPr="00F750D3"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образования и обеспечение условий для перехода на ФГОС начального общего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2465" w:type="dxa"/>
          </w:tcPr>
          <w:p w:rsidR="00F750D3" w:rsidRPr="00E932AC" w:rsidRDefault="00F750D3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Петякшева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2465" w:type="dxa"/>
          </w:tcPr>
          <w:p w:rsidR="00F750D3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0D3" w:rsidTr="00CC5EF2">
        <w:trPr>
          <w:cnfStyle w:val="000000010000"/>
        </w:trPr>
        <w:tc>
          <w:tcPr>
            <w:cnfStyle w:val="001000000000"/>
            <w:tcW w:w="534" w:type="dxa"/>
          </w:tcPr>
          <w:p w:rsidR="00F750D3" w:rsidRPr="00E932AC" w:rsidRDefault="00F7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F750D3" w:rsidRPr="005B7D10" w:rsidRDefault="00F750D3" w:rsidP="00F750D3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F750D3" w:rsidRDefault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750D3" w:rsidRDefault="00F750D3" w:rsidP="00F750D3">
            <w:pPr>
              <w:pStyle w:val="a5"/>
              <w:snapToGrid w:val="0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750D3" w:rsidRDefault="00F750D3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750D3" w:rsidRDefault="00F750D3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0D3" w:rsidTr="00CC5EF2">
        <w:trPr>
          <w:cnfStyle w:val="000000100000"/>
        </w:trPr>
        <w:tc>
          <w:tcPr>
            <w:cnfStyle w:val="001000000000"/>
            <w:tcW w:w="534" w:type="dxa"/>
          </w:tcPr>
          <w:p w:rsidR="00F750D3" w:rsidRPr="00E932AC" w:rsidRDefault="00F7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50D3" w:rsidRPr="005B7D10" w:rsidRDefault="00F750D3" w:rsidP="00F750D3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F750D3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750D3" w:rsidRDefault="00F750D3" w:rsidP="00F750D3">
            <w:pPr>
              <w:pStyle w:val="a5"/>
              <w:snapToGrid w:val="0"/>
              <w:ind w:left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750D3" w:rsidRDefault="00F750D3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750D3" w:rsidRDefault="00F750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131" w:rsidRDefault="002A3131"/>
    <w:sectPr w:rsidR="002A3131" w:rsidSect="00CC5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EF2"/>
    <w:rsid w:val="002A3131"/>
    <w:rsid w:val="007D2693"/>
    <w:rsid w:val="00CC5EF2"/>
    <w:rsid w:val="00E932AC"/>
    <w:rsid w:val="00F7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CC5E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E932AC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F750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F750D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wladi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2013-11-06T12:34:00Z</dcterms:created>
  <dcterms:modified xsi:type="dcterms:W3CDTF">2013-11-06T12:34:00Z</dcterms:modified>
</cp:coreProperties>
</file>