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005413"/>
        <w:docPartObj>
          <w:docPartGallery w:val="Cover Pages"/>
          <w:docPartUnique/>
        </w:docPartObj>
      </w:sdtPr>
      <w:sdtContent>
        <w:p w:rsidR="00694489" w:rsidRPr="00694489" w:rsidRDefault="00267969">
          <w:pPr>
            <w:rPr>
              <w:lang w:val="en-US"/>
            </w:rPr>
          </w:pPr>
          <w:r>
            <w:rPr>
              <w:noProof/>
              <w:lang w:eastAsia="en-US"/>
            </w:rPr>
            <w:pict>
              <v:group id="_x0000_s1026" style="position:absolute;margin-left:17.8pt;margin-top:22pt;width:564.65pt;height:798.95pt;z-index:251660287;mso-width-percent:950;mso-height-percent:950;mso-position-horizontal-relative:page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1F018F" w:rsidRPr="00490DA3" w:rsidRDefault="00267969" w:rsidP="0036666E">
                        <w:pPr>
                          <w:pStyle w:val="a3"/>
                          <w:jc w:val="center"/>
                          <w:rPr>
                            <w:b/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b/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2415475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1F018F" w:rsidRPr="00490DA3"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Муниципальное </w:t>
                            </w:r>
                            <w:r w:rsidR="001F018F"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бюджетное </w:t>
                            </w:r>
                            <w:r w:rsidR="001F018F" w:rsidRPr="00490DA3"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общеобразовательное учреждение  </w:t>
                            </w:r>
                            <w:r w:rsidR="001F018F"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с</w:t>
                            </w:r>
                            <w:r w:rsidR="001F018F" w:rsidRPr="00490DA3"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редняя общеобразовательная школа № 19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p w:rsidR="001F018F" w:rsidRDefault="001F018F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622423" w:themeColor="accent2" w:themeShade="7F"/>
                            <w:sz w:val="56"/>
                            <w:szCs w:val="56"/>
                          </w:rPr>
                          <w:alias w:val="Заголовок"/>
                          <w:id w:val="241547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1F018F" w:rsidRPr="00D304C8" w:rsidRDefault="001F018F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52"/>
                                <w:szCs w:val="52"/>
                              </w:rPr>
                            </w:pPr>
                            <w:r w:rsidRPr="002A5211"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56"/>
                                <w:szCs w:val="56"/>
                              </w:rPr>
                              <w:t>МЕТОДИЧЕСКАЯ СЛУЖБА М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56"/>
                                <w:szCs w:val="56"/>
                              </w:rPr>
                              <w:t>Б</w:t>
                            </w:r>
                            <w:r w:rsidRPr="002A5211"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56"/>
                                <w:szCs w:val="56"/>
                              </w:rPr>
                              <w:t>ОУ СОШ № 19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241547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1F018F" w:rsidRPr="00490DA3" w:rsidRDefault="001F018F" w:rsidP="00DD21A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Модель, п</w:t>
                            </w:r>
                            <w:r w:rsidRPr="00490DA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оложения, локальные акты </w:t>
                            </w:r>
                          </w:p>
                        </w:sdtContent>
                      </w:sdt>
                      <w:p w:rsidR="001F018F" w:rsidRDefault="001F018F" w:rsidP="00490DA3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2415479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1F018F" w:rsidRDefault="001F018F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г. Ковров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694489">
            <w:rPr>
              <w:lang w:val="en-US"/>
            </w:rPr>
            <w:t>Ve</w:t>
          </w:r>
        </w:p>
        <w:p w:rsidR="00694489" w:rsidRDefault="00694489"/>
        <w:p w:rsidR="00694489" w:rsidRDefault="001D3907"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4568190</wp:posOffset>
                </wp:positionH>
                <wp:positionV relativeFrom="margin">
                  <wp:posOffset>6661785</wp:posOffset>
                </wp:positionV>
                <wp:extent cx="1676400" cy="2419350"/>
                <wp:effectExtent l="19050" t="0" r="0" b="0"/>
                <wp:wrapSquare wrapText="bothSides"/>
                <wp:docPr id="18" name="Рисунок 14" descr="D:\Климович А.В\информатизация\семинар русский язык\фото-видео\DSC_01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:\Климович А.В\информатизация\семинар русский язык\фото-видео\DSC_019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l="29838" t="28434" r="36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-737236</wp:posOffset>
                </wp:positionH>
                <wp:positionV relativeFrom="paragraph">
                  <wp:posOffset>6005829</wp:posOffset>
                </wp:positionV>
                <wp:extent cx="2040255" cy="2428875"/>
                <wp:effectExtent l="19050" t="0" r="0" b="0"/>
                <wp:wrapNone/>
                <wp:docPr id="16" name="Рисунок 12" descr="D:\Климович А.В\информатизация\семинар русский язык\фото-видео\DSC_02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Климович А.В\информатизация\семинар русский язык\фото-видео\DSC_02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 l="13065" t="16145" r="397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6005830</wp:posOffset>
                </wp:positionV>
                <wp:extent cx="3057525" cy="2428875"/>
                <wp:effectExtent l="19050" t="0" r="9525" b="0"/>
                <wp:wrapNone/>
                <wp:docPr id="9" name="Рисунок 8" descr="D:\Климович А.В\информатизация\Семинар начальная школа\DSC_01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Климович А.В\информатизация\Семинар начальная школа\DSC_016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 l="32354" t="23108" r="28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21F3B"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4554220</wp:posOffset>
                </wp:positionH>
                <wp:positionV relativeFrom="margin">
                  <wp:posOffset>4086860</wp:posOffset>
                </wp:positionV>
                <wp:extent cx="1724025" cy="1654175"/>
                <wp:effectExtent l="0" t="0" r="0" b="0"/>
                <wp:wrapSquare wrapText="bothSides"/>
                <wp:docPr id="15" name="Рисунок 6" descr="D:\Леснов\Электр. каталог кабинетов\kabs\emblem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Леснов\Электр. каталог кабинетов\kabs\emblem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165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94489">
            <w:br w:type="page"/>
          </w:r>
        </w:p>
      </w:sdtContent>
    </w:sdt>
    <w:p w:rsidR="006B7466" w:rsidRPr="00D43F8C" w:rsidRDefault="00267969" w:rsidP="00D43F8C">
      <w:pPr>
        <w:tabs>
          <w:tab w:val="left" w:pos="8100"/>
        </w:tabs>
        <w:rPr>
          <w:rFonts w:ascii="FranklinGothicBookC" w:hAnsi="FranklinGothicBookC" w:cs="FranklinGothicBookC"/>
          <w:color w:val="C00000"/>
          <w:sz w:val="96"/>
          <w:szCs w:val="96"/>
        </w:rPr>
      </w:pPr>
      <w:r w:rsidRPr="00267969">
        <w:rPr>
          <w:rFonts w:ascii="BodoniC" w:hAnsi="BodoniC" w:cs="BodoniC"/>
          <w:noProof/>
          <w:color w:val="C00000"/>
          <w:sz w:val="72"/>
          <w:szCs w:val="7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4.3pt;margin-top:51.3pt;width:302.4pt;height:45pt;z-index:251661312" strokeweight="0">
            <v:textbox style="mso-next-textbox:#_x0000_s1038">
              <w:txbxContent>
                <w:p w:rsidR="001F018F" w:rsidRPr="00CB2A31" w:rsidRDefault="001F018F" w:rsidP="00CB2A31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Модель организации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методической службы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1F018F" w:rsidRPr="00CB2A31" w:rsidRDefault="001F018F" w:rsidP="00CB2A31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Default="001F018F" w:rsidP="00CB2A31">
                  <w:pPr>
                    <w:shd w:val="clear" w:color="auto" w:fill="E36C0A" w:themeFill="accent6" w:themeFillShade="BF"/>
                  </w:pPr>
                </w:p>
              </w:txbxContent>
            </v:textbox>
          </v:shape>
        </w:pict>
      </w:r>
      <w:r w:rsidRPr="00267969">
        <w:rPr>
          <w:rFonts w:ascii="BodoniC" w:hAnsi="BodoniC" w:cs="BodoniC"/>
          <w:noProof/>
          <w:color w:val="C00000"/>
          <w:sz w:val="72"/>
          <w:szCs w:val="72"/>
        </w:rPr>
        <w:pict>
          <v:shape id="_x0000_s1039" type="#_x0000_t202" style="position:absolute;margin-left:84.3pt;margin-top:101.55pt;width:302.4pt;height:48pt;z-index:251662336">
            <v:textbox style="mso-next-textbox:#_x0000_s1039">
              <w:txbxContent>
                <w:p w:rsidR="001F018F" w:rsidRDefault="001F018F" w:rsidP="00CB2A31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Положение о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методической службе </w:t>
                  </w:r>
                </w:p>
                <w:p w:rsidR="001F018F" w:rsidRPr="00CB2A31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Pr="00CB2A31" w:rsidRDefault="001F018F" w:rsidP="00CB2A31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Default="001F018F" w:rsidP="00CB2A31">
                  <w:pPr>
                    <w:shd w:val="clear" w:color="auto" w:fill="E36C0A" w:themeFill="accent6" w:themeFillShade="BF"/>
                  </w:pPr>
                </w:p>
              </w:txbxContent>
            </v:textbox>
          </v:shape>
        </w:pict>
      </w:r>
      <w:r w:rsidR="00D304C8" w:rsidRPr="00942FB7">
        <w:rPr>
          <w:rFonts w:ascii="BodoniC" w:hAnsi="BodoniC" w:cs="BodoniC"/>
          <w:color w:val="C00000"/>
          <w:sz w:val="72"/>
          <w:szCs w:val="72"/>
        </w:rPr>
        <w:t>1</w:t>
      </w:r>
      <w:r w:rsidR="00D304C8" w:rsidRPr="00942FB7">
        <w:rPr>
          <w:rFonts w:ascii="FranklinGothicBookC" w:hAnsi="FranklinGothicBookC" w:cs="FranklinGothicBookC"/>
          <w:color w:val="C00000"/>
          <w:sz w:val="72"/>
          <w:szCs w:val="72"/>
        </w:rPr>
        <w:t>.</w:t>
      </w:r>
      <w:r w:rsidR="00D43F8C">
        <w:rPr>
          <w:rFonts w:ascii="FranklinGothicBookC" w:hAnsi="FranklinGothicBookC" w:cs="FranklinGothicBookC"/>
          <w:color w:val="C00000"/>
          <w:sz w:val="96"/>
          <w:szCs w:val="96"/>
        </w:rPr>
        <w:tab/>
      </w:r>
    </w:p>
    <w:p w:rsidR="006B7466" w:rsidRPr="00D43F8C" w:rsidRDefault="006B7466" w:rsidP="00D43F8C">
      <w:pPr>
        <w:tabs>
          <w:tab w:val="left" w:pos="8100"/>
        </w:tabs>
        <w:rPr>
          <w:rFonts w:ascii="FranklinGothicBookC" w:hAnsi="FranklinGothicBookC" w:cs="FranklinGothicBookC"/>
          <w:color w:val="C00000"/>
          <w:sz w:val="36"/>
          <w:szCs w:val="36"/>
        </w:rPr>
      </w:pPr>
      <w:r w:rsidRPr="00942FB7">
        <w:rPr>
          <w:rFonts w:ascii="BodoniC" w:hAnsi="BodoniC" w:cs="BodoniC"/>
          <w:color w:val="C00000"/>
          <w:sz w:val="72"/>
          <w:szCs w:val="72"/>
        </w:rPr>
        <w:t>2</w:t>
      </w:r>
      <w:r w:rsidRPr="00942FB7">
        <w:rPr>
          <w:rFonts w:ascii="FranklinGothicBookC" w:hAnsi="FranklinGothicBookC" w:cs="FranklinGothicBookC"/>
          <w:color w:val="C00000"/>
          <w:sz w:val="72"/>
          <w:szCs w:val="72"/>
        </w:rPr>
        <w:t>.</w:t>
      </w:r>
      <w:r w:rsidR="00D43F8C">
        <w:rPr>
          <w:rFonts w:ascii="FranklinGothicBookC" w:hAnsi="FranklinGothicBookC" w:cs="FranklinGothicBookC"/>
          <w:color w:val="C00000"/>
          <w:sz w:val="96"/>
          <w:szCs w:val="96"/>
        </w:rPr>
        <w:tab/>
      </w:r>
      <w:r w:rsidR="00D43F8C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с.</w:t>
      </w:r>
      <w:r w:rsidR="000A3C11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3</w:t>
      </w:r>
      <w:r w:rsidR="00D43F8C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-</w:t>
      </w:r>
      <w:r w:rsidR="000A3C11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5</w:t>
      </w:r>
    </w:p>
    <w:p w:rsidR="006B7466" w:rsidRPr="00D43F8C" w:rsidRDefault="00267969" w:rsidP="00D43F8C">
      <w:pPr>
        <w:tabs>
          <w:tab w:val="left" w:pos="8100"/>
        </w:tabs>
        <w:rPr>
          <w:rFonts w:ascii="FranklinGothicBookC" w:hAnsi="FranklinGothicBookC" w:cs="FranklinGothicBookC"/>
          <w:color w:val="C00000"/>
          <w:sz w:val="36"/>
          <w:szCs w:val="36"/>
        </w:rPr>
      </w:pPr>
      <w:r w:rsidRPr="00267969">
        <w:rPr>
          <w:rFonts w:ascii="BodoniC" w:hAnsi="BodoniC" w:cs="BodoniC"/>
          <w:noProof/>
          <w:color w:val="C00000"/>
          <w:sz w:val="72"/>
          <w:szCs w:val="72"/>
        </w:rPr>
        <w:pict>
          <v:shape id="_x0000_s1040" type="#_x0000_t202" style="position:absolute;margin-left:84.3pt;margin-top:-.25pt;width:302.4pt;height:48.1pt;z-index:251663360">
            <v:textbox style="mso-next-textbox:#_x0000_s1040">
              <w:txbxContent>
                <w:p w:rsidR="001F018F" w:rsidRDefault="001F018F" w:rsidP="00CB2A31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Положение о педагогическом совете </w:t>
                  </w:r>
                </w:p>
                <w:p w:rsidR="001F018F" w:rsidRPr="00CB2A31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Default="001F018F" w:rsidP="00CB2A31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Pr="00CB2A31" w:rsidRDefault="001F018F" w:rsidP="00CB2A31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Pr="00F01288" w:rsidRDefault="001F018F" w:rsidP="004E3ED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018F" w:rsidRDefault="001F018F"/>
              </w:txbxContent>
            </v:textbox>
          </v:shape>
        </w:pict>
      </w:r>
      <w:r w:rsidRPr="00267969">
        <w:rPr>
          <w:rFonts w:ascii="BodoniC" w:hAnsi="BodoniC" w:cs="BodoniC"/>
          <w:noProof/>
          <w:color w:val="C00000"/>
          <w:sz w:val="72"/>
          <w:szCs w:val="72"/>
        </w:rPr>
        <w:pict>
          <v:shape id="_x0000_s1041" type="#_x0000_t202" style="position:absolute;margin-left:84.3pt;margin-top:56pt;width:302.4pt;height:45.75pt;z-index:251664384">
            <v:textbox style="mso-next-textbox:#_x0000_s1041">
              <w:txbxContent>
                <w:p w:rsidR="001F018F" w:rsidRDefault="001F018F" w:rsidP="007C30AF">
                  <w:pPr>
                    <w:shd w:val="clear" w:color="auto" w:fill="E36C0A" w:themeFill="accent6" w:themeFillShade="B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Положение 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 научно-методическом совете </w:t>
                  </w:r>
                </w:p>
                <w:p w:rsidR="001F018F" w:rsidRPr="00CB2A31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Default="001F018F" w:rsidP="007C30AF">
                  <w:pPr>
                    <w:shd w:val="clear" w:color="auto" w:fill="E36C0A" w:themeFill="accent6" w:themeFillShade="B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Pr="00CB2A31" w:rsidRDefault="001F018F" w:rsidP="00CB2A31">
                  <w:pPr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7466" w:rsidRPr="00942FB7">
        <w:rPr>
          <w:rFonts w:ascii="BodoniC" w:hAnsi="BodoniC" w:cs="BodoniC"/>
          <w:color w:val="C00000"/>
          <w:sz w:val="72"/>
          <w:szCs w:val="72"/>
        </w:rPr>
        <w:t>3</w:t>
      </w:r>
      <w:r w:rsidR="006B7466" w:rsidRPr="00942FB7">
        <w:rPr>
          <w:rFonts w:ascii="FranklinGothicBookC" w:hAnsi="FranklinGothicBookC" w:cs="FranklinGothicBookC"/>
          <w:color w:val="C00000"/>
          <w:sz w:val="72"/>
          <w:szCs w:val="72"/>
        </w:rPr>
        <w:t>.</w:t>
      </w:r>
      <w:r w:rsidR="00490DA3" w:rsidRPr="00D43F8C">
        <w:rPr>
          <w:rFonts w:ascii="FranklinGothicBookC" w:hAnsi="FranklinGothicBookC" w:cs="FranklinGothicBookC"/>
          <w:noProof/>
          <w:color w:val="C00000"/>
          <w:sz w:val="96"/>
          <w:szCs w:val="96"/>
        </w:rPr>
        <w:t xml:space="preserve"> </w:t>
      </w:r>
      <w:r w:rsidR="00D43F8C">
        <w:rPr>
          <w:rFonts w:ascii="FranklinGothicBookC" w:hAnsi="FranklinGothicBookC" w:cs="FranklinGothicBookC"/>
          <w:noProof/>
          <w:color w:val="C00000"/>
          <w:sz w:val="96"/>
          <w:szCs w:val="96"/>
        </w:rPr>
        <w:tab/>
      </w:r>
      <w:r w:rsidR="00D43F8C" w:rsidRPr="0036666E">
        <w:rPr>
          <w:rFonts w:ascii="FranklinGothicBookC" w:hAnsi="FranklinGothicBookC" w:cs="FranklinGothicBookC"/>
          <w:b/>
          <w:noProof/>
          <w:color w:val="00B050"/>
          <w:sz w:val="36"/>
          <w:szCs w:val="36"/>
          <w:u w:val="single"/>
        </w:rPr>
        <w:t>с.</w:t>
      </w:r>
      <w:r w:rsidR="000A3C11">
        <w:rPr>
          <w:rFonts w:ascii="FranklinGothicBookC" w:hAnsi="FranklinGothicBookC" w:cs="FranklinGothicBookC"/>
          <w:b/>
          <w:noProof/>
          <w:color w:val="00B050"/>
          <w:sz w:val="36"/>
          <w:szCs w:val="36"/>
          <w:u w:val="single"/>
        </w:rPr>
        <w:t>6</w:t>
      </w:r>
      <w:r w:rsidR="00B74B90">
        <w:rPr>
          <w:rFonts w:ascii="FranklinGothicBookC" w:hAnsi="FranklinGothicBookC" w:cs="FranklinGothicBookC"/>
          <w:b/>
          <w:noProof/>
          <w:color w:val="00B050"/>
          <w:sz w:val="36"/>
          <w:szCs w:val="36"/>
          <w:u w:val="single"/>
        </w:rPr>
        <w:t>-</w:t>
      </w:r>
      <w:r w:rsidR="00F423EC">
        <w:rPr>
          <w:rFonts w:ascii="FranklinGothicBookC" w:hAnsi="FranklinGothicBookC" w:cs="FranklinGothicBookC"/>
          <w:b/>
          <w:noProof/>
          <w:color w:val="00B050"/>
          <w:sz w:val="36"/>
          <w:szCs w:val="36"/>
          <w:u w:val="single"/>
        </w:rPr>
        <w:t>9</w:t>
      </w:r>
    </w:p>
    <w:p w:rsidR="006B7466" w:rsidRPr="0036666E" w:rsidRDefault="00267969" w:rsidP="00D43F8C">
      <w:pPr>
        <w:tabs>
          <w:tab w:val="left" w:pos="8100"/>
        </w:tabs>
        <w:rPr>
          <w:rFonts w:ascii="FranklinGothicBookC" w:hAnsi="FranklinGothicBookC" w:cs="FranklinGothicBookC"/>
          <w:color w:val="C00000"/>
          <w:sz w:val="36"/>
          <w:szCs w:val="36"/>
        </w:rPr>
      </w:pPr>
      <w:r w:rsidRPr="00267969">
        <w:rPr>
          <w:rFonts w:ascii="BodoniC" w:hAnsi="BodoniC" w:cs="BodoniC"/>
          <w:noProof/>
          <w:color w:val="C00000"/>
          <w:sz w:val="72"/>
          <w:szCs w:val="72"/>
        </w:rPr>
        <w:pict>
          <v:shape id="_x0000_s1042" type="#_x0000_t202" style="position:absolute;margin-left:84.3pt;margin-top:52.4pt;width:302.4pt;height:51pt;z-index:251665408">
            <v:textbox style="mso-next-textbox:#_x0000_s1042">
              <w:txbxContent>
                <w:p w:rsidR="001F018F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Положение о 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постоянно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действующем научно-методическом семинаре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Pr="00CB2A31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</w:p>
                <w:p w:rsidR="001F018F" w:rsidRPr="00CB2A31" w:rsidRDefault="001F018F" w:rsidP="00942FB7">
                  <w:pPr>
                    <w:shd w:val="clear" w:color="auto" w:fill="E36C0A" w:themeFill="accent6" w:themeFillShade="BF"/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7466" w:rsidRPr="00942FB7">
        <w:rPr>
          <w:rFonts w:ascii="BodoniC" w:hAnsi="BodoniC" w:cs="BodoniC"/>
          <w:color w:val="C00000"/>
          <w:sz w:val="72"/>
          <w:szCs w:val="72"/>
        </w:rPr>
        <w:t>4</w:t>
      </w:r>
      <w:r w:rsidR="006B7466" w:rsidRPr="00942FB7">
        <w:rPr>
          <w:rFonts w:ascii="FranklinGothicBookC" w:hAnsi="FranklinGothicBookC" w:cs="FranklinGothicBookC"/>
          <w:color w:val="C00000"/>
          <w:sz w:val="72"/>
          <w:szCs w:val="72"/>
        </w:rPr>
        <w:t>.</w:t>
      </w:r>
      <w:r w:rsidR="00D43F8C">
        <w:rPr>
          <w:rFonts w:ascii="FranklinGothicBookC" w:hAnsi="FranklinGothicBookC" w:cs="FranklinGothicBookC"/>
          <w:color w:val="C00000"/>
          <w:sz w:val="96"/>
          <w:szCs w:val="96"/>
        </w:rPr>
        <w:tab/>
      </w:r>
      <w:r w:rsidR="0036666E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с.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1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0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-1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2</w:t>
      </w:r>
    </w:p>
    <w:p w:rsidR="006B7466" w:rsidRPr="0036666E" w:rsidRDefault="00267969" w:rsidP="0036666E">
      <w:pPr>
        <w:tabs>
          <w:tab w:val="left" w:pos="8100"/>
        </w:tabs>
        <w:rPr>
          <w:rFonts w:ascii="FranklinGothicBookC" w:hAnsi="FranklinGothicBookC" w:cs="FranklinGothicBookC"/>
          <w:color w:val="C00000"/>
          <w:sz w:val="36"/>
          <w:szCs w:val="36"/>
        </w:rPr>
      </w:pPr>
      <w:r w:rsidRPr="00267969">
        <w:rPr>
          <w:rFonts w:ascii="BodoniC" w:hAnsi="BodoniC" w:cs="BodoniC"/>
          <w:noProof/>
          <w:color w:val="C00000"/>
          <w:sz w:val="72"/>
          <w:szCs w:val="72"/>
        </w:rPr>
        <w:pict>
          <v:shape id="_x0000_s1043" type="#_x0000_t202" style="position:absolute;margin-left:84.3pt;margin-top:54.05pt;width:302.4pt;height:45pt;z-index:251666432">
            <v:textbox style="mso-next-textbox:#_x0000_s1043">
              <w:txbxContent>
                <w:p w:rsidR="001F018F" w:rsidRPr="00CB2A31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Положение 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учебно-методической кафедре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br/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Default="001F018F" w:rsidP="00CB2A31">
                  <w:pPr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Pr="00CB2A31" w:rsidRDefault="001F018F" w:rsidP="00CB2A31">
                  <w:pPr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7466" w:rsidRPr="00942FB7">
        <w:rPr>
          <w:rFonts w:ascii="BodoniC" w:hAnsi="BodoniC" w:cs="BodoniC"/>
          <w:color w:val="C00000"/>
          <w:sz w:val="72"/>
          <w:szCs w:val="72"/>
        </w:rPr>
        <w:t>5</w:t>
      </w:r>
      <w:r w:rsidR="006B7466" w:rsidRPr="00942FB7">
        <w:rPr>
          <w:rFonts w:ascii="FranklinGothicBookC" w:hAnsi="FranklinGothicBookC" w:cs="FranklinGothicBookC"/>
          <w:color w:val="C00000"/>
          <w:sz w:val="72"/>
          <w:szCs w:val="72"/>
        </w:rPr>
        <w:t>.</w:t>
      </w:r>
      <w:r w:rsidR="0036666E">
        <w:rPr>
          <w:rFonts w:ascii="FranklinGothicBookC" w:hAnsi="FranklinGothicBookC" w:cs="FranklinGothicBookC"/>
          <w:color w:val="C00000"/>
          <w:sz w:val="96"/>
          <w:szCs w:val="96"/>
        </w:rPr>
        <w:tab/>
      </w:r>
      <w:r w:rsidR="0036666E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с.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1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3</w:t>
      </w:r>
      <w:r w:rsidR="0036666E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-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1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4</w:t>
      </w:r>
    </w:p>
    <w:p w:rsidR="006B7466" w:rsidRPr="0036666E" w:rsidRDefault="00267969" w:rsidP="0036666E">
      <w:pPr>
        <w:tabs>
          <w:tab w:val="left" w:pos="8100"/>
        </w:tabs>
        <w:spacing w:line="240" w:lineRule="auto"/>
        <w:rPr>
          <w:rFonts w:ascii="FranklinGothicBookC" w:hAnsi="FranklinGothicBookC" w:cs="FranklinGothicBookC"/>
          <w:color w:val="C00000"/>
          <w:sz w:val="36"/>
          <w:szCs w:val="36"/>
        </w:rPr>
      </w:pPr>
      <w:r w:rsidRPr="00267969">
        <w:rPr>
          <w:rFonts w:ascii="BodoniC" w:hAnsi="BodoniC" w:cs="BodoniC"/>
          <w:noProof/>
          <w:color w:val="C00000"/>
          <w:sz w:val="72"/>
          <w:szCs w:val="72"/>
        </w:rPr>
        <w:pict>
          <v:shape id="_x0000_s1044" type="#_x0000_t202" style="position:absolute;margin-left:84.3pt;margin-top:48.15pt;width:306.15pt;height:45.75pt;z-index:251667456">
            <v:textbox style="mso-next-textbox:#_x0000_s1044">
              <w:txbxContent>
                <w:p w:rsidR="001F018F" w:rsidRPr="00CB2A31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Положение 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временной творческой (проблемной) группе педагогов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Default="001F018F" w:rsidP="007C30AF">
                  <w:pPr>
                    <w:shd w:val="clear" w:color="auto" w:fill="E36C0A" w:themeFill="accent6" w:themeFillShade="BF"/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Pr="00CB2A31" w:rsidRDefault="001F018F" w:rsidP="00CB2A31">
                  <w:pPr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7466" w:rsidRPr="00942FB7">
        <w:rPr>
          <w:rFonts w:ascii="BodoniC" w:hAnsi="BodoniC" w:cs="BodoniC"/>
          <w:color w:val="C00000"/>
          <w:sz w:val="72"/>
          <w:szCs w:val="72"/>
        </w:rPr>
        <w:t>6</w:t>
      </w:r>
      <w:r w:rsidR="006B7466" w:rsidRPr="00942FB7">
        <w:rPr>
          <w:rFonts w:ascii="FranklinGothicBookC" w:hAnsi="FranklinGothicBookC" w:cs="FranklinGothicBookC"/>
          <w:color w:val="C00000"/>
          <w:sz w:val="72"/>
          <w:szCs w:val="72"/>
        </w:rPr>
        <w:t>.</w:t>
      </w:r>
      <w:r w:rsidR="00490DA3" w:rsidRPr="00D43F8C">
        <w:rPr>
          <w:rFonts w:ascii="FranklinGothicBookC" w:hAnsi="FranklinGothicBookC" w:cs="FranklinGothicBookC"/>
          <w:noProof/>
          <w:color w:val="C00000"/>
          <w:sz w:val="96"/>
          <w:szCs w:val="96"/>
        </w:rPr>
        <w:t xml:space="preserve"> </w:t>
      </w:r>
      <w:r w:rsidR="0036666E">
        <w:rPr>
          <w:rFonts w:ascii="FranklinGothicBookC" w:hAnsi="FranklinGothicBookC" w:cs="FranklinGothicBookC"/>
          <w:noProof/>
          <w:color w:val="C00000"/>
          <w:sz w:val="96"/>
          <w:szCs w:val="96"/>
        </w:rPr>
        <w:tab/>
      </w:r>
      <w:r w:rsidR="0036666E" w:rsidRPr="0036666E">
        <w:rPr>
          <w:rFonts w:ascii="FranklinGothicBookC" w:hAnsi="FranklinGothicBookC" w:cs="FranklinGothicBookC"/>
          <w:b/>
          <w:noProof/>
          <w:color w:val="00B050"/>
          <w:sz w:val="36"/>
          <w:szCs w:val="36"/>
          <w:u w:val="single"/>
        </w:rPr>
        <w:t>с.</w:t>
      </w:r>
      <w:r w:rsidR="00B74B90">
        <w:rPr>
          <w:rFonts w:ascii="FranklinGothicBookC" w:hAnsi="FranklinGothicBookC" w:cs="FranklinGothicBookC"/>
          <w:b/>
          <w:noProof/>
          <w:color w:val="00B050"/>
          <w:sz w:val="36"/>
          <w:szCs w:val="36"/>
          <w:u w:val="single"/>
        </w:rPr>
        <w:t>1</w:t>
      </w:r>
      <w:r w:rsidR="00F423EC">
        <w:rPr>
          <w:rFonts w:ascii="FranklinGothicBookC" w:hAnsi="FranklinGothicBookC" w:cs="FranklinGothicBookC"/>
          <w:b/>
          <w:noProof/>
          <w:color w:val="00B050"/>
          <w:sz w:val="36"/>
          <w:szCs w:val="36"/>
          <w:u w:val="single"/>
        </w:rPr>
        <w:t>5</w:t>
      </w:r>
      <w:r w:rsidR="00B74B90">
        <w:rPr>
          <w:rFonts w:ascii="FranklinGothicBookC" w:hAnsi="FranklinGothicBookC" w:cs="FranklinGothicBookC"/>
          <w:b/>
          <w:noProof/>
          <w:color w:val="00B050"/>
          <w:sz w:val="36"/>
          <w:szCs w:val="36"/>
          <w:u w:val="single"/>
        </w:rPr>
        <w:t>-2</w:t>
      </w:r>
      <w:r w:rsidR="00F423EC">
        <w:rPr>
          <w:rFonts w:ascii="FranklinGothicBookC" w:hAnsi="FranklinGothicBookC" w:cs="FranklinGothicBookC"/>
          <w:b/>
          <w:noProof/>
          <w:color w:val="00B050"/>
          <w:sz w:val="36"/>
          <w:szCs w:val="36"/>
          <w:u w:val="single"/>
        </w:rPr>
        <w:t>1</w:t>
      </w:r>
    </w:p>
    <w:p w:rsidR="002513AB" w:rsidRPr="0036666E" w:rsidRDefault="006B7466" w:rsidP="0036666E">
      <w:pPr>
        <w:tabs>
          <w:tab w:val="left" w:pos="1200"/>
          <w:tab w:val="left" w:pos="2430"/>
          <w:tab w:val="left" w:pos="8100"/>
        </w:tabs>
        <w:spacing w:line="240" w:lineRule="auto"/>
        <w:rPr>
          <w:rFonts w:ascii="FranklinGothicBookC" w:hAnsi="FranklinGothicBookC" w:cs="FranklinGothicBookC"/>
          <w:color w:val="C00000"/>
          <w:sz w:val="36"/>
          <w:szCs w:val="36"/>
        </w:rPr>
      </w:pPr>
      <w:r w:rsidRPr="00942FB7">
        <w:rPr>
          <w:rFonts w:ascii="BodoniC" w:hAnsi="BodoniC" w:cs="BodoniC"/>
          <w:color w:val="C00000"/>
          <w:sz w:val="72"/>
          <w:szCs w:val="72"/>
        </w:rPr>
        <w:t>7</w:t>
      </w:r>
      <w:r w:rsidRPr="00942FB7">
        <w:rPr>
          <w:rFonts w:ascii="FranklinGothicBookC" w:hAnsi="FranklinGothicBookC" w:cs="FranklinGothicBookC"/>
          <w:color w:val="C00000"/>
          <w:sz w:val="72"/>
          <w:szCs w:val="72"/>
        </w:rPr>
        <w:t>.</w:t>
      </w:r>
      <w:r w:rsidR="00267969" w:rsidRPr="00267969">
        <w:rPr>
          <w:rFonts w:ascii="FranklinGothicBookC" w:hAnsi="FranklinGothicBookC" w:cs="FranklinGothicBookC"/>
          <w:sz w:val="120"/>
          <w:szCs w:val="120"/>
          <w:lang w:eastAsia="en-US"/>
        </w:rPr>
        <w:pict>
          <v:rect id="_x0000_s1045" style="position:absolute;margin-left:0;margin-top:0;width:515.35pt;height:187.1pt;flip:x;z-index:251669504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45;mso-fit-shape-to-text:t" inset="36pt,0,10.8pt,0">
              <w:txbxContent>
                <w:p w:rsidR="001F018F" w:rsidRPr="00120DF4" w:rsidRDefault="001F018F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56"/>
                      <w:szCs w:val="56"/>
                    </w:rPr>
                  </w:pPr>
                  <w:r w:rsidRPr="00120DF4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56"/>
                      <w:szCs w:val="56"/>
                    </w:rPr>
                    <w:t>Содержание</w:t>
                  </w:r>
                </w:p>
              </w:txbxContent>
            </v:textbox>
            <w10:wrap type="square" anchorx="page" anchory="page"/>
          </v:rect>
        </w:pict>
      </w:r>
      <w:r w:rsidR="00D43F8C">
        <w:rPr>
          <w:rFonts w:ascii="FranklinGothicBookC" w:hAnsi="FranklinGothicBookC" w:cs="FranklinGothicBookC"/>
          <w:color w:val="C00000"/>
          <w:sz w:val="144"/>
          <w:szCs w:val="144"/>
        </w:rPr>
        <w:tab/>
      </w:r>
      <w:r w:rsidR="00D43F8C">
        <w:rPr>
          <w:rFonts w:ascii="FranklinGothicBookC" w:hAnsi="FranklinGothicBookC" w:cs="FranklinGothicBookC"/>
          <w:color w:val="C00000"/>
          <w:sz w:val="144"/>
          <w:szCs w:val="144"/>
        </w:rPr>
        <w:tab/>
      </w:r>
      <w:r w:rsidR="0036666E">
        <w:rPr>
          <w:rFonts w:ascii="FranklinGothicBookC" w:hAnsi="FranklinGothicBookC" w:cs="FranklinGothicBookC"/>
          <w:color w:val="C00000"/>
          <w:sz w:val="144"/>
          <w:szCs w:val="144"/>
        </w:rPr>
        <w:tab/>
      </w:r>
      <w:r w:rsidR="0036666E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с.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2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2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-2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4</w:t>
      </w:r>
    </w:p>
    <w:p w:rsidR="00942FB7" w:rsidRDefault="00267969" w:rsidP="00942FB7">
      <w:pPr>
        <w:pStyle w:val="a3"/>
        <w:tabs>
          <w:tab w:val="left" w:pos="435"/>
          <w:tab w:val="left" w:pos="8040"/>
          <w:tab w:val="left" w:pos="8160"/>
          <w:tab w:val="right" w:pos="9355"/>
        </w:tabs>
        <w:spacing w:after="240"/>
        <w:rPr>
          <w:rFonts w:ascii="FranklinGothicBookC" w:hAnsi="FranklinGothicBookC" w:cs="FranklinGothicBookC"/>
          <w:color w:val="C00000"/>
          <w:sz w:val="72"/>
          <w:szCs w:val="72"/>
        </w:rPr>
      </w:pPr>
      <w:r>
        <w:rPr>
          <w:rFonts w:ascii="FranklinGothicBookC" w:hAnsi="FranklinGothicBookC" w:cs="FranklinGothicBookC"/>
          <w:noProof/>
          <w:color w:val="C00000"/>
          <w:sz w:val="72"/>
          <w:szCs w:val="72"/>
        </w:rPr>
        <w:pict>
          <v:shape id="_x0000_s1049" type="#_x0000_t202" style="position:absolute;margin-left:84.3pt;margin-top:.15pt;width:306.15pt;height:45pt;z-index:251681792">
            <v:textbox style="mso-next-textbox:#_x0000_s1049">
              <w:txbxContent>
                <w:p w:rsidR="001F018F" w:rsidRDefault="001F018F" w:rsidP="007C30AF">
                  <w:pPr>
                    <w:shd w:val="clear" w:color="auto" w:fill="E36C0A" w:themeFill="accent6" w:themeFillShade="B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Положение 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тьюторском центре</w:t>
                  </w:r>
                </w:p>
                <w:p w:rsidR="001F018F" w:rsidRPr="00CB2A31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Pr="00CB2A31" w:rsidRDefault="001F018F" w:rsidP="007C30AF">
                  <w:pPr>
                    <w:shd w:val="clear" w:color="auto" w:fill="E36C0A" w:themeFill="accent6" w:themeFillShade="B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Pr="00CB2A31" w:rsidRDefault="001F018F" w:rsidP="007C30AF">
                  <w:pPr>
                    <w:shd w:val="clear" w:color="auto" w:fill="E36C0A" w:themeFill="accent6" w:themeFillShade="BF"/>
                    <w:spacing w:after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43F8C" w:rsidRPr="00942FB7">
        <w:rPr>
          <w:rFonts w:ascii="FranklinGothicBookC" w:hAnsi="FranklinGothicBookC" w:cs="FranklinGothicBookC"/>
          <w:color w:val="C00000"/>
          <w:sz w:val="72"/>
          <w:szCs w:val="72"/>
        </w:rPr>
        <w:t>8.</w:t>
      </w:r>
      <w:r w:rsidR="00B74B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343A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74B90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с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.2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5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-2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7</w:t>
      </w:r>
    </w:p>
    <w:p w:rsidR="00942FB7" w:rsidRDefault="00267969" w:rsidP="00F34818">
      <w:pPr>
        <w:pStyle w:val="a3"/>
        <w:tabs>
          <w:tab w:val="left" w:pos="435"/>
          <w:tab w:val="left" w:pos="8040"/>
          <w:tab w:val="left" w:pos="8160"/>
          <w:tab w:val="right" w:pos="9355"/>
        </w:tabs>
        <w:rPr>
          <w:rFonts w:ascii="FranklinGothicBookC" w:hAnsi="FranklinGothicBookC" w:cs="FranklinGothicBookC"/>
          <w:color w:val="C00000"/>
          <w:sz w:val="72"/>
          <w:szCs w:val="72"/>
        </w:rPr>
      </w:pPr>
      <w:r w:rsidRPr="00267969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pict>
          <v:shape id="_x0000_s1051" type="#_x0000_t202" style="position:absolute;margin-left:84.3pt;margin-top:1.5pt;width:306.15pt;height:45.3pt;z-index:251682816">
            <v:textbox style="mso-next-textbox:#_x0000_s1051">
              <w:txbxContent>
                <w:p w:rsidR="001F018F" w:rsidRPr="00CB2A31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Положение 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мастер-классе педагогических работников 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Pr="00CB2A31" w:rsidRDefault="001F018F" w:rsidP="007C30AF">
                  <w:pPr>
                    <w:shd w:val="clear" w:color="auto" w:fill="E36C0A" w:themeFill="accent6" w:themeFillShade="BF"/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Pr="00CB2A31" w:rsidRDefault="001F018F" w:rsidP="00942FB7">
                  <w:pPr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2FB7">
        <w:rPr>
          <w:rFonts w:ascii="FranklinGothicBookC" w:hAnsi="FranklinGothicBookC" w:cs="FranklinGothicBookC"/>
          <w:color w:val="C00000"/>
          <w:sz w:val="72"/>
          <w:szCs w:val="72"/>
        </w:rPr>
        <w:t>9.</w:t>
      </w:r>
      <w:r w:rsidR="00B74B90">
        <w:rPr>
          <w:rFonts w:ascii="FranklinGothicBookC" w:hAnsi="FranklinGothicBookC" w:cs="FranklinGothicBookC"/>
          <w:color w:val="C00000"/>
          <w:sz w:val="72"/>
          <w:szCs w:val="72"/>
        </w:rPr>
        <w:t xml:space="preserve">                                     </w:t>
      </w:r>
      <w:r w:rsidR="00B74B90" w:rsidRP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 xml:space="preserve"> </w:t>
      </w:r>
      <w:r w:rsidR="00B74B90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с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.</w:t>
      </w:r>
      <w:r w:rsidR="000A3C11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2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8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-3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0</w:t>
      </w:r>
    </w:p>
    <w:p w:rsidR="007C30AF" w:rsidRDefault="00267969" w:rsidP="007C30AF">
      <w:pPr>
        <w:pStyle w:val="a3"/>
        <w:tabs>
          <w:tab w:val="left" w:pos="435"/>
          <w:tab w:val="left" w:pos="8040"/>
          <w:tab w:val="left" w:pos="8160"/>
          <w:tab w:val="right" w:pos="935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267969">
        <w:rPr>
          <w:rFonts w:ascii="FranklinGothicBookC" w:hAnsi="FranklinGothicBookC" w:cs="FranklinGothicBookC"/>
          <w:noProof/>
          <w:color w:val="C00000"/>
          <w:sz w:val="72"/>
          <w:szCs w:val="72"/>
          <w:lang w:eastAsia="ru-RU"/>
        </w:rPr>
        <w:pict>
          <v:shape id="_x0000_s1052" type="#_x0000_t202" style="position:absolute;margin-left:84.3pt;margin-top:14.1pt;width:306.15pt;height:45.3pt;z-index:251683840">
            <v:textbox style="mso-next-textbox:#_x0000_s1052">
              <w:txbxContent>
                <w:p w:rsidR="001F018F" w:rsidRPr="00CB2A31" w:rsidRDefault="001F018F" w:rsidP="00B74B90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Положение 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психолого-медико-педагогическом консилиуме 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ОУ СОШ 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Pr="00CB2A31" w:rsidRDefault="001F018F" w:rsidP="007C30AF">
                  <w:pPr>
                    <w:shd w:val="clear" w:color="auto" w:fill="E36C0A" w:themeFill="accent6" w:themeFillShade="BF"/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Pr="00CB2A31" w:rsidRDefault="001F018F" w:rsidP="007C30AF">
                  <w:pPr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C30AF">
        <w:rPr>
          <w:rFonts w:ascii="FranklinGothicBookC" w:hAnsi="FranklinGothicBookC" w:cs="FranklinGothicBookC"/>
          <w:color w:val="C00000"/>
          <w:sz w:val="72"/>
          <w:szCs w:val="72"/>
        </w:rPr>
        <w:t>10.</w:t>
      </w:r>
      <w:r w:rsidR="00B74B90">
        <w:rPr>
          <w:rFonts w:ascii="FranklinGothicBookC" w:hAnsi="FranklinGothicBookC" w:cs="FranklinGothicBookC"/>
          <w:color w:val="C00000"/>
          <w:sz w:val="72"/>
          <w:szCs w:val="72"/>
        </w:rPr>
        <w:t xml:space="preserve">                                   </w:t>
      </w:r>
      <w:r w:rsidR="00B74B90" w:rsidRP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 xml:space="preserve"> </w:t>
      </w:r>
      <w:r w:rsidR="00B74B90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с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.3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1</w:t>
      </w:r>
      <w:r w:rsidR="00B74B90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-3</w:t>
      </w:r>
      <w:r w:rsidR="00F423EC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5</w:t>
      </w:r>
      <w:r w:rsidR="00B74B9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F018F" w:rsidRDefault="00267969" w:rsidP="001D2A58">
      <w:pPr>
        <w:pStyle w:val="a3"/>
        <w:tabs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267969">
        <w:rPr>
          <w:rFonts w:ascii="FranklinGothicBookC" w:hAnsi="FranklinGothicBookC" w:cs="FranklinGothicBookC"/>
          <w:noProof/>
          <w:color w:val="C00000"/>
          <w:sz w:val="72"/>
          <w:szCs w:val="72"/>
          <w:lang w:eastAsia="ru-RU"/>
        </w:rPr>
        <w:pict>
          <v:shape id="_x0000_s1057" type="#_x0000_t202" style="position:absolute;margin-left:84.3pt;margin-top:3pt;width:306.15pt;height:45.3pt;z-index:251691008">
            <v:textbox style="mso-next-textbox:#_x0000_s1057">
              <w:txbxContent>
                <w:p w:rsidR="001F018F" w:rsidRDefault="001F018F" w:rsidP="001F018F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Положение 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школе-лаборатории 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Б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ОУ СОШ </w:t>
                  </w:r>
                </w:p>
                <w:p w:rsidR="001F018F" w:rsidRPr="00CB2A31" w:rsidRDefault="001F018F" w:rsidP="001F018F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№ 19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г. Коврова</w:t>
                  </w:r>
                </w:p>
                <w:p w:rsidR="001F018F" w:rsidRPr="00CB2A31" w:rsidRDefault="001F018F" w:rsidP="001F018F">
                  <w:pPr>
                    <w:shd w:val="clear" w:color="auto" w:fill="E36C0A" w:themeFill="accent6" w:themeFillShade="BF"/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1F018F" w:rsidRPr="00CB2A31" w:rsidRDefault="001F018F" w:rsidP="001F018F">
                  <w:pPr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018F">
        <w:rPr>
          <w:rFonts w:ascii="FranklinGothicBookC" w:hAnsi="FranklinGothicBookC" w:cs="FranklinGothicBookC"/>
          <w:color w:val="C00000"/>
          <w:sz w:val="72"/>
          <w:szCs w:val="72"/>
        </w:rPr>
        <w:t>11.</w:t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  <w:t xml:space="preserve"> </w:t>
      </w:r>
      <w:r w:rsidR="001D2A58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с</w:t>
      </w:r>
      <w:r w:rsidR="001D2A58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.36-38</w:t>
      </w:r>
    </w:p>
    <w:p w:rsidR="003343A2" w:rsidRDefault="00267969" w:rsidP="001D2A58">
      <w:pPr>
        <w:pStyle w:val="a3"/>
        <w:tabs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267969">
        <w:rPr>
          <w:rFonts w:ascii="FranklinGothicBookC" w:hAnsi="FranklinGothicBookC" w:cs="FranklinGothicBookC"/>
          <w:noProof/>
          <w:color w:val="C00000"/>
          <w:sz w:val="72"/>
          <w:szCs w:val="72"/>
          <w:lang w:eastAsia="ru-RU"/>
        </w:rPr>
        <w:pict>
          <v:shape id="_x0000_s1058" type="#_x0000_t202" style="position:absolute;margin-left:84.3pt;margin-top:3pt;width:306.15pt;height:60.3pt;z-index:251693056">
            <v:textbox style="mso-next-textbox:#_x0000_s1058">
              <w:txbxContent>
                <w:p w:rsidR="003343A2" w:rsidRPr="003343A2" w:rsidRDefault="003343A2" w:rsidP="003343A2">
                  <w:pPr>
                    <w:pStyle w:val="a3"/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Положение  </w:t>
                  </w:r>
                  <w:r w:rsidRPr="00CB2A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A201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343A2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выявлении, изучении, обобщении,  продвижении и распространении  передового педагогического опыта в МБОУ СОШ № 19 г. Коврова</w:t>
                  </w:r>
                </w:p>
                <w:p w:rsidR="003343A2" w:rsidRPr="00CB2A31" w:rsidRDefault="003343A2" w:rsidP="003343A2">
                  <w:pPr>
                    <w:shd w:val="clear" w:color="auto" w:fill="E36C0A" w:themeFill="accent6" w:themeFillShade="BF"/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3343A2" w:rsidRPr="00CB2A31" w:rsidRDefault="003343A2" w:rsidP="003343A2">
                  <w:pPr>
                    <w:shd w:val="clear" w:color="auto" w:fill="E36C0A" w:themeFill="accent6" w:themeFillShade="BF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343A2">
        <w:rPr>
          <w:rFonts w:ascii="FranklinGothicBookC" w:hAnsi="FranklinGothicBookC" w:cs="FranklinGothicBookC"/>
          <w:color w:val="C00000"/>
          <w:sz w:val="72"/>
          <w:szCs w:val="72"/>
        </w:rPr>
        <w:t>12.</w:t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</w:r>
      <w:r w:rsidR="001D2A58">
        <w:rPr>
          <w:rFonts w:ascii="FranklinGothicBookC" w:hAnsi="FranklinGothicBookC" w:cs="FranklinGothicBookC"/>
          <w:color w:val="C00000"/>
          <w:sz w:val="72"/>
          <w:szCs w:val="72"/>
        </w:rPr>
        <w:tab/>
        <w:t xml:space="preserve"> </w:t>
      </w:r>
      <w:r w:rsidR="001D2A58" w:rsidRPr="0036666E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с</w:t>
      </w:r>
      <w:r w:rsidR="001D2A58">
        <w:rPr>
          <w:rFonts w:ascii="FranklinGothicBookC" w:hAnsi="FranklinGothicBookC" w:cs="FranklinGothicBookC"/>
          <w:b/>
          <w:color w:val="00B050"/>
          <w:sz w:val="36"/>
          <w:szCs w:val="36"/>
          <w:u w:val="single"/>
        </w:rPr>
        <w:t>.39-49</w:t>
      </w:r>
    </w:p>
    <w:p w:rsidR="00D43F8C" w:rsidRDefault="00D43F8C" w:rsidP="00F34818">
      <w:pPr>
        <w:pStyle w:val="a3"/>
        <w:tabs>
          <w:tab w:val="left" w:pos="435"/>
          <w:tab w:val="left" w:pos="8040"/>
          <w:tab w:val="left" w:pos="8160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B4714" w:rsidRPr="00B74B90" w:rsidRDefault="000B4714" w:rsidP="000B471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 О Л О Ж Е Н И Е</w:t>
      </w:r>
    </w:p>
    <w:p w:rsidR="000B4714" w:rsidRPr="00535A24" w:rsidRDefault="000B4714" w:rsidP="000B471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>о методической службе</w:t>
      </w:r>
      <w:r w:rsidRPr="00535A2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22971" w:rsidRPr="000B4714" w:rsidRDefault="00922971" w:rsidP="000B4714">
      <w:pPr>
        <w:pStyle w:val="a3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971" w:rsidRDefault="00922971" w:rsidP="00B74B90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Pr="000B4714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4714" w:rsidRPr="000B4714" w:rsidRDefault="000B4714" w:rsidP="000B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B4714" w:rsidRPr="000B4714" w:rsidRDefault="000B4714" w:rsidP="000A3C11">
      <w:pPr>
        <w:pStyle w:val="text"/>
        <w:numPr>
          <w:ilvl w:val="1"/>
          <w:numId w:val="8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 xml:space="preserve"> Положение о методической службе МБОУ СОШ № 19 г. Коврова, в дальнейшем  «Положение» является локальным нормативным актом, регламентирующим деятельность Школы. </w:t>
      </w:r>
    </w:p>
    <w:p w:rsidR="000B4714" w:rsidRPr="000B4714" w:rsidRDefault="000B4714" w:rsidP="000A3C11">
      <w:pPr>
        <w:pStyle w:val="text"/>
        <w:numPr>
          <w:ilvl w:val="1"/>
          <w:numId w:val="8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 xml:space="preserve">Положение принимается педсоветом Школы на неопределенный срок  и утверждается директором.  </w:t>
      </w:r>
    </w:p>
    <w:p w:rsidR="000B4714" w:rsidRPr="000B4714" w:rsidRDefault="000B4714" w:rsidP="000A3C11">
      <w:pPr>
        <w:pStyle w:val="text"/>
        <w:numPr>
          <w:ilvl w:val="1"/>
          <w:numId w:val="8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>Изменения и дополнения к Положению принимаются в составе новой редакции Положения педсоветом и утверждается директором. После принятия новой редакции Положения предыдущая редакция утрачивает силу.</w:t>
      </w:r>
    </w:p>
    <w:p w:rsidR="000B4714" w:rsidRPr="000B4714" w:rsidRDefault="000B4714" w:rsidP="000B4714">
      <w:pPr>
        <w:pStyle w:val="7"/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1.4.Методическая работа в школе является одной из составляющих учебно-воспитательного процесса,</w:t>
      </w:r>
      <w:r w:rsidRPr="000B4714">
        <w:rPr>
          <w:rFonts w:ascii="Times New Roman" w:eastAsia="Times New Roman" w:hAnsi="Times New Roman" w:cs="Times New Roman"/>
          <w:i w:val="0"/>
          <w:color w:val="111111"/>
          <w:sz w:val="24"/>
          <w:szCs w:val="24"/>
        </w:rPr>
        <w:t xml:space="preserve"> представля</w:t>
      </w:r>
      <w:r w:rsidRPr="000B4714">
        <w:rPr>
          <w:rFonts w:ascii="Times New Roman" w:hAnsi="Times New Roman" w:cs="Times New Roman"/>
          <w:i w:val="0"/>
          <w:color w:val="111111"/>
          <w:sz w:val="24"/>
          <w:szCs w:val="24"/>
        </w:rPr>
        <w:t>ющая</w:t>
      </w:r>
      <w:r w:rsidRPr="000B4714">
        <w:rPr>
          <w:rFonts w:ascii="Times New Roman" w:eastAsia="Times New Roman" w:hAnsi="Times New Roman" w:cs="Times New Roman"/>
          <w:i w:val="0"/>
          <w:color w:val="111111"/>
          <w:sz w:val="24"/>
          <w:szCs w:val="24"/>
        </w:rPr>
        <w:t xml:space="preserve"> собой </w:t>
      </w:r>
      <w:r w:rsidRPr="000B47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систематическую  коллективную  и  индивидуальную  деятельность  педагогических  кадров, направленную  на  повышение  их  научно-теоретического, общекультурного  уровня, психолого-педагогической  подготовки  и  профессионального  мастерства.</w:t>
      </w:r>
    </w:p>
    <w:p w:rsidR="000B4714" w:rsidRPr="000B4714" w:rsidRDefault="000B4714" w:rsidP="000B471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1.5. Методическое  обеспечение  УВП  носит  непрерывный  характер,  вытекает  из  реальных  проблем,  возникающих  в  педагогической  действительности,  и  включает  широкий  набор  видов,  форм  и  содержания  деятельности.</w:t>
      </w:r>
    </w:p>
    <w:p w:rsidR="000B4714" w:rsidRPr="000B4714" w:rsidRDefault="000B4714" w:rsidP="000B471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Для  осуществления методической работы создаётся методическая служба, в состав которой входят методические подразделения, члены администрации, специалисты. </w:t>
      </w: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714" w:rsidRPr="000B4714" w:rsidRDefault="000B4714" w:rsidP="000B4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и задачи методической работы:</w:t>
      </w:r>
    </w:p>
    <w:p w:rsidR="000B4714" w:rsidRPr="000B4714" w:rsidRDefault="000B4714" w:rsidP="000B4714">
      <w:pPr>
        <w:pStyle w:val="a3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0B4714">
        <w:rPr>
          <w:rFonts w:ascii="Times New Roman" w:hAnsi="Times New Roman" w:cs="Times New Roman"/>
          <w:color w:val="000000"/>
        </w:rPr>
        <w:t>2.1.Цель методической службы МБОУ СОШ № 19 г. Коврова - всестороннее повышение квалификации и профессионального мастерства каждого учителя,  развитие и повышение творческого потенциала педагогического коллектива в целом,  в конечном счете - совершенствование учебно-воспитательного процесса,  достижение нового качества образования.</w:t>
      </w:r>
    </w:p>
    <w:p w:rsidR="000B4714" w:rsidRPr="000B4714" w:rsidRDefault="000B4714" w:rsidP="000B4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Задачи методической службы:</w:t>
      </w:r>
    </w:p>
    <w:p w:rsidR="000B4714" w:rsidRPr="000B4714" w:rsidRDefault="000B4714" w:rsidP="000A3C11">
      <w:pPr>
        <w:numPr>
          <w:ilvl w:val="0"/>
          <w:numId w:val="9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4714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0B4714">
        <w:rPr>
          <w:rFonts w:ascii="Times New Roman" w:eastAsia="Times New Roman" w:hAnsi="Times New Roman" w:cs="Times New Roman"/>
          <w:color w:val="111111"/>
          <w:sz w:val="24"/>
          <w:szCs w:val="24"/>
        </w:rPr>
        <w:t>беспечение оперативного информирования педагогов о новом содержании образования, инновационных образовательных и воспитательных технологиях, передовом отечественном и зарубежном опыте, достижениях психолого-педагогических наук с целью вн</w:t>
      </w:r>
      <w:r w:rsidRPr="000B4714">
        <w:rPr>
          <w:rFonts w:ascii="Times New Roman" w:hAnsi="Times New Roman" w:cs="Times New Roman"/>
          <w:color w:val="111111"/>
          <w:sz w:val="24"/>
          <w:szCs w:val="24"/>
        </w:rPr>
        <w:t>едрения в практику своей работы;</w:t>
      </w:r>
      <w:r w:rsidRPr="000B47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B4714" w:rsidRPr="000B4714" w:rsidRDefault="000B4714" w:rsidP="000A3C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B4714">
        <w:rPr>
          <w:rFonts w:ascii="Times New Roman" w:hAnsi="Times New Roman" w:cs="Times New Roman"/>
        </w:rPr>
        <w:t>создание условий для выявления, обобщения и распространения  положительного педагогического опыта, созданного в педагогическом коллективе МБОУ СОШ № 19 г. Коврова, инноваций, научно-исследовательской, опытно-экспериментальной и  других видов творческой деятельности;</w:t>
      </w:r>
    </w:p>
    <w:p w:rsidR="000B4714" w:rsidRPr="000B4714" w:rsidRDefault="000B4714" w:rsidP="000A3C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B4714">
        <w:rPr>
          <w:rFonts w:ascii="Times New Roman" w:hAnsi="Times New Roman" w:cs="Times New Roman"/>
        </w:rPr>
        <w:t xml:space="preserve">дидактическое и методическое обеспечение </w:t>
      </w:r>
      <w:r w:rsidRPr="000B4714">
        <w:rPr>
          <w:rFonts w:ascii="Times New Roman" w:hAnsi="Times New Roman" w:cs="Times New Roman"/>
          <w:color w:val="000000"/>
        </w:rPr>
        <w:t>обновления содержания образования;</w:t>
      </w:r>
    </w:p>
    <w:p w:rsidR="000B4714" w:rsidRPr="000B4714" w:rsidRDefault="000B4714" w:rsidP="000B4714">
      <w:pPr>
        <w:pStyle w:val="a3"/>
        <w:jc w:val="both"/>
        <w:rPr>
          <w:rFonts w:ascii="Times New Roman" w:hAnsi="Times New Roman" w:cs="Times New Roman"/>
        </w:rPr>
      </w:pPr>
    </w:p>
    <w:p w:rsidR="000B4714" w:rsidRPr="000B4714" w:rsidRDefault="000B4714" w:rsidP="000A3C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0B4714">
        <w:rPr>
          <w:rFonts w:ascii="Times New Roman" w:hAnsi="Times New Roman" w:cs="Times New Roman"/>
          <w:color w:val="000000"/>
        </w:rPr>
        <w:t xml:space="preserve">методическое обеспечение обновления форм и методов организации учебного процесса на основе освоения образовательных технологий; </w:t>
      </w:r>
    </w:p>
    <w:p w:rsidR="000B4714" w:rsidRPr="000B4714" w:rsidRDefault="000B4714" w:rsidP="000B4714">
      <w:pPr>
        <w:pStyle w:val="a3"/>
        <w:jc w:val="both"/>
        <w:rPr>
          <w:rFonts w:ascii="Times New Roman" w:hAnsi="Times New Roman" w:cs="Times New Roman"/>
        </w:rPr>
      </w:pPr>
    </w:p>
    <w:p w:rsidR="000B4714" w:rsidRPr="000B4714" w:rsidRDefault="000B4714" w:rsidP="000A3C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B4714">
        <w:rPr>
          <w:rFonts w:ascii="Times New Roman" w:hAnsi="Times New Roman" w:cs="Times New Roman"/>
        </w:rPr>
        <w:t>управление процессами повышения квалификации и непрерывного об</w:t>
      </w:r>
      <w:r w:rsidRPr="000B4714">
        <w:rPr>
          <w:rFonts w:ascii="Times New Roman" w:hAnsi="Times New Roman" w:cs="Times New Roman"/>
        </w:rPr>
        <w:softHyphen/>
        <w:t>разования педагогических работников,  организации ра</w:t>
      </w:r>
      <w:r w:rsidRPr="000B4714">
        <w:rPr>
          <w:rFonts w:ascii="Times New Roman" w:hAnsi="Times New Roman" w:cs="Times New Roman"/>
        </w:rPr>
        <w:softHyphen/>
        <w:t>ционального педагогического труда, саморазвития педагогов;</w:t>
      </w:r>
    </w:p>
    <w:p w:rsidR="000B4714" w:rsidRPr="000B4714" w:rsidRDefault="000B4714" w:rsidP="000B4714">
      <w:pPr>
        <w:pStyle w:val="a3"/>
        <w:jc w:val="both"/>
        <w:rPr>
          <w:rFonts w:ascii="Times New Roman" w:hAnsi="Times New Roman" w:cs="Times New Roman"/>
        </w:rPr>
      </w:pPr>
    </w:p>
    <w:p w:rsidR="000B4714" w:rsidRPr="000B4714" w:rsidRDefault="000B4714" w:rsidP="000A3C11">
      <w:pPr>
        <w:pStyle w:val="a3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color w:val="000000"/>
        </w:rPr>
      </w:pPr>
      <w:r w:rsidRPr="000B4714">
        <w:rPr>
          <w:rFonts w:ascii="Times New Roman" w:hAnsi="Times New Roman" w:cs="Times New Roman"/>
        </w:rPr>
        <w:t>оказание методической помощи учителям при прохождении ими аттестации, а также учителям, составляющим перспективный план прохождения аттестации;</w:t>
      </w:r>
    </w:p>
    <w:p w:rsidR="000B4714" w:rsidRPr="000B4714" w:rsidRDefault="000B4714" w:rsidP="000A3C11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0B4714">
        <w:rPr>
          <w:rFonts w:ascii="Times New Roman" w:hAnsi="Times New Roman" w:cs="Times New Roman"/>
          <w:color w:val="000000"/>
        </w:rPr>
        <w:t>организация научно - методической работы по вовлечению в опытно - экспериментальную деятельность Школы.</w:t>
      </w:r>
    </w:p>
    <w:p w:rsidR="000B4714" w:rsidRPr="000B4714" w:rsidRDefault="000B4714" w:rsidP="000B4714">
      <w:pPr>
        <w:pStyle w:val="a3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color w:val="000000"/>
        </w:rPr>
      </w:pPr>
      <w:r w:rsidRPr="000B4714">
        <w:rPr>
          <w:rFonts w:ascii="Times New Roman" w:hAnsi="Times New Roman" w:cs="Times New Roman"/>
          <w:color w:val="000000"/>
        </w:rPr>
        <w:br/>
      </w:r>
      <w:r w:rsidRPr="000B4714">
        <w:rPr>
          <w:rFonts w:ascii="Times New Roman" w:hAnsi="Times New Roman" w:cs="Times New Roman"/>
          <w:b/>
          <w:bCs/>
          <w:color w:val="000000"/>
        </w:rPr>
        <w:t>3. Содержание методической работы</w:t>
      </w:r>
    </w:p>
    <w:p w:rsidR="000B4714" w:rsidRPr="000B4714" w:rsidRDefault="000B4714" w:rsidP="000B471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0B4714">
        <w:rPr>
          <w:rFonts w:ascii="Times New Roman" w:hAnsi="Times New Roman" w:cs="Times New Roman"/>
          <w:sz w:val="24"/>
          <w:szCs w:val="24"/>
        </w:rPr>
        <w:t>Методическая  служба выполняет  совместно  с администрацией следующие  функции: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обеспечение  профессиональной  информацией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 xml:space="preserve">поддержка  экспериментальной  работы  педагогов  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диагностика  и  анализ  УВП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помощь  в  подготовке  педагогов к  аттестации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организация  индивидуального  консультирования  и  профессиональной  поддержки  педагогов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 xml:space="preserve">организация  методической  и  научно-исследовательской  работы 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организация  повышения  квалификации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повышение качества профессиональной подготовки учителей на основе информационной техники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помощь  в  проведении  профессиональных  конкурсов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помощь  в  повышении  качества  и  управлении  образовательным  процессом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выявление,  поддержка  и  распространение  управленческого  и  педагогического  опыта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участие  и  организация  семинаров,  конференций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отбор  и  тиражирование  педагогических  материалов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помощь,  участие  в  разработке  и  проведении  экспертизы  инновационных  программ,  методик,  учебных  планов,  учебно-методических  комплектов  (комплексов)</w:t>
      </w:r>
    </w:p>
    <w:p w:rsidR="000B4714" w:rsidRPr="000B4714" w:rsidRDefault="000B4714" w:rsidP="000A3C11">
      <w:pPr>
        <w:pStyle w:val="21"/>
        <w:numPr>
          <w:ilvl w:val="0"/>
          <w:numId w:val="1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B4714">
        <w:rPr>
          <w:sz w:val="24"/>
          <w:szCs w:val="24"/>
        </w:rPr>
        <w:t>методическая  помощь  в  проведении  открытых  мероприятий.</w:t>
      </w:r>
    </w:p>
    <w:p w:rsidR="000B4714" w:rsidRPr="000B4714" w:rsidRDefault="000B4714" w:rsidP="000B4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Формы методической работы</w:t>
      </w:r>
    </w:p>
    <w:p w:rsidR="000B4714" w:rsidRPr="000B4714" w:rsidRDefault="000B4714" w:rsidP="000B4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 Групповые: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 на методическую тему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методические семинары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 методические и научно-практические конференции педагогов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чтения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недели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инновационного и передового опыта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Защита творческого проекта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"Круглый стол"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заседания учебно-методических кафедр и  методических объединений  </w:t>
      </w:r>
    </w:p>
    <w:p w:rsidR="000B4714" w:rsidRPr="000B4714" w:rsidRDefault="000B4714" w:rsidP="000A3C11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выставки</w:t>
      </w:r>
    </w:p>
    <w:p w:rsidR="000B4714" w:rsidRPr="000B4714" w:rsidRDefault="000B4714" w:rsidP="000B47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4.2. Индивидуальные:</w:t>
      </w:r>
    </w:p>
    <w:p w:rsidR="000B4714" w:rsidRPr="000B4714" w:rsidRDefault="000B4714" w:rsidP="000A3C11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Наставничество </w:t>
      </w:r>
    </w:p>
    <w:p w:rsidR="000B4714" w:rsidRPr="000B4714" w:rsidRDefault="000B4714" w:rsidP="000A3C11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 уроков</w:t>
      </w:r>
    </w:p>
    <w:p w:rsidR="000B4714" w:rsidRPr="000B4714" w:rsidRDefault="000B4714" w:rsidP="000A3C11">
      <w:pPr>
        <w:pStyle w:val="a7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 курсах повышения квалификации</w:t>
      </w:r>
    </w:p>
    <w:p w:rsidR="000B4714" w:rsidRPr="000B4714" w:rsidRDefault="000B4714" w:rsidP="000A3C11">
      <w:pPr>
        <w:pStyle w:val="a7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городском и школьном методических объединениях, учебно-методической кафедре по вопросам выбранной темы (проблемы)</w:t>
      </w:r>
    </w:p>
    <w:p w:rsidR="000B4714" w:rsidRPr="000B4714" w:rsidRDefault="000B4714" w:rsidP="000A3C11">
      <w:pPr>
        <w:pStyle w:val="a7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Самообразование</w:t>
      </w:r>
    </w:p>
    <w:p w:rsidR="000B4714" w:rsidRPr="000B4714" w:rsidRDefault="000B4714" w:rsidP="000A3C11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отчеты педагога</w:t>
      </w:r>
    </w:p>
    <w:p w:rsidR="000B4714" w:rsidRPr="000B4714" w:rsidRDefault="000B4714" w:rsidP="000A3C11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профессиональных конкурсах</w:t>
      </w:r>
    </w:p>
    <w:p w:rsidR="000B4714" w:rsidRPr="000B4714" w:rsidRDefault="000B4714" w:rsidP="000B4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Структурные подразделения методической службы</w:t>
      </w:r>
    </w:p>
    <w:p w:rsidR="000B4714" w:rsidRPr="000B4714" w:rsidRDefault="000B4714" w:rsidP="000A3C11">
      <w:pPr>
        <w:pStyle w:val="a7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 на методическую тему</w:t>
      </w:r>
    </w:p>
    <w:p w:rsidR="000B4714" w:rsidRPr="000B4714" w:rsidRDefault="000B4714" w:rsidP="000A3C11">
      <w:pPr>
        <w:pStyle w:val="a7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действующий научно-методический семинар</w:t>
      </w:r>
    </w:p>
    <w:p w:rsidR="000B4714" w:rsidRPr="000B4714" w:rsidRDefault="000B4714" w:rsidP="000A3C11">
      <w:pPr>
        <w:pStyle w:val="a7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Научно-методический совет</w:t>
      </w:r>
    </w:p>
    <w:p w:rsidR="000B4714" w:rsidRPr="000B4714" w:rsidRDefault="000B4714" w:rsidP="000A3C11">
      <w:pPr>
        <w:pStyle w:val="a7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Учебно-методические кафедры и методические объединения</w:t>
      </w:r>
    </w:p>
    <w:p w:rsidR="000B4714" w:rsidRPr="000B4714" w:rsidRDefault="000B4714" w:rsidP="000A3C1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Постоянные проблемные творческие группы учителей</w:t>
      </w:r>
    </w:p>
    <w:p w:rsidR="000B4714" w:rsidRPr="000B4714" w:rsidRDefault="000B4714" w:rsidP="000A3C1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Временные творческие группы учителей</w:t>
      </w:r>
    </w:p>
    <w:p w:rsidR="000B4714" w:rsidRPr="000B4714" w:rsidRDefault="000B4714" w:rsidP="000A3C11">
      <w:pPr>
        <w:pStyle w:val="a7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Тьюторский центр</w:t>
      </w:r>
    </w:p>
    <w:p w:rsidR="000B4714" w:rsidRPr="000B4714" w:rsidRDefault="000B4714" w:rsidP="000A3C11">
      <w:pPr>
        <w:pStyle w:val="a7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</w:p>
    <w:p w:rsidR="000B4714" w:rsidRPr="000B4714" w:rsidRDefault="000B4714" w:rsidP="000B47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B4714">
        <w:rPr>
          <w:rFonts w:ascii="Times New Roman" w:hAnsi="Times New Roman"/>
          <w:b/>
          <w:sz w:val="24"/>
          <w:szCs w:val="24"/>
        </w:rPr>
        <w:t xml:space="preserve">. </w:t>
      </w:r>
      <w:r w:rsidRPr="000B4714">
        <w:rPr>
          <w:rFonts w:ascii="Times New Roman" w:hAnsi="Times New Roman"/>
          <w:b/>
          <w:bCs/>
          <w:sz w:val="24"/>
          <w:szCs w:val="24"/>
        </w:rPr>
        <w:t>Критерии оценки результатов методической работы в школе</w:t>
      </w:r>
    </w:p>
    <w:p w:rsidR="000B4714" w:rsidRPr="000B4714" w:rsidRDefault="000B4714" w:rsidP="000A3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 xml:space="preserve">Рост удовлетворенности педагогов собственной деятельностью. </w:t>
      </w:r>
    </w:p>
    <w:p w:rsidR="000B4714" w:rsidRPr="000B4714" w:rsidRDefault="000B4714" w:rsidP="000A3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 xml:space="preserve">Положительный психолого-педагогический климат. </w:t>
      </w:r>
    </w:p>
    <w:p w:rsidR="000B4714" w:rsidRPr="000B4714" w:rsidRDefault="000B4714" w:rsidP="000A3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 xml:space="preserve">Высокая заинтересованность педагогов в творчестве и инновациях. </w:t>
      </w:r>
    </w:p>
    <w:p w:rsidR="000B4714" w:rsidRPr="000B4714" w:rsidRDefault="000B4714" w:rsidP="000A3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 xml:space="preserve">Овладение современными методами обучения и воспитания. </w:t>
      </w:r>
    </w:p>
    <w:p w:rsidR="000B4714" w:rsidRPr="000B4714" w:rsidRDefault="000B4714" w:rsidP="000A3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 xml:space="preserve">Положительная динамика качества образования. </w:t>
      </w:r>
    </w:p>
    <w:p w:rsidR="000B4714" w:rsidRPr="000B4714" w:rsidRDefault="000B4714" w:rsidP="000A3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 xml:space="preserve">Высокий уровень профессиональной самодеятельности педагогов. </w:t>
      </w:r>
    </w:p>
    <w:p w:rsidR="000B4714" w:rsidRPr="000B4714" w:rsidRDefault="000B4714" w:rsidP="000A3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Своевременное распространение передового педагогического опыта.</w:t>
      </w:r>
    </w:p>
    <w:p w:rsidR="000B4714" w:rsidRPr="000B4714" w:rsidRDefault="000B4714" w:rsidP="000A3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 xml:space="preserve">Постоянное внимание администрации к деятельности педагогов, наличие системы стимулирования педагогической деятельности. </w:t>
      </w:r>
    </w:p>
    <w:p w:rsidR="000B4714" w:rsidRPr="000541C2" w:rsidRDefault="000B4714" w:rsidP="000A3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Качественно организованная система повышения квалификации педагогов.</w:t>
      </w:r>
      <w:r w:rsidRPr="0005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971" w:rsidRPr="000B4714" w:rsidRDefault="00922971" w:rsidP="000B4714">
      <w:pPr>
        <w:pStyle w:val="a3"/>
        <w:tabs>
          <w:tab w:val="left" w:pos="43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4B90" w:rsidRDefault="00B74B90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6400" w:rsidRPr="00B74B90" w:rsidRDefault="003D6400" w:rsidP="003D640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 О Л О Ж Е Н И Е</w:t>
      </w:r>
    </w:p>
    <w:p w:rsidR="003D6400" w:rsidRPr="00B74B90" w:rsidRDefault="003D6400" w:rsidP="003D640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>о педагогическом совете</w:t>
      </w:r>
    </w:p>
    <w:p w:rsidR="003D6400" w:rsidRDefault="003D6400" w:rsidP="003D6400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6400" w:rsidRPr="000B4714" w:rsidRDefault="003D6400" w:rsidP="00B74B90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6400" w:rsidRDefault="003D6400" w:rsidP="000A3C11">
      <w:pPr>
        <w:pStyle w:val="Style16"/>
        <w:widowControl/>
        <w:numPr>
          <w:ilvl w:val="0"/>
          <w:numId w:val="64"/>
        </w:numPr>
        <w:jc w:val="center"/>
        <w:rPr>
          <w:rStyle w:val="FontStyle49"/>
        </w:rPr>
      </w:pPr>
      <w:r>
        <w:rPr>
          <w:rStyle w:val="FontStyle49"/>
        </w:rPr>
        <w:t>ОБЩИЕ ПОЛОЖЕНИЯ</w:t>
      </w:r>
    </w:p>
    <w:p w:rsidR="003D6400" w:rsidRDefault="003D6400" w:rsidP="003D6400">
      <w:pPr>
        <w:pStyle w:val="Style16"/>
        <w:widowControl/>
        <w:ind w:left="720"/>
        <w:rPr>
          <w:rStyle w:val="FontStyle49"/>
        </w:rPr>
      </w:pPr>
    </w:p>
    <w:p w:rsidR="003D6400" w:rsidRPr="003D1E19" w:rsidRDefault="003D6400" w:rsidP="000A3C11">
      <w:pPr>
        <w:pStyle w:val="Style16"/>
        <w:widowControl/>
        <w:numPr>
          <w:ilvl w:val="1"/>
          <w:numId w:val="64"/>
        </w:numPr>
        <w:tabs>
          <w:tab w:val="left" w:pos="667"/>
        </w:tabs>
        <w:spacing w:after="240"/>
        <w:ind w:left="426" w:hanging="710"/>
        <w:jc w:val="both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Педагогический совет является постоянно действующим органом</w:t>
      </w:r>
      <w:r w:rsidRPr="003D1E19">
        <w:rPr>
          <w:rStyle w:val="FontStyle48"/>
          <w:sz w:val="24"/>
          <w:szCs w:val="24"/>
        </w:rPr>
        <w:br/>
        <w:t>управления Муниципального бюджетного общеобразовательного учреждения средней</w:t>
      </w:r>
      <w:r w:rsidRPr="003D1E19">
        <w:rPr>
          <w:rStyle w:val="FontStyle48"/>
          <w:sz w:val="24"/>
          <w:szCs w:val="24"/>
        </w:rPr>
        <w:br/>
        <w:t>общеобразовательной школы № 19 города Коврова для рассмотрения</w:t>
      </w:r>
      <w:r w:rsidRPr="003D1E19">
        <w:rPr>
          <w:rStyle w:val="FontStyle48"/>
          <w:sz w:val="24"/>
          <w:szCs w:val="24"/>
        </w:rPr>
        <w:br/>
        <w:t>основных вопросов образовательного процесса.</w:t>
      </w:r>
    </w:p>
    <w:p w:rsidR="003D6400" w:rsidRPr="003D1E19" w:rsidRDefault="003D6400" w:rsidP="000A3C11">
      <w:pPr>
        <w:pStyle w:val="Style16"/>
        <w:widowControl/>
        <w:numPr>
          <w:ilvl w:val="1"/>
          <w:numId w:val="64"/>
        </w:numPr>
        <w:tabs>
          <w:tab w:val="left" w:pos="667"/>
        </w:tabs>
        <w:ind w:left="426" w:hanging="710"/>
        <w:jc w:val="both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Педагогический совет действует на основании Закона РФ «Об образовании», Типового положения об образовательном учреждении, других нормативных правовых актов об образовании, Устава МБОУ СОШ № 19 г. Коврова, настоящего Положения.</w:t>
      </w:r>
    </w:p>
    <w:p w:rsidR="003D6400" w:rsidRPr="003D1E19" w:rsidRDefault="003D6400" w:rsidP="003D6400">
      <w:pPr>
        <w:pStyle w:val="Style26"/>
        <w:widowControl/>
        <w:tabs>
          <w:tab w:val="left" w:pos="667"/>
        </w:tabs>
        <w:spacing w:line="240" w:lineRule="auto"/>
        <w:rPr>
          <w:rStyle w:val="FontStyle48"/>
          <w:sz w:val="24"/>
          <w:szCs w:val="24"/>
        </w:rPr>
      </w:pPr>
    </w:p>
    <w:p w:rsidR="003D6400" w:rsidRPr="003D1E19" w:rsidRDefault="003D6400" w:rsidP="000A3C11">
      <w:pPr>
        <w:pStyle w:val="Style27"/>
        <w:widowControl/>
        <w:numPr>
          <w:ilvl w:val="0"/>
          <w:numId w:val="63"/>
        </w:numPr>
        <w:tabs>
          <w:tab w:val="left" w:pos="426"/>
        </w:tabs>
        <w:spacing w:before="182" w:line="240" w:lineRule="auto"/>
        <w:ind w:left="426" w:right="5" w:hanging="720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В состав педагогического совета входят руководитель (директор) школы</w:t>
      </w:r>
      <w:r w:rsidRPr="003D1E19">
        <w:rPr>
          <w:rStyle w:val="FontStyle48"/>
          <w:sz w:val="24"/>
          <w:szCs w:val="24"/>
        </w:rPr>
        <w:br/>
        <w:t>(как правило, председатель педагогического совета), его заместители,</w:t>
      </w:r>
      <w:r w:rsidRPr="003D1E19">
        <w:rPr>
          <w:rStyle w:val="FontStyle48"/>
          <w:sz w:val="24"/>
          <w:szCs w:val="24"/>
        </w:rPr>
        <w:br/>
        <w:t>педагогические работники, в том числе педагог-психолог, социальный</w:t>
      </w:r>
      <w:r w:rsidRPr="003D1E19">
        <w:rPr>
          <w:rStyle w:val="FontStyle48"/>
          <w:sz w:val="24"/>
          <w:szCs w:val="24"/>
        </w:rPr>
        <w:br/>
        <w:t>педагог, педагог-организатор, а также работники библиотеки и</w:t>
      </w:r>
      <w:r w:rsidRPr="003D1E19">
        <w:rPr>
          <w:rStyle w:val="FontStyle48"/>
          <w:sz w:val="24"/>
          <w:szCs w:val="24"/>
        </w:rPr>
        <w:br/>
        <w:t>медицинской службы (фельдшер, врач). Директор школы назначает своим приказом комиссии по подготовке его отдельных заседаний.</w:t>
      </w:r>
    </w:p>
    <w:p w:rsidR="003D6400" w:rsidRPr="003D1E19" w:rsidRDefault="003D6400" w:rsidP="000A3C11">
      <w:pPr>
        <w:pStyle w:val="Style29"/>
        <w:widowControl/>
        <w:numPr>
          <w:ilvl w:val="0"/>
          <w:numId w:val="63"/>
        </w:numPr>
        <w:tabs>
          <w:tab w:val="left" w:pos="426"/>
        </w:tabs>
        <w:spacing w:before="149" w:line="240" w:lineRule="auto"/>
        <w:ind w:left="426" w:hanging="720"/>
        <w:jc w:val="both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 xml:space="preserve">В работе педагогического совета могут принимать участие представители   Учредителя,  Совета    школы,      общешкольного родительского комитета и других органов самоуправления школы.       </w:t>
      </w:r>
    </w:p>
    <w:p w:rsidR="003D6400" w:rsidRPr="003D1E19" w:rsidRDefault="003D6400" w:rsidP="000A3C11">
      <w:pPr>
        <w:pStyle w:val="Style26"/>
        <w:widowControl/>
        <w:numPr>
          <w:ilvl w:val="0"/>
          <w:numId w:val="63"/>
        </w:numPr>
        <w:tabs>
          <w:tab w:val="left" w:pos="426"/>
          <w:tab w:val="left" w:pos="600"/>
        </w:tabs>
        <w:spacing w:before="182" w:line="240" w:lineRule="auto"/>
        <w:ind w:left="426" w:right="38" w:hanging="720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Решения педагогического совета являются рекомендательными для</w:t>
      </w:r>
      <w:r w:rsidRPr="003D1E19">
        <w:rPr>
          <w:rStyle w:val="FontStyle48"/>
          <w:sz w:val="24"/>
          <w:szCs w:val="24"/>
        </w:rPr>
        <w:br/>
        <w:t>коллектива школы. Решения педагогического совета, утверждённые</w:t>
      </w:r>
      <w:r w:rsidRPr="003D1E19">
        <w:rPr>
          <w:rStyle w:val="FontStyle48"/>
          <w:sz w:val="24"/>
          <w:szCs w:val="24"/>
        </w:rPr>
        <w:br/>
        <w:t>приказом школы, являются обязательными для исполнения.</w:t>
      </w:r>
    </w:p>
    <w:p w:rsidR="003D6400" w:rsidRDefault="003D6400" w:rsidP="003D6400">
      <w:pPr>
        <w:pStyle w:val="Style16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3D6400" w:rsidRDefault="003D6400" w:rsidP="003D6400">
      <w:pPr>
        <w:pStyle w:val="Style16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3D6400" w:rsidRDefault="003D6400" w:rsidP="003D6400">
      <w:pPr>
        <w:pStyle w:val="Style16"/>
        <w:widowControl/>
        <w:spacing w:before="202"/>
        <w:ind w:right="34"/>
        <w:jc w:val="center"/>
        <w:rPr>
          <w:rStyle w:val="FontStyle49"/>
        </w:rPr>
      </w:pPr>
      <w:r>
        <w:rPr>
          <w:rStyle w:val="FontStyle51"/>
        </w:rPr>
        <w:t xml:space="preserve">2. </w:t>
      </w:r>
      <w:r>
        <w:rPr>
          <w:rStyle w:val="FontStyle49"/>
        </w:rPr>
        <w:t>ЗАДАЧИ И СОДЕРЖАНИЕ РАБОТЫ ПЕДАГОГИЧЕСКОГО</w:t>
      </w:r>
    </w:p>
    <w:p w:rsidR="003D6400" w:rsidRDefault="003D6400" w:rsidP="003D6400">
      <w:pPr>
        <w:pStyle w:val="Style16"/>
        <w:widowControl/>
        <w:spacing w:before="67"/>
        <w:ind w:right="34"/>
        <w:jc w:val="center"/>
        <w:rPr>
          <w:rStyle w:val="FontStyle49"/>
        </w:rPr>
      </w:pPr>
      <w:r>
        <w:rPr>
          <w:rStyle w:val="FontStyle49"/>
        </w:rPr>
        <w:t>СОВЕТА</w:t>
      </w:r>
    </w:p>
    <w:p w:rsidR="003D6400" w:rsidRPr="003D1E19" w:rsidRDefault="003D6400" w:rsidP="003D6400">
      <w:pPr>
        <w:pStyle w:val="Style28"/>
        <w:widowControl/>
        <w:spacing w:before="43" w:line="240" w:lineRule="auto"/>
        <w:ind w:left="426" w:hanging="710"/>
        <w:jc w:val="left"/>
        <w:rPr>
          <w:rStyle w:val="FontStyle51"/>
          <w:sz w:val="24"/>
          <w:szCs w:val="24"/>
        </w:rPr>
      </w:pPr>
      <w:r w:rsidRPr="002D6FF2">
        <w:rPr>
          <w:rStyle w:val="FontStyle48"/>
        </w:rPr>
        <w:t xml:space="preserve">2.1 </w:t>
      </w:r>
      <w:r>
        <w:rPr>
          <w:rStyle w:val="FontStyle48"/>
        </w:rPr>
        <w:t xml:space="preserve">      </w:t>
      </w:r>
      <w:r w:rsidRPr="003D1E19">
        <w:rPr>
          <w:rStyle w:val="FontStyle48"/>
          <w:sz w:val="24"/>
          <w:szCs w:val="24"/>
        </w:rPr>
        <w:t xml:space="preserve">Педагогический совет осуществляет следующие </w:t>
      </w:r>
      <w:r w:rsidRPr="003D1E19">
        <w:rPr>
          <w:rStyle w:val="FontStyle51"/>
          <w:sz w:val="24"/>
          <w:szCs w:val="24"/>
        </w:rPr>
        <w:t>функции:</w:t>
      </w:r>
    </w:p>
    <w:p w:rsidR="003D6400" w:rsidRPr="003D1E19" w:rsidRDefault="003D6400" w:rsidP="003D6400">
      <w:pPr>
        <w:pStyle w:val="Style13"/>
        <w:widowControl/>
        <w:spacing w:line="240" w:lineRule="exact"/>
        <w:ind w:left="398"/>
      </w:pPr>
    </w:p>
    <w:p w:rsidR="003D6400" w:rsidRPr="003D1E19" w:rsidRDefault="003D6400" w:rsidP="000A3C11">
      <w:pPr>
        <w:pStyle w:val="Style13"/>
        <w:widowControl/>
        <w:numPr>
          <w:ilvl w:val="0"/>
          <w:numId w:val="66"/>
        </w:numPr>
        <w:tabs>
          <w:tab w:val="left" w:pos="994"/>
        </w:tabs>
        <w:spacing w:before="149" w:line="317" w:lineRule="exact"/>
        <w:ind w:left="426" w:hanging="284"/>
        <w:jc w:val="both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действует от имени Школы, представляет Школу во всех инстанциях и</w:t>
      </w:r>
      <w:r w:rsidRPr="003D1E19">
        <w:rPr>
          <w:rStyle w:val="FontStyle48"/>
          <w:sz w:val="24"/>
          <w:szCs w:val="24"/>
        </w:rPr>
        <w:br/>
        <w:t>организациях, решает на основе единоначалия все вопросы деятельности</w:t>
      </w:r>
      <w:r w:rsidRPr="003D1E19">
        <w:rPr>
          <w:rStyle w:val="FontStyle48"/>
          <w:sz w:val="24"/>
          <w:szCs w:val="24"/>
        </w:rPr>
        <w:br/>
        <w:t>Школы, не входящие в компетенцию Учредителя и органов самоуправления</w:t>
      </w:r>
      <w:r w:rsidRPr="003D1E19">
        <w:rPr>
          <w:rStyle w:val="FontStyle48"/>
          <w:sz w:val="24"/>
          <w:szCs w:val="24"/>
        </w:rPr>
        <w:br/>
        <w:t>школой;</w:t>
      </w:r>
    </w:p>
    <w:p w:rsidR="003D6400" w:rsidRPr="003D1E19" w:rsidRDefault="003D6400" w:rsidP="000A3C11">
      <w:pPr>
        <w:pStyle w:val="Style13"/>
        <w:widowControl/>
        <w:numPr>
          <w:ilvl w:val="0"/>
          <w:numId w:val="66"/>
        </w:numPr>
        <w:tabs>
          <w:tab w:val="left" w:pos="994"/>
        </w:tabs>
        <w:spacing w:line="317" w:lineRule="exact"/>
        <w:ind w:left="426" w:hanging="284"/>
        <w:jc w:val="both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распоряжается имуществом и средствами Школы;</w:t>
      </w:r>
    </w:p>
    <w:p w:rsidR="003D6400" w:rsidRPr="003D1E19" w:rsidRDefault="003D6400" w:rsidP="000A3C11">
      <w:pPr>
        <w:pStyle w:val="Style26"/>
        <w:widowControl/>
        <w:numPr>
          <w:ilvl w:val="0"/>
          <w:numId w:val="66"/>
        </w:numPr>
        <w:tabs>
          <w:tab w:val="left" w:pos="994"/>
        </w:tabs>
        <w:spacing w:line="317" w:lineRule="exact"/>
        <w:ind w:left="426" w:right="10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издает приказы и инструкции, обязательные для выполнения учащимися</w:t>
      </w:r>
      <w:r w:rsidRPr="003D1E19">
        <w:rPr>
          <w:rStyle w:val="FontStyle48"/>
          <w:sz w:val="24"/>
          <w:szCs w:val="24"/>
        </w:rPr>
        <w:br/>
        <w:t>и работниками Школы;</w:t>
      </w:r>
    </w:p>
    <w:p w:rsidR="003D6400" w:rsidRPr="003D1E19" w:rsidRDefault="003D6400" w:rsidP="000A3C11">
      <w:pPr>
        <w:pStyle w:val="Style26"/>
        <w:widowControl/>
        <w:numPr>
          <w:ilvl w:val="0"/>
          <w:numId w:val="66"/>
        </w:numPr>
        <w:tabs>
          <w:tab w:val="left" w:pos="994"/>
        </w:tabs>
        <w:spacing w:line="317" w:lineRule="exact"/>
        <w:ind w:left="426" w:right="29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заключает трудовые договоры с работниками школы; зачисляет,</w:t>
      </w:r>
      <w:r w:rsidRPr="003D1E19">
        <w:rPr>
          <w:rStyle w:val="FontStyle48"/>
          <w:sz w:val="24"/>
          <w:szCs w:val="24"/>
        </w:rPr>
        <w:br/>
        <w:t>переводит и отчисляет учащихся:</w:t>
      </w:r>
    </w:p>
    <w:p w:rsidR="003D6400" w:rsidRPr="003D1E19" w:rsidRDefault="003D6400" w:rsidP="000A3C11">
      <w:pPr>
        <w:pStyle w:val="Style26"/>
        <w:widowControl/>
        <w:numPr>
          <w:ilvl w:val="0"/>
          <w:numId w:val="66"/>
        </w:numPr>
        <w:tabs>
          <w:tab w:val="left" w:pos="994"/>
        </w:tabs>
        <w:spacing w:line="317" w:lineRule="exact"/>
        <w:ind w:left="426" w:right="10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утверждает графики работы и расписание учебных занятий, занятий</w:t>
      </w:r>
      <w:r w:rsidRPr="003D1E19">
        <w:rPr>
          <w:rStyle w:val="FontStyle48"/>
          <w:sz w:val="24"/>
          <w:szCs w:val="24"/>
        </w:rPr>
        <w:br/>
        <w:t>факультативов, кружков, секций, надомного обучения, государственной</w:t>
      </w:r>
      <w:r w:rsidRPr="003D1E19">
        <w:rPr>
          <w:rStyle w:val="FontStyle48"/>
          <w:sz w:val="24"/>
          <w:szCs w:val="24"/>
        </w:rPr>
        <w:br/>
        <w:t>(итоговой) аттестации;</w:t>
      </w:r>
    </w:p>
    <w:p w:rsidR="003D6400" w:rsidRPr="003D1E19" w:rsidRDefault="003D6400" w:rsidP="000A3C11">
      <w:pPr>
        <w:pStyle w:val="Style26"/>
        <w:widowControl/>
        <w:numPr>
          <w:ilvl w:val="0"/>
          <w:numId w:val="66"/>
        </w:numPr>
        <w:tabs>
          <w:tab w:val="left" w:pos="994"/>
        </w:tabs>
        <w:spacing w:line="317" w:lineRule="exact"/>
        <w:ind w:left="426" w:right="14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lastRenderedPageBreak/>
        <w:t>распределяет учебную нагрузку, утверждает штатное расписание,</w:t>
      </w:r>
      <w:r w:rsidRPr="003D1E19">
        <w:rPr>
          <w:rStyle w:val="FontStyle48"/>
          <w:sz w:val="24"/>
          <w:szCs w:val="24"/>
        </w:rPr>
        <w:br/>
        <w:t>устанавливает выплаты из стимулирующей части фонда оплаты труда</w:t>
      </w:r>
      <w:r w:rsidRPr="003D1E19">
        <w:rPr>
          <w:rStyle w:val="FontStyle48"/>
          <w:sz w:val="24"/>
          <w:szCs w:val="24"/>
        </w:rPr>
        <w:br/>
        <w:t>работников Школы;</w:t>
      </w:r>
    </w:p>
    <w:p w:rsidR="003D6400" w:rsidRPr="003D1E19" w:rsidRDefault="003D6400" w:rsidP="000A3C11">
      <w:pPr>
        <w:pStyle w:val="Style25"/>
        <w:widowControl/>
        <w:numPr>
          <w:ilvl w:val="0"/>
          <w:numId w:val="66"/>
        </w:numPr>
        <w:tabs>
          <w:tab w:val="left" w:pos="1133"/>
        </w:tabs>
        <w:ind w:left="426" w:right="19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МБОУ СОШ № 19 г. Коврова;</w:t>
      </w:r>
    </w:p>
    <w:p w:rsidR="003D6400" w:rsidRPr="003D1E19" w:rsidRDefault="003D6400" w:rsidP="000A3C11">
      <w:pPr>
        <w:pStyle w:val="Style25"/>
        <w:widowControl/>
        <w:numPr>
          <w:ilvl w:val="0"/>
          <w:numId w:val="66"/>
        </w:numPr>
        <w:tabs>
          <w:tab w:val="left" w:pos="1133"/>
        </w:tabs>
        <w:spacing w:before="5"/>
        <w:ind w:left="426" w:right="34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принимает решение о проведении промежуточной аттестации по результатам учебного года, о допуске учащихся к государственной (итоговой) аттестации, переводе учащихся в следующий класс, об условном переводе,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3D6400" w:rsidRPr="003D1E19" w:rsidRDefault="003D6400" w:rsidP="000A3C11">
      <w:pPr>
        <w:pStyle w:val="Style28"/>
        <w:widowControl/>
        <w:numPr>
          <w:ilvl w:val="0"/>
          <w:numId w:val="66"/>
        </w:numPr>
        <w:tabs>
          <w:tab w:val="left" w:pos="4891"/>
          <w:tab w:val="left" w:pos="7613"/>
        </w:tabs>
        <w:spacing w:before="10" w:line="322" w:lineRule="exact"/>
        <w:ind w:left="426" w:right="43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принимает        решение об исключении</w:t>
      </w:r>
      <w:r w:rsidRPr="003D1E19">
        <w:rPr>
          <w:rStyle w:val="FontStyle48"/>
          <w:sz w:val="24"/>
          <w:szCs w:val="24"/>
        </w:rPr>
        <w:tab/>
        <w:t>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Российской Федерации «Об образовании» и Уставом МБОУ СОШ № 19 г. Коврова, которое своевременно (в трехдневный срок) доводится до сведения Управления образования (согласование решения проводится в органах местного самоуправления).</w:t>
      </w:r>
    </w:p>
    <w:p w:rsidR="003D6400" w:rsidRPr="003D1E19" w:rsidRDefault="003D6400" w:rsidP="003D6400">
      <w:pPr>
        <w:pStyle w:val="Style16"/>
        <w:widowControl/>
        <w:spacing w:before="67"/>
        <w:ind w:right="34" w:hanging="284"/>
        <w:rPr>
          <w:rStyle w:val="FontStyle48"/>
          <w:sz w:val="24"/>
          <w:szCs w:val="24"/>
        </w:rPr>
      </w:pPr>
    </w:p>
    <w:p w:rsidR="003D6400" w:rsidRDefault="003D6400" w:rsidP="003D6400">
      <w:pPr>
        <w:pStyle w:val="Style16"/>
        <w:widowControl/>
        <w:spacing w:before="67"/>
        <w:ind w:right="34" w:hanging="284"/>
        <w:rPr>
          <w:rStyle w:val="FontStyle48"/>
        </w:rPr>
      </w:pPr>
      <w:r>
        <w:rPr>
          <w:rStyle w:val="FontStyle48"/>
        </w:rPr>
        <w:t xml:space="preserve">2.2. </w:t>
      </w:r>
      <w:r w:rsidRPr="00203C72">
        <w:rPr>
          <w:rStyle w:val="FontStyle48"/>
          <w:b/>
        </w:rPr>
        <w:t>З</w:t>
      </w:r>
      <w:r w:rsidRPr="00203C72">
        <w:rPr>
          <w:rStyle w:val="FontStyle51"/>
        </w:rPr>
        <w:t>адачи</w:t>
      </w:r>
      <w:r w:rsidRPr="002D6FF2">
        <w:rPr>
          <w:rStyle w:val="FontStyle51"/>
        </w:rPr>
        <w:t xml:space="preserve"> </w:t>
      </w:r>
      <w:r w:rsidRPr="002D6FF2">
        <w:rPr>
          <w:rStyle w:val="FontStyle48"/>
        </w:rPr>
        <w:t>педагогического совета</w:t>
      </w:r>
      <w:r>
        <w:rPr>
          <w:rStyle w:val="FontStyle48"/>
        </w:rPr>
        <w:t>:</w:t>
      </w:r>
    </w:p>
    <w:p w:rsidR="003D6400" w:rsidRPr="00CC1DE4" w:rsidRDefault="003D6400" w:rsidP="000A3C11">
      <w:pPr>
        <w:pStyle w:val="Style16"/>
        <w:widowControl/>
        <w:numPr>
          <w:ilvl w:val="0"/>
          <w:numId w:val="65"/>
        </w:numPr>
        <w:spacing w:before="67"/>
        <w:ind w:right="34"/>
        <w:jc w:val="both"/>
      </w:pPr>
      <w:r w:rsidRPr="00CC1DE4">
        <w:t>вносит предложения по изменениям и дополнениям Устава в Совет Школы, утверждает локальные акты, регламентирующие организацию и порядок реализации образовательного процесса, План работы Школы и др.;</w:t>
      </w:r>
    </w:p>
    <w:p w:rsidR="003D6400" w:rsidRPr="00CC1DE4" w:rsidRDefault="003D6400" w:rsidP="000A3C11">
      <w:pPr>
        <w:pStyle w:val="Style16"/>
        <w:widowControl/>
        <w:numPr>
          <w:ilvl w:val="0"/>
          <w:numId w:val="65"/>
        </w:numPr>
        <w:spacing w:before="67"/>
        <w:ind w:right="34"/>
        <w:jc w:val="both"/>
      </w:pPr>
      <w:r w:rsidRPr="00CC1DE4">
        <w:t xml:space="preserve">обеспечивает условия для реализации базисных и выбор примерных учебных планов, разработанных государственными органами управления образования, общеобразовательных </w:t>
      </w:r>
      <w:r>
        <w:t xml:space="preserve">программ </w:t>
      </w:r>
      <w:r w:rsidRPr="00CC1DE4">
        <w:t>и программ дополнительного образования, программ обучения и воспитания учащихся;</w:t>
      </w:r>
    </w:p>
    <w:p w:rsidR="003D6400" w:rsidRPr="00CC1DE4" w:rsidRDefault="003D6400" w:rsidP="000A3C11">
      <w:pPr>
        <w:pStyle w:val="Style16"/>
        <w:widowControl/>
        <w:numPr>
          <w:ilvl w:val="0"/>
          <w:numId w:val="65"/>
        </w:numPr>
        <w:spacing w:before="67"/>
        <w:ind w:right="34"/>
        <w:jc w:val="both"/>
      </w:pPr>
      <w:r w:rsidRPr="00CC1DE4">
        <w:t>осуществляет планирование, организацию и регулирование учебно-воспитательного процесса в Школе, его анализ и коррекцию в соответствии с мониторингом качества образования;</w:t>
      </w:r>
    </w:p>
    <w:p w:rsidR="003D6400" w:rsidRPr="00CC1DE4" w:rsidRDefault="003D6400" w:rsidP="000A3C11">
      <w:pPr>
        <w:pStyle w:val="Style16"/>
        <w:widowControl/>
        <w:numPr>
          <w:ilvl w:val="0"/>
          <w:numId w:val="65"/>
        </w:numPr>
        <w:spacing w:before="67"/>
        <w:ind w:right="34"/>
        <w:jc w:val="both"/>
      </w:pPr>
      <w:r w:rsidRPr="00CC1DE4">
        <w:t>решает педагогические проблемы, связанные с методическим обеспечением, экспериментальной работой, инновационными процессами, направленными на развитие Школы;</w:t>
      </w:r>
    </w:p>
    <w:p w:rsidR="003D6400" w:rsidRPr="00CC1DE4" w:rsidRDefault="003D6400" w:rsidP="000A3C11">
      <w:pPr>
        <w:pStyle w:val="Style16"/>
        <w:widowControl/>
        <w:numPr>
          <w:ilvl w:val="0"/>
          <w:numId w:val="65"/>
        </w:numPr>
        <w:spacing w:before="67"/>
        <w:ind w:right="34"/>
        <w:jc w:val="both"/>
      </w:pPr>
      <w:r w:rsidRPr="00CC1DE4">
        <w:t>изучает разработанные учителями новые методические технологии и рекламирует их для использования в педагогической практике;</w:t>
      </w:r>
    </w:p>
    <w:p w:rsidR="003D6400" w:rsidRPr="00CC1DE4" w:rsidRDefault="003D6400" w:rsidP="000A3C11">
      <w:pPr>
        <w:pStyle w:val="Style16"/>
        <w:widowControl/>
        <w:numPr>
          <w:ilvl w:val="0"/>
          <w:numId w:val="65"/>
        </w:numPr>
        <w:spacing w:before="67"/>
        <w:ind w:right="34"/>
        <w:jc w:val="both"/>
      </w:pPr>
      <w:r w:rsidRPr="00CC1DE4">
        <w:t>определяет содержание, формы и методы повышения квалификации педагогических кадров, осуществляет планирование, организацию и регулирование методической учебы педагогов, анализ и оценку ее результатов;</w:t>
      </w:r>
    </w:p>
    <w:p w:rsidR="003D6400" w:rsidRPr="00CC1DE4" w:rsidRDefault="003D6400" w:rsidP="000A3C11">
      <w:pPr>
        <w:pStyle w:val="Style16"/>
        <w:widowControl/>
        <w:numPr>
          <w:ilvl w:val="0"/>
          <w:numId w:val="65"/>
        </w:numPr>
        <w:spacing w:before="67"/>
        <w:ind w:right="34"/>
        <w:jc w:val="both"/>
      </w:pPr>
      <w:r w:rsidRPr="00CC1DE4">
        <w:t>определяет конкретную форму промежуточной (итоговой) аттестации переводных классов и принимает решение о переводе учащихся в следующий класс, награждении учащихся Похвальным листом «За отличные успехи в учении»</w:t>
      </w:r>
    </w:p>
    <w:p w:rsidR="003D6400" w:rsidRPr="00CC1DE4" w:rsidRDefault="003D6400" w:rsidP="000A3C11">
      <w:pPr>
        <w:pStyle w:val="Style16"/>
        <w:widowControl/>
        <w:numPr>
          <w:ilvl w:val="0"/>
          <w:numId w:val="65"/>
        </w:numPr>
        <w:spacing w:before="67"/>
        <w:ind w:right="34"/>
        <w:jc w:val="both"/>
      </w:pPr>
      <w:r>
        <w:lastRenderedPageBreak/>
        <w:t>у</w:t>
      </w:r>
      <w:r w:rsidRPr="00CC1DE4">
        <w:t>тверждает выбор выпускниками предметов и форм выпускных экзаменов, принимает решение о допуске учащихся выпускных классов основной общей и средней (полной) общеобразовательной школы к государственной (итоговой) аттестации, о выдаче аттестатов о получении основного общего и среднего (полного) общего образования, о награждении выпускников средней (полной) общеобразовательной школы серебряными и золотыми медалями «За особые успехи в учении», о награждении выпускников основной общей и средней (полной) общеобразовательной школы, достигших особых успехов в изучении одного или нескольких предметов, Похвальными грамотами «За особые успехи в изучении отдельных предметов», о других условиях итоговой аттестации и выпуска учащихся в соответствии с Положением о государственной (итоговой) аттестации выпускников основной общей и средней (полной) общеобразовательной школ и другими нормативно-правовыми актами Минобразования Российской Федерации, приказами департамента образования Владимирской области и Управления образования города Коврова об итоговой аттестации выпускников.</w:t>
      </w:r>
    </w:p>
    <w:p w:rsidR="003D6400" w:rsidRPr="00CC1DE4" w:rsidRDefault="003D6400" w:rsidP="003D6400">
      <w:pPr>
        <w:pStyle w:val="Style16"/>
        <w:widowControl/>
        <w:spacing w:before="67"/>
        <w:ind w:right="34" w:hanging="284"/>
        <w:rPr>
          <w:rStyle w:val="FontStyle48"/>
          <w:b/>
          <w:bCs/>
        </w:rPr>
      </w:pPr>
    </w:p>
    <w:p w:rsidR="003D6400" w:rsidRPr="002D6FF2" w:rsidRDefault="003D6400" w:rsidP="003D6400">
      <w:pPr>
        <w:pStyle w:val="Style13"/>
        <w:widowControl/>
        <w:spacing w:line="240" w:lineRule="exact"/>
        <w:ind w:left="398"/>
      </w:pPr>
    </w:p>
    <w:p w:rsidR="003D6400" w:rsidRDefault="003D6400" w:rsidP="003D6400">
      <w:pPr>
        <w:pStyle w:val="Style16"/>
        <w:widowControl/>
        <w:spacing w:after="240"/>
        <w:jc w:val="center"/>
        <w:rPr>
          <w:rStyle w:val="FontStyle49"/>
        </w:rPr>
      </w:pPr>
      <w:r>
        <w:rPr>
          <w:rStyle w:val="FontStyle50"/>
          <w:spacing w:val="-20"/>
        </w:rPr>
        <w:t>3.</w:t>
      </w:r>
      <w:r>
        <w:rPr>
          <w:rStyle w:val="FontStyle50"/>
        </w:rPr>
        <w:t xml:space="preserve"> </w:t>
      </w:r>
      <w:r>
        <w:rPr>
          <w:rStyle w:val="FontStyle49"/>
        </w:rPr>
        <w:t>ПРАВА И ОТВЕТСТВЕННОСТЬ ПЕДАГОГИЧЕСКОГО СОВЕТА</w:t>
      </w:r>
    </w:p>
    <w:p w:rsidR="003D6400" w:rsidRPr="003D1E19" w:rsidRDefault="003D6400" w:rsidP="003D6400">
      <w:pPr>
        <w:pStyle w:val="Style26"/>
        <w:widowControl/>
        <w:tabs>
          <w:tab w:val="left" w:pos="806"/>
        </w:tabs>
        <w:spacing w:line="240" w:lineRule="auto"/>
        <w:ind w:left="394" w:hanging="536"/>
        <w:jc w:val="left"/>
        <w:rPr>
          <w:rStyle w:val="FontStyle51"/>
          <w:sz w:val="24"/>
          <w:szCs w:val="24"/>
        </w:rPr>
      </w:pPr>
      <w:r w:rsidRPr="002D6FF2">
        <w:rPr>
          <w:rStyle w:val="FontStyle48"/>
        </w:rPr>
        <w:t>3.1</w:t>
      </w:r>
      <w:r w:rsidRPr="002D6FF2">
        <w:rPr>
          <w:rStyle w:val="FontStyle48"/>
        </w:rPr>
        <w:tab/>
      </w:r>
      <w:r w:rsidRPr="003D1E19">
        <w:rPr>
          <w:rStyle w:val="FontStyle48"/>
          <w:sz w:val="24"/>
          <w:szCs w:val="24"/>
        </w:rPr>
        <w:t xml:space="preserve">Педагогический совет имеет </w:t>
      </w:r>
      <w:r w:rsidRPr="003D1E19">
        <w:rPr>
          <w:rStyle w:val="FontStyle51"/>
          <w:sz w:val="24"/>
          <w:szCs w:val="24"/>
        </w:rPr>
        <w:t>право:</w:t>
      </w:r>
    </w:p>
    <w:p w:rsidR="003D6400" w:rsidRPr="003D1E19" w:rsidRDefault="003D6400" w:rsidP="000A3C11">
      <w:pPr>
        <w:pStyle w:val="Style8"/>
        <w:widowControl/>
        <w:numPr>
          <w:ilvl w:val="0"/>
          <w:numId w:val="67"/>
        </w:numPr>
        <w:tabs>
          <w:tab w:val="left" w:pos="426"/>
          <w:tab w:val="left" w:pos="7546"/>
        </w:tabs>
        <w:spacing w:before="72" w:line="322" w:lineRule="exact"/>
        <w:ind w:left="426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</w:t>
      </w:r>
      <w:r w:rsidRPr="003D1E19">
        <w:rPr>
          <w:rStyle w:val="FontStyle48"/>
          <w:sz w:val="24"/>
          <w:szCs w:val="24"/>
        </w:rPr>
        <w:tab/>
        <w:t>с последующим рассмотрением их на педагогическом совете;</w:t>
      </w:r>
    </w:p>
    <w:p w:rsidR="003D6400" w:rsidRPr="003D1E19" w:rsidRDefault="003D6400" w:rsidP="000A3C11">
      <w:pPr>
        <w:pStyle w:val="Style8"/>
        <w:widowControl/>
        <w:numPr>
          <w:ilvl w:val="0"/>
          <w:numId w:val="67"/>
        </w:numPr>
        <w:tabs>
          <w:tab w:val="left" w:pos="1229"/>
        </w:tabs>
        <w:spacing w:before="10" w:line="322" w:lineRule="exact"/>
        <w:ind w:left="426" w:right="10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3D6400" w:rsidRPr="003D1E19" w:rsidRDefault="003D6400" w:rsidP="000A3C11">
      <w:pPr>
        <w:pStyle w:val="Style8"/>
        <w:widowControl/>
        <w:numPr>
          <w:ilvl w:val="0"/>
          <w:numId w:val="67"/>
        </w:numPr>
        <w:tabs>
          <w:tab w:val="left" w:pos="1229"/>
        </w:tabs>
        <w:spacing w:before="5" w:line="322" w:lineRule="exact"/>
        <w:ind w:left="426" w:right="29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принимать, утверждать положения (локальные акты) с компетенцией, относящейся к объединениям по профессии;</w:t>
      </w:r>
    </w:p>
    <w:p w:rsidR="003D6400" w:rsidRPr="003D1E19" w:rsidRDefault="003D6400" w:rsidP="000A3C11">
      <w:pPr>
        <w:pStyle w:val="Style25"/>
        <w:widowControl/>
        <w:numPr>
          <w:ilvl w:val="0"/>
          <w:numId w:val="67"/>
        </w:numPr>
        <w:tabs>
          <w:tab w:val="left" w:pos="1229"/>
        </w:tabs>
        <w:spacing w:before="24" w:line="317" w:lineRule="exact"/>
        <w:ind w:left="426" w:hanging="28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взаимодействутопшх с данным образовательным учреждением по вопросам образования, родители обучающихся, представители учреждений, участвующих в финансировании данного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3D6400" w:rsidRPr="003D1E19" w:rsidRDefault="003D6400" w:rsidP="003D6400">
      <w:pPr>
        <w:pStyle w:val="Style26"/>
        <w:widowControl/>
        <w:spacing w:line="240" w:lineRule="exact"/>
        <w:ind w:left="461"/>
        <w:jc w:val="left"/>
      </w:pPr>
    </w:p>
    <w:p w:rsidR="003D6400" w:rsidRPr="003D1E19" w:rsidRDefault="003D6400" w:rsidP="003D6400">
      <w:pPr>
        <w:pStyle w:val="Style26"/>
        <w:widowControl/>
        <w:tabs>
          <w:tab w:val="left" w:pos="1022"/>
        </w:tabs>
        <w:spacing w:before="43" w:line="240" w:lineRule="auto"/>
        <w:ind w:left="461" w:hanging="603"/>
        <w:jc w:val="left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3.2</w:t>
      </w:r>
      <w:r w:rsidRPr="003D1E19">
        <w:rPr>
          <w:rStyle w:val="FontStyle48"/>
          <w:sz w:val="24"/>
          <w:szCs w:val="24"/>
        </w:rPr>
        <w:tab/>
        <w:t xml:space="preserve">Педагогический совет </w:t>
      </w:r>
      <w:r w:rsidRPr="003D1E19">
        <w:rPr>
          <w:rStyle w:val="FontStyle51"/>
          <w:sz w:val="24"/>
          <w:szCs w:val="24"/>
        </w:rPr>
        <w:t xml:space="preserve">ответственен </w:t>
      </w:r>
      <w:r w:rsidRPr="003D1E19">
        <w:rPr>
          <w:rStyle w:val="FontStyle48"/>
          <w:sz w:val="24"/>
          <w:szCs w:val="24"/>
        </w:rPr>
        <w:t>за:</w:t>
      </w:r>
    </w:p>
    <w:p w:rsidR="003D6400" w:rsidRPr="003D1E19" w:rsidRDefault="003D6400" w:rsidP="000A3C11">
      <w:pPr>
        <w:pStyle w:val="Style25"/>
        <w:widowControl/>
        <w:numPr>
          <w:ilvl w:val="0"/>
          <w:numId w:val="68"/>
        </w:numPr>
        <w:tabs>
          <w:tab w:val="left" w:pos="720"/>
        </w:tabs>
        <w:spacing w:before="293" w:line="331" w:lineRule="exact"/>
        <w:ind w:left="426" w:hanging="284"/>
        <w:jc w:val="left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выполнение плана работы школы;</w:t>
      </w:r>
    </w:p>
    <w:p w:rsidR="003D6400" w:rsidRPr="003D1E19" w:rsidRDefault="003D6400" w:rsidP="000A3C11">
      <w:pPr>
        <w:pStyle w:val="Style25"/>
        <w:widowControl/>
        <w:numPr>
          <w:ilvl w:val="0"/>
          <w:numId w:val="68"/>
        </w:numPr>
        <w:tabs>
          <w:tab w:val="left" w:pos="720"/>
        </w:tabs>
        <w:spacing w:line="331" w:lineRule="exact"/>
        <w:ind w:left="426" w:hanging="284"/>
        <w:jc w:val="left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соответствие   принятых   решений   законодательству   Российской Федерации об образовании, о защите прав детства;</w:t>
      </w:r>
    </w:p>
    <w:p w:rsidR="003D6400" w:rsidRPr="003D1E19" w:rsidRDefault="003D6400" w:rsidP="000A3C11">
      <w:pPr>
        <w:pStyle w:val="Style25"/>
        <w:widowControl/>
        <w:numPr>
          <w:ilvl w:val="0"/>
          <w:numId w:val="68"/>
        </w:numPr>
        <w:tabs>
          <w:tab w:val="left" w:pos="720"/>
        </w:tabs>
        <w:spacing w:before="5" w:line="331" w:lineRule="exact"/>
        <w:ind w:left="426" w:hanging="284"/>
        <w:jc w:val="left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утверждение   образовательных   программ,   имеющих   экспертное заключение;</w:t>
      </w:r>
    </w:p>
    <w:p w:rsidR="003D6400" w:rsidRPr="003D1E19" w:rsidRDefault="003D6400" w:rsidP="000A3C11">
      <w:pPr>
        <w:pStyle w:val="Style25"/>
        <w:widowControl/>
        <w:numPr>
          <w:ilvl w:val="0"/>
          <w:numId w:val="68"/>
        </w:numPr>
        <w:tabs>
          <w:tab w:val="left" w:pos="720"/>
        </w:tabs>
        <w:spacing w:line="331" w:lineRule="exact"/>
        <w:ind w:left="426" w:hanging="284"/>
        <w:jc w:val="left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3D6400" w:rsidRPr="003D1E19" w:rsidRDefault="003D6400" w:rsidP="003D6400">
      <w:pPr>
        <w:pStyle w:val="Style16"/>
        <w:widowControl/>
        <w:spacing w:line="240" w:lineRule="exact"/>
        <w:ind w:right="34"/>
        <w:jc w:val="center"/>
      </w:pPr>
    </w:p>
    <w:p w:rsidR="003D1E19" w:rsidRDefault="003D1E19" w:rsidP="003D6400">
      <w:pPr>
        <w:pStyle w:val="Style16"/>
        <w:widowControl/>
        <w:spacing w:before="58"/>
        <w:ind w:right="34"/>
        <w:jc w:val="center"/>
        <w:rPr>
          <w:rStyle w:val="FontStyle51"/>
          <w:sz w:val="24"/>
          <w:szCs w:val="24"/>
        </w:rPr>
      </w:pPr>
    </w:p>
    <w:p w:rsidR="003D1E19" w:rsidRDefault="003D1E19" w:rsidP="003D6400">
      <w:pPr>
        <w:pStyle w:val="Style16"/>
        <w:widowControl/>
        <w:spacing w:before="58"/>
        <w:ind w:right="34"/>
        <w:jc w:val="center"/>
        <w:rPr>
          <w:rStyle w:val="FontStyle51"/>
          <w:sz w:val="24"/>
          <w:szCs w:val="24"/>
        </w:rPr>
      </w:pPr>
    </w:p>
    <w:p w:rsidR="003D6400" w:rsidRPr="003D1E19" w:rsidRDefault="003D6400" w:rsidP="003D6400">
      <w:pPr>
        <w:pStyle w:val="Style16"/>
        <w:widowControl/>
        <w:spacing w:before="58"/>
        <w:ind w:right="34"/>
        <w:jc w:val="center"/>
        <w:rPr>
          <w:rStyle w:val="FontStyle49"/>
          <w:sz w:val="24"/>
          <w:szCs w:val="24"/>
        </w:rPr>
      </w:pPr>
      <w:r w:rsidRPr="003D1E19">
        <w:rPr>
          <w:rStyle w:val="FontStyle51"/>
          <w:sz w:val="24"/>
          <w:szCs w:val="24"/>
        </w:rPr>
        <w:lastRenderedPageBreak/>
        <w:t xml:space="preserve">4. </w:t>
      </w:r>
      <w:r w:rsidRPr="003D1E19">
        <w:rPr>
          <w:rStyle w:val="FontStyle49"/>
          <w:sz w:val="24"/>
          <w:szCs w:val="24"/>
        </w:rPr>
        <w:t>ОРГАНИЗАЦИЯ ДЕЯТЕЛЬНОСТИ ПЕДАГОГИЧЕСКОГО</w:t>
      </w:r>
    </w:p>
    <w:p w:rsidR="003D6400" w:rsidRPr="003D1E19" w:rsidRDefault="003D6400" w:rsidP="003D6400">
      <w:pPr>
        <w:pStyle w:val="Style16"/>
        <w:widowControl/>
        <w:spacing w:before="67"/>
        <w:ind w:right="24"/>
        <w:jc w:val="center"/>
        <w:rPr>
          <w:rStyle w:val="FontStyle49"/>
          <w:sz w:val="24"/>
          <w:szCs w:val="24"/>
        </w:rPr>
      </w:pPr>
      <w:r w:rsidRPr="003D1E19">
        <w:rPr>
          <w:rStyle w:val="FontStyle49"/>
          <w:sz w:val="24"/>
          <w:szCs w:val="24"/>
        </w:rPr>
        <w:t>СОВЕТА</w:t>
      </w:r>
    </w:p>
    <w:p w:rsidR="003D6400" w:rsidRPr="003D1E19" w:rsidRDefault="003D6400" w:rsidP="000A3C11">
      <w:pPr>
        <w:pStyle w:val="Style17"/>
        <w:widowControl/>
        <w:numPr>
          <w:ilvl w:val="0"/>
          <w:numId w:val="58"/>
        </w:numPr>
        <w:tabs>
          <w:tab w:val="left" w:pos="562"/>
        </w:tabs>
        <w:spacing w:before="288"/>
        <w:ind w:left="562"/>
        <w:jc w:val="both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Педагогический совет избирает из своего состава секретаря совета. Секретарь педсовета работает на общественных началах.</w:t>
      </w:r>
    </w:p>
    <w:p w:rsidR="003D6400" w:rsidRPr="003D1E19" w:rsidRDefault="003D6400" w:rsidP="000A3C11">
      <w:pPr>
        <w:pStyle w:val="Style17"/>
        <w:widowControl/>
        <w:numPr>
          <w:ilvl w:val="0"/>
          <w:numId w:val="58"/>
        </w:numPr>
        <w:tabs>
          <w:tab w:val="left" w:pos="562"/>
        </w:tabs>
        <w:spacing w:before="178" w:line="331" w:lineRule="exact"/>
        <w:ind w:left="562"/>
        <w:jc w:val="both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Педагогический  совет работает по плану,  являющемуся  составной частью плана работы образовательного учреждения.</w:t>
      </w:r>
    </w:p>
    <w:p w:rsidR="003D6400" w:rsidRPr="003D1E19" w:rsidRDefault="003D6400" w:rsidP="003D6400">
      <w:pPr>
        <w:jc w:val="both"/>
        <w:rPr>
          <w:sz w:val="24"/>
          <w:szCs w:val="24"/>
        </w:rPr>
      </w:pPr>
    </w:p>
    <w:p w:rsidR="003D6400" w:rsidRPr="003D1E19" w:rsidRDefault="003D6400" w:rsidP="000A3C11">
      <w:pPr>
        <w:pStyle w:val="Style24"/>
        <w:widowControl/>
        <w:numPr>
          <w:ilvl w:val="0"/>
          <w:numId w:val="59"/>
        </w:numPr>
        <w:tabs>
          <w:tab w:val="left" w:pos="418"/>
        </w:tabs>
        <w:spacing w:before="182"/>
        <w:ind w:left="418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Заседания педагогического совета созываются, как правило, один раз в квартал в соответствии с планом работы Школы.</w:t>
      </w:r>
    </w:p>
    <w:p w:rsidR="003D6400" w:rsidRPr="003D1E19" w:rsidRDefault="003D6400" w:rsidP="000A3C11">
      <w:pPr>
        <w:pStyle w:val="Style24"/>
        <w:widowControl/>
        <w:numPr>
          <w:ilvl w:val="0"/>
          <w:numId w:val="59"/>
        </w:numPr>
        <w:tabs>
          <w:tab w:val="left" w:pos="418"/>
        </w:tabs>
        <w:spacing w:before="182" w:line="322" w:lineRule="exact"/>
        <w:ind w:left="432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3D6400" w:rsidRPr="003D1E19" w:rsidRDefault="003D6400" w:rsidP="000A3C11">
      <w:pPr>
        <w:pStyle w:val="Style24"/>
        <w:widowControl/>
        <w:numPr>
          <w:ilvl w:val="0"/>
          <w:numId w:val="60"/>
        </w:numPr>
        <w:tabs>
          <w:tab w:val="left" w:pos="408"/>
        </w:tabs>
        <w:spacing w:before="197" w:line="317" w:lineRule="exact"/>
        <w:ind w:left="408" w:right="10" w:hanging="408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D6400" w:rsidRPr="003D1E19" w:rsidRDefault="003D6400" w:rsidP="000A3C11">
      <w:pPr>
        <w:pStyle w:val="Style24"/>
        <w:widowControl/>
        <w:numPr>
          <w:ilvl w:val="0"/>
          <w:numId w:val="60"/>
        </w:numPr>
        <w:tabs>
          <w:tab w:val="left" w:pos="408"/>
        </w:tabs>
        <w:spacing w:before="197" w:line="317" w:lineRule="exact"/>
        <w:ind w:left="408" w:right="24" w:hanging="408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Директор Школы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D6400" w:rsidRPr="003D1E19" w:rsidRDefault="003D6400" w:rsidP="003D6400">
      <w:pPr>
        <w:pStyle w:val="Style16"/>
        <w:widowControl/>
        <w:ind w:left="38"/>
        <w:jc w:val="center"/>
        <w:rPr>
          <w:rStyle w:val="FontStyle48"/>
          <w:sz w:val="24"/>
          <w:szCs w:val="24"/>
        </w:rPr>
      </w:pPr>
    </w:p>
    <w:p w:rsidR="003D6400" w:rsidRPr="003D1E19" w:rsidRDefault="003D6400" w:rsidP="003D6400">
      <w:pPr>
        <w:pStyle w:val="Style16"/>
        <w:widowControl/>
        <w:ind w:left="38"/>
        <w:jc w:val="center"/>
        <w:rPr>
          <w:rStyle w:val="FontStyle49"/>
          <w:sz w:val="24"/>
          <w:szCs w:val="24"/>
        </w:rPr>
      </w:pPr>
      <w:r w:rsidRPr="003D1E19">
        <w:rPr>
          <w:rStyle w:val="FontStyle48"/>
          <w:b/>
          <w:sz w:val="24"/>
          <w:szCs w:val="24"/>
        </w:rPr>
        <w:t>5.</w:t>
      </w:r>
      <w:r w:rsidRPr="003D1E19">
        <w:rPr>
          <w:rStyle w:val="FontStyle48"/>
          <w:sz w:val="24"/>
          <w:szCs w:val="24"/>
        </w:rPr>
        <w:t xml:space="preserve"> </w:t>
      </w:r>
      <w:r w:rsidRPr="003D1E19">
        <w:rPr>
          <w:rStyle w:val="FontStyle49"/>
          <w:sz w:val="24"/>
          <w:szCs w:val="24"/>
        </w:rPr>
        <w:t>ДОКУМЕНТАЦИЯ ПЕДАГОГИЧЕСКОГО СОВЕТА</w:t>
      </w:r>
    </w:p>
    <w:p w:rsidR="003D6400" w:rsidRPr="003D1E19" w:rsidRDefault="003D6400" w:rsidP="003D6400">
      <w:pPr>
        <w:pStyle w:val="Style24"/>
        <w:widowControl/>
        <w:spacing w:line="240" w:lineRule="exact"/>
        <w:ind w:left="418" w:hanging="394"/>
      </w:pPr>
    </w:p>
    <w:p w:rsidR="003D6400" w:rsidRPr="003D1E19" w:rsidRDefault="003D6400" w:rsidP="003D6400">
      <w:pPr>
        <w:pStyle w:val="Style24"/>
        <w:widowControl/>
        <w:tabs>
          <w:tab w:val="left" w:pos="418"/>
        </w:tabs>
        <w:spacing w:before="43" w:line="317" w:lineRule="exact"/>
        <w:ind w:left="418" w:hanging="394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5.1</w:t>
      </w:r>
      <w:r w:rsidRPr="003D1E19">
        <w:rPr>
          <w:rStyle w:val="FontStyle48"/>
          <w:sz w:val="24"/>
          <w:szCs w:val="24"/>
        </w:rPr>
        <w:tab/>
        <w:t>Заседания педагогического совета оформляются протокольно. В протоколе фиксируется ход обсуждения вопросов, выносимых</w:t>
      </w:r>
      <w:r w:rsidRPr="003D1E19">
        <w:rPr>
          <w:rStyle w:val="FontStyle48"/>
          <w:sz w:val="24"/>
          <w:szCs w:val="24"/>
        </w:rPr>
        <w:br/>
        <w:t>на педагогический совет, предложения и замечания членов педсовета.</w:t>
      </w:r>
      <w:r w:rsidRPr="003D1E19">
        <w:rPr>
          <w:rStyle w:val="FontStyle48"/>
          <w:sz w:val="24"/>
          <w:szCs w:val="24"/>
        </w:rPr>
        <w:br/>
        <w:t>Протоколы подписываются председателем и секретарем совета.</w:t>
      </w:r>
    </w:p>
    <w:p w:rsidR="003D6400" w:rsidRPr="003D1E19" w:rsidRDefault="003D6400" w:rsidP="000A3C11">
      <w:pPr>
        <w:pStyle w:val="Style24"/>
        <w:widowControl/>
        <w:numPr>
          <w:ilvl w:val="0"/>
          <w:numId w:val="61"/>
        </w:numPr>
        <w:tabs>
          <w:tab w:val="left" w:pos="557"/>
        </w:tabs>
        <w:spacing w:before="206" w:line="317" w:lineRule="exact"/>
        <w:ind w:left="427" w:right="5" w:hanging="422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Протоколы о переводе обучающихся в следующий класс, выпуске из школы оформляются списочным составом и утверждаются приказом по образовательному учреждению.</w:t>
      </w:r>
    </w:p>
    <w:p w:rsidR="003D6400" w:rsidRPr="003D1E19" w:rsidRDefault="003D6400" w:rsidP="000A3C11">
      <w:pPr>
        <w:pStyle w:val="Style24"/>
        <w:widowControl/>
        <w:numPr>
          <w:ilvl w:val="0"/>
          <w:numId w:val="61"/>
        </w:numPr>
        <w:tabs>
          <w:tab w:val="left" w:pos="557"/>
        </w:tabs>
        <w:spacing w:before="206" w:line="240" w:lineRule="auto"/>
        <w:ind w:left="5" w:firstLine="0"/>
        <w:jc w:val="left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Нумерация протоколов ведется от начала учебного года.</w:t>
      </w:r>
    </w:p>
    <w:p w:rsidR="003D6400" w:rsidRPr="003D1E19" w:rsidRDefault="003D6400" w:rsidP="000A3C11">
      <w:pPr>
        <w:pStyle w:val="Style24"/>
        <w:widowControl/>
        <w:numPr>
          <w:ilvl w:val="0"/>
          <w:numId w:val="62"/>
        </w:numPr>
        <w:tabs>
          <w:tab w:val="left" w:pos="408"/>
        </w:tabs>
        <w:spacing w:before="206" w:line="317" w:lineRule="exact"/>
        <w:ind w:left="567" w:right="10" w:hanging="567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 w:rsidR="003D6400" w:rsidRPr="003D1E19" w:rsidRDefault="003D6400" w:rsidP="000A3C11">
      <w:pPr>
        <w:pStyle w:val="Style24"/>
        <w:widowControl/>
        <w:numPr>
          <w:ilvl w:val="0"/>
          <w:numId w:val="62"/>
        </w:numPr>
        <w:tabs>
          <w:tab w:val="left" w:pos="408"/>
        </w:tabs>
        <w:spacing w:before="197" w:line="322" w:lineRule="exact"/>
        <w:ind w:left="567" w:right="10" w:hanging="567"/>
        <w:rPr>
          <w:rStyle w:val="FontStyle48"/>
          <w:sz w:val="24"/>
          <w:szCs w:val="24"/>
        </w:rPr>
      </w:pPr>
      <w:r w:rsidRPr="003D1E19">
        <w:rPr>
          <w:rStyle w:val="FontStyle48"/>
          <w:sz w:val="24"/>
          <w:szCs w:val="24"/>
        </w:rPr>
        <w:t>Протоколы педагогического совета пронумеровываются постранично, прошнуровываются, скрепляются подписью директора и печатью образовательного учреждения.</w:t>
      </w:r>
    </w:p>
    <w:p w:rsidR="003D6400" w:rsidRPr="002D6FF2" w:rsidRDefault="003D6400" w:rsidP="003D6400">
      <w:pPr>
        <w:pStyle w:val="Style16"/>
        <w:widowControl/>
        <w:rPr>
          <w:rStyle w:val="FontStyle49"/>
        </w:rPr>
      </w:pPr>
    </w:p>
    <w:p w:rsidR="000B4714" w:rsidRPr="00B74B90" w:rsidRDefault="000B4714" w:rsidP="000B471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 О Л О Ж Е Н И Е</w:t>
      </w:r>
    </w:p>
    <w:p w:rsidR="000B4714" w:rsidRPr="00B74B90" w:rsidRDefault="000B4714" w:rsidP="000B471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>о научно – методическом совете</w:t>
      </w: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4714" w:rsidRPr="000B4714" w:rsidRDefault="000B4714" w:rsidP="00B74B90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971" w:rsidRDefault="00922971" w:rsidP="000B4714">
      <w:pPr>
        <w:pStyle w:val="a3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4714" w:rsidRPr="000B4714" w:rsidRDefault="000B4714" w:rsidP="000A3C11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14">
        <w:rPr>
          <w:rFonts w:ascii="Times New Roman" w:hAnsi="Times New Roman" w:cs="Times New Roman"/>
          <w:b/>
        </w:rPr>
        <w:t>ОБЩИЕ ПОЛОЖЕНИЯ</w:t>
      </w:r>
    </w:p>
    <w:p w:rsidR="000B4714" w:rsidRPr="000B4714" w:rsidRDefault="000B4714" w:rsidP="000B47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0B4714" w:rsidRPr="000B4714" w:rsidRDefault="000B4714" w:rsidP="000A3C11">
      <w:pPr>
        <w:pStyle w:val="text"/>
        <w:numPr>
          <w:ilvl w:val="1"/>
          <w:numId w:val="37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 xml:space="preserve">Положение о научно – методическом совете (НМС) МБОУ СОШ № 19 г. Коврова, в дальнейшем  «Положение», является локальным нормативным актом, регламентирующим деятельность Школы. </w:t>
      </w:r>
    </w:p>
    <w:p w:rsidR="000B4714" w:rsidRPr="000B4714" w:rsidRDefault="000B4714" w:rsidP="000A3C11">
      <w:pPr>
        <w:pStyle w:val="text"/>
        <w:numPr>
          <w:ilvl w:val="1"/>
          <w:numId w:val="37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 xml:space="preserve">Положение принимается педсоветом Школы на неопределенный срок  и утверждается директором.  </w:t>
      </w:r>
    </w:p>
    <w:p w:rsidR="000B4714" w:rsidRPr="000B4714" w:rsidRDefault="000B4714" w:rsidP="000A3C11">
      <w:pPr>
        <w:pStyle w:val="text"/>
        <w:numPr>
          <w:ilvl w:val="1"/>
          <w:numId w:val="37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>Изменения и дополнения к Положению принимаются в составе новой редакции Положения педсоветом и утверждается директором. После принятия новой редакции Положения предыдущая редакция утрачивает силу.</w:t>
      </w:r>
    </w:p>
    <w:p w:rsidR="000B4714" w:rsidRPr="000B4714" w:rsidRDefault="000B4714" w:rsidP="000B4714">
      <w:pPr>
        <w:spacing w:after="240" w:line="240" w:lineRule="auto"/>
        <w:rPr>
          <w:rFonts w:ascii="Times New Roman" w:hAnsi="Times New Roman" w:cs="Times New Roman"/>
        </w:rPr>
      </w:pPr>
    </w:p>
    <w:p w:rsidR="000B4714" w:rsidRPr="000B4714" w:rsidRDefault="000B4714" w:rsidP="000A3C11">
      <w:pPr>
        <w:pStyle w:val="a7"/>
        <w:numPr>
          <w:ilvl w:val="0"/>
          <w:numId w:val="3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0B4714" w:rsidRPr="000B4714" w:rsidRDefault="000B4714" w:rsidP="000B4714">
      <w:pPr>
        <w:pStyle w:val="a7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4714" w:rsidRPr="000B4714" w:rsidRDefault="000B4714" w:rsidP="000A3C11">
      <w:pPr>
        <w:pStyle w:val="a7"/>
        <w:numPr>
          <w:ilvl w:val="1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 xml:space="preserve"> НМС создается с целью организации работы педколлектива, направленной на развитие школы.</w:t>
      </w:r>
    </w:p>
    <w:p w:rsidR="000B4714" w:rsidRPr="000B4714" w:rsidRDefault="000B4714" w:rsidP="000A3C11">
      <w:pPr>
        <w:pStyle w:val="a7"/>
        <w:numPr>
          <w:ilvl w:val="1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 xml:space="preserve"> В задачи НМС входят:</w:t>
      </w:r>
    </w:p>
    <w:p w:rsidR="000B4714" w:rsidRPr="000B4714" w:rsidRDefault="000B4714" w:rsidP="000A3C11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разработка стратегии научно – методической, опытно – экспериментальной работы и инновационных процессов;</w:t>
      </w:r>
    </w:p>
    <w:p w:rsidR="000B4714" w:rsidRPr="000B4714" w:rsidRDefault="000B4714" w:rsidP="000A3C11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 образования в Школе, его  межпредметной координации, развитие учебно-воспитательного процесса в соответствии с концепцией развития Школы;</w:t>
      </w:r>
    </w:p>
    <w:p w:rsidR="000B4714" w:rsidRPr="000B4714" w:rsidRDefault="000B4714" w:rsidP="000A3C11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проведение первичной экспертизы стратегических документов школы (программ развития, образовательных и учебных программ, учебных планов и др.);</w:t>
      </w:r>
    </w:p>
    <w:p w:rsidR="000B4714" w:rsidRPr="000B4714" w:rsidRDefault="000B4714" w:rsidP="000A3C11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контроль хода и результатов комплексных исследований, проектов, экспериментов, осуществляемых Школой;</w:t>
      </w:r>
    </w:p>
    <w:p w:rsidR="000B4714" w:rsidRPr="000B4714" w:rsidRDefault="000B4714" w:rsidP="000A3C11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организация системы повышения педагогического мастерства преподавательского состава Школы;</w:t>
      </w:r>
    </w:p>
    <w:p w:rsidR="000B4714" w:rsidRPr="000B4714" w:rsidRDefault="000B4714" w:rsidP="000A3C11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обеспечение механизма взаимодействия Школы с Владимирским институтом повышения квалификации работников образования (ВИПКРО), вузами, научно-методическими центрами и др.</w:t>
      </w:r>
    </w:p>
    <w:p w:rsidR="000B4714" w:rsidRPr="000B4714" w:rsidRDefault="000B4714" w:rsidP="000B4714">
      <w:pPr>
        <w:pStyle w:val="a7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714" w:rsidRPr="000B4714" w:rsidRDefault="000B4714" w:rsidP="000A3C11">
      <w:pPr>
        <w:pStyle w:val="a7"/>
        <w:numPr>
          <w:ilvl w:val="0"/>
          <w:numId w:val="3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b/>
          <w:sz w:val="24"/>
          <w:szCs w:val="24"/>
        </w:rPr>
        <w:t>СОСТАВ И СТРУКТУРА</w:t>
      </w:r>
    </w:p>
    <w:p w:rsidR="000B4714" w:rsidRPr="000B4714" w:rsidRDefault="000B4714" w:rsidP="000B4714">
      <w:pPr>
        <w:pStyle w:val="a7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714" w:rsidRPr="000B4714" w:rsidRDefault="000B4714" w:rsidP="000A3C11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Научно-методический совет является коллективным общественным профессиональным органом, объединяющим педагогов, стремящихся осуществлять преобразования в школе на научной основе, руководствуясь определенными концептуальными положениями, подходами, идеями. </w:t>
      </w:r>
    </w:p>
    <w:p w:rsidR="000B4714" w:rsidRPr="000B4714" w:rsidRDefault="000B4714" w:rsidP="000A3C11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 xml:space="preserve">НМС является главным консультативным органом школы по вопросам научно-методического обеспечения образовательного процесса, который призван </w:t>
      </w:r>
      <w:r w:rsidRPr="000B4714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координировать усилия различных служб, подразделений Школы, творческих педагогов, направленные на развитие научно-методического обеспечения образовательного процесса, инновационной деятельности педагогического коллектива.</w:t>
      </w:r>
    </w:p>
    <w:p w:rsidR="000B4714" w:rsidRPr="000B4714" w:rsidRDefault="000B4714" w:rsidP="000A3C11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Состав НМС:</w:t>
      </w:r>
    </w:p>
    <w:p w:rsidR="000B4714" w:rsidRPr="000B4714" w:rsidRDefault="000B4714" w:rsidP="000A3C1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Председатель совета – директор Школы</w:t>
      </w:r>
    </w:p>
    <w:p w:rsidR="000B4714" w:rsidRPr="000B4714" w:rsidRDefault="000B4714" w:rsidP="000A3C1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– заместитель директора по научно-методической работе (организует работу совета)</w:t>
      </w:r>
    </w:p>
    <w:p w:rsidR="000B4714" w:rsidRPr="000B4714" w:rsidRDefault="000B4714" w:rsidP="000A3C1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 xml:space="preserve">Члены совета:  </w:t>
      </w:r>
    </w:p>
    <w:p w:rsidR="000B4714" w:rsidRPr="000B4714" w:rsidRDefault="000B4714" w:rsidP="000A3C1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 xml:space="preserve">заместители директора по учебно-воспитательной, внеклассной и внешкольной воспитательной работе, </w:t>
      </w:r>
    </w:p>
    <w:p w:rsidR="000B4714" w:rsidRPr="000B4714" w:rsidRDefault="000B4714" w:rsidP="000A3C1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учебно-методических кафедр, </w:t>
      </w:r>
    </w:p>
    <w:p w:rsidR="000B4714" w:rsidRPr="000B4714" w:rsidRDefault="000B4714" w:rsidP="000A3C1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</w:p>
    <w:p w:rsidR="000B4714" w:rsidRPr="000B4714" w:rsidRDefault="000B4714" w:rsidP="000A3C1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учителя и другие педагогические работники (приглашаются на отдельные заседания НМС)</w:t>
      </w:r>
    </w:p>
    <w:p w:rsidR="000B4714" w:rsidRPr="000B4714" w:rsidRDefault="000B4714" w:rsidP="000B4714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714" w:rsidRPr="000B4714" w:rsidRDefault="000B4714" w:rsidP="000A3C11">
      <w:pPr>
        <w:pStyle w:val="a7"/>
        <w:numPr>
          <w:ilvl w:val="0"/>
          <w:numId w:val="37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b/>
          <w:sz w:val="24"/>
          <w:szCs w:val="24"/>
        </w:rPr>
        <w:t>СОДЕРЖАНИЕ ДЕЯТЕЛЬНОСТИ</w:t>
      </w:r>
    </w:p>
    <w:p w:rsidR="000B4714" w:rsidRPr="000B4714" w:rsidRDefault="000B4714" w:rsidP="000B4714">
      <w:pPr>
        <w:pStyle w:val="af0"/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4.1. Содержание деятельности НМС определяется целями и задачами работы Школы на     учебный год, особенностями развития Школы и  региона.</w:t>
      </w:r>
    </w:p>
    <w:p w:rsidR="000B4714" w:rsidRPr="000B4714" w:rsidRDefault="000B4714" w:rsidP="00831F14">
      <w:pPr>
        <w:pStyle w:val="af0"/>
        <w:tabs>
          <w:tab w:val="left" w:pos="284"/>
        </w:tabs>
        <w:spacing w:line="360" w:lineRule="auto"/>
        <w:ind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4.2. НМС реализует следующие функции:</w:t>
      </w:r>
    </w:p>
    <w:p w:rsidR="000B4714" w:rsidRPr="000B4714" w:rsidRDefault="000B4714" w:rsidP="000B4714">
      <w:pPr>
        <w:pStyle w:val="af0"/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 xml:space="preserve">4.2.1. организация консультационного сопровождения: </w:t>
      </w:r>
    </w:p>
    <w:p w:rsidR="000B4714" w:rsidRPr="000B4714" w:rsidRDefault="000B4714" w:rsidP="000A3C11">
      <w:pPr>
        <w:pStyle w:val="af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сопровождение педагогических и образовательных инициатив, проектов, экспериментальных программ посредством обеспечения педагогов консультациями специалистов в области педагогики, психологии и философии образования и др.;</w:t>
      </w:r>
    </w:p>
    <w:p w:rsidR="000B4714" w:rsidRPr="000B4714" w:rsidRDefault="000B4714" w:rsidP="000A3C11">
      <w:pPr>
        <w:pStyle w:val="af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информационная поддержка инновационных педагогических практик;</w:t>
      </w:r>
    </w:p>
    <w:p w:rsidR="000B4714" w:rsidRPr="000B4714" w:rsidRDefault="000B4714" w:rsidP="000A3C11">
      <w:pPr>
        <w:pStyle w:val="af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методическая помощь молодым специалистам.</w:t>
      </w:r>
    </w:p>
    <w:p w:rsidR="000B4714" w:rsidRPr="000B4714" w:rsidRDefault="000B4714" w:rsidP="000B4714">
      <w:pPr>
        <w:pStyle w:val="af0"/>
        <w:tabs>
          <w:tab w:val="left" w:pos="567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14" w:rsidRPr="000B4714" w:rsidRDefault="000B4714" w:rsidP="00831F14">
      <w:pPr>
        <w:pStyle w:val="af0"/>
        <w:tabs>
          <w:tab w:val="left" w:pos="567"/>
        </w:tabs>
        <w:spacing w:line="360" w:lineRule="auto"/>
        <w:ind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4.2.2.формирование системы мониторинга:</w:t>
      </w:r>
    </w:p>
    <w:p w:rsidR="000B4714" w:rsidRPr="000B4714" w:rsidRDefault="000B4714" w:rsidP="000A3C11">
      <w:pPr>
        <w:pStyle w:val="af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формирование банков данных методического, экспертного, аналитического характера;</w:t>
      </w:r>
    </w:p>
    <w:p w:rsidR="000B4714" w:rsidRPr="000B4714" w:rsidRDefault="000B4714" w:rsidP="000A3C11">
      <w:pPr>
        <w:pStyle w:val="af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анализ качества обучения через формирование системы мониторинга;</w:t>
      </w:r>
    </w:p>
    <w:p w:rsidR="000B4714" w:rsidRPr="000B4714" w:rsidRDefault="000B4714" w:rsidP="000A3C11">
      <w:pPr>
        <w:pStyle w:val="af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определение возможностей развития школы через выявление ресурсных возможностей, стратегическое планирование, проектную деятельность.</w:t>
      </w:r>
    </w:p>
    <w:p w:rsidR="000B4714" w:rsidRPr="000B4714" w:rsidRDefault="000B4714" w:rsidP="000B4714">
      <w:pPr>
        <w:pStyle w:val="af0"/>
        <w:tabs>
          <w:tab w:val="left" w:pos="567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14" w:rsidRPr="000B4714" w:rsidRDefault="000B4714" w:rsidP="000B4714">
      <w:pPr>
        <w:pStyle w:val="af0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4.2.3.совершенствование системы контроля и управления учебно-воспитательным процессом.</w:t>
      </w:r>
    </w:p>
    <w:p w:rsidR="000B4714" w:rsidRPr="000B4714" w:rsidRDefault="000B4714" w:rsidP="000B47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4.3.Компетенцией НМС является:</w:t>
      </w:r>
    </w:p>
    <w:p w:rsidR="000B4714" w:rsidRPr="000B4714" w:rsidRDefault="000B4714" w:rsidP="000A3C11">
      <w:pPr>
        <w:pStyle w:val="a7"/>
        <w:numPr>
          <w:ilvl w:val="0"/>
          <w:numId w:val="22"/>
        </w:num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 xml:space="preserve">   разработка и согласование основных приоритетов инновационной и экспериментальной деятельности Школы, тематики образовательного заказа школе;</w:t>
      </w:r>
    </w:p>
    <w:p w:rsidR="000B4714" w:rsidRPr="000B4714" w:rsidRDefault="000B4714" w:rsidP="000A3C11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распространение передового опыта и научных исследований в практической деятельности педагогического коллектива Школы;</w:t>
      </w:r>
    </w:p>
    <w:p w:rsidR="000B4714" w:rsidRPr="000B4714" w:rsidRDefault="000B4714" w:rsidP="000A3C11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организация системы повышения педагогического мастерства и коллектива в целом;</w:t>
      </w:r>
    </w:p>
    <w:p w:rsidR="000B4714" w:rsidRPr="000B4714" w:rsidRDefault="000B4714" w:rsidP="000A3C11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организация проведения конференций, научно-методических семинаров, издательской деятельности Школы, рецензирование учебных программ </w:t>
      </w:r>
      <w:r w:rsidRPr="000B4714">
        <w:rPr>
          <w:rFonts w:ascii="Times New Roman" w:eastAsia="Times New Roman" w:hAnsi="Times New Roman" w:cs="Times New Roman"/>
          <w:sz w:val="24"/>
          <w:szCs w:val="24"/>
        </w:rPr>
        <w:lastRenderedPageBreak/>
        <w:t>с последующим согласованием с ИМЦ управления образования и ВИПКРО, дидактико-методических материалов учителей;</w:t>
      </w:r>
    </w:p>
    <w:p w:rsidR="000B4714" w:rsidRPr="000B4714" w:rsidRDefault="000B4714" w:rsidP="000A3C11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привлечение ученых вузов к разработке и корректировке образовательной программы (программы развития) Школы, составлению учебно-методических пособий и рекомендаций, дидактических материалов, проведению семинаров, лекций, консультаций для учителей;</w:t>
      </w:r>
    </w:p>
    <w:p w:rsidR="000B4714" w:rsidRPr="000B4714" w:rsidRDefault="000B4714" w:rsidP="000A3C11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0B4714">
        <w:rPr>
          <w:rFonts w:ascii="Times New Roman" w:eastAsia="Times New Roman" w:hAnsi="Times New Roman" w:cs="Times New Roman"/>
          <w:sz w:val="24"/>
          <w:szCs w:val="24"/>
        </w:rPr>
        <w:t>координация и контроль работы учебно-методических кафедр и методических объединений учителей различных специальностей;</w:t>
      </w:r>
    </w:p>
    <w:p w:rsidR="000B4714" w:rsidRPr="000B4714" w:rsidRDefault="000B4714" w:rsidP="000A3C11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sz w:val="24"/>
          <w:szCs w:val="24"/>
        </w:rPr>
        <w:t>утверждение руководителей учебно-методических кафедр и  методических объединений;</w:t>
      </w:r>
    </w:p>
    <w:p w:rsidR="000B4714" w:rsidRPr="000B4714" w:rsidRDefault="000B4714" w:rsidP="000A3C11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планирование и организация работы временных творческих коллективов, которые создаются по инициативе учителей, руководителей школы с целью изучения, обобщения опыта и решения проблем развития школы.</w:t>
      </w:r>
    </w:p>
    <w:p w:rsidR="000B4714" w:rsidRPr="000B4714" w:rsidRDefault="000B4714" w:rsidP="000B4714">
      <w:pPr>
        <w:pStyle w:val="a7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714" w:rsidRPr="000B4714" w:rsidRDefault="000B4714" w:rsidP="000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714" w:rsidRPr="000B4714" w:rsidRDefault="000B4714" w:rsidP="000A3C11">
      <w:pPr>
        <w:pStyle w:val="af0"/>
        <w:numPr>
          <w:ilvl w:val="0"/>
          <w:numId w:val="37"/>
        </w:numPr>
        <w:tabs>
          <w:tab w:val="left" w:pos="284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b/>
          <w:sz w:val="24"/>
          <w:szCs w:val="24"/>
        </w:rPr>
        <w:t>ОРГАНИЗАЦИЯ ДЕЯТЕЛЬНОСТИ НМС</w:t>
      </w:r>
    </w:p>
    <w:p w:rsidR="000B4714" w:rsidRPr="000B4714" w:rsidRDefault="000B4714" w:rsidP="000A3C11">
      <w:pPr>
        <w:pStyle w:val="af0"/>
        <w:numPr>
          <w:ilvl w:val="1"/>
          <w:numId w:val="37"/>
        </w:numPr>
        <w:tabs>
          <w:tab w:val="left" w:pos="567"/>
        </w:tabs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Школьный научно-методический совет собирается не реже 4 раз в учебный год (возможно проведение внеплановых заседаний в соответствии с необходимостью).</w:t>
      </w:r>
    </w:p>
    <w:p w:rsidR="000B4714" w:rsidRPr="000B4714" w:rsidRDefault="000B4714" w:rsidP="000A3C11">
      <w:pPr>
        <w:pStyle w:val="af0"/>
        <w:numPr>
          <w:ilvl w:val="1"/>
          <w:numId w:val="37"/>
        </w:numPr>
        <w:tabs>
          <w:tab w:val="left" w:pos="284"/>
        </w:tabs>
        <w:autoSpaceDE w:val="0"/>
        <w:autoSpaceDN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Работа НМС строится в соответствии с планом, который формируется на учебный год и является частью работы Школы.</w:t>
      </w:r>
    </w:p>
    <w:p w:rsidR="000B4714" w:rsidRPr="000B4714" w:rsidRDefault="000B4714" w:rsidP="000A3C11">
      <w:pPr>
        <w:pStyle w:val="af0"/>
        <w:numPr>
          <w:ilvl w:val="1"/>
          <w:numId w:val="37"/>
        </w:numPr>
        <w:tabs>
          <w:tab w:val="left" w:pos="284"/>
        </w:tabs>
        <w:autoSpaceDE w:val="0"/>
        <w:autoSpaceDN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714">
        <w:rPr>
          <w:rFonts w:ascii="Times New Roman" w:hAnsi="Times New Roman" w:cs="Times New Roman"/>
          <w:sz w:val="24"/>
          <w:szCs w:val="24"/>
        </w:rPr>
        <w:t>НМС координирует свою работу с педагогическим советом и подотчетен ему.</w:t>
      </w:r>
    </w:p>
    <w:p w:rsidR="00922971" w:rsidRDefault="00922971" w:rsidP="000B4714">
      <w:pPr>
        <w:pStyle w:val="a3"/>
        <w:tabs>
          <w:tab w:val="left" w:pos="435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4714" w:rsidRPr="00B74B90" w:rsidRDefault="000B4714" w:rsidP="000B471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 О Л О Ж Е Н И Е</w:t>
      </w:r>
    </w:p>
    <w:p w:rsidR="00922971" w:rsidRPr="00B74B90" w:rsidRDefault="000B4714" w:rsidP="000B4714">
      <w:pPr>
        <w:pStyle w:val="a3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>о постоянно действующем научно - методическом семинаре</w:t>
      </w: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4714" w:rsidRPr="000B4714" w:rsidRDefault="000B4714" w:rsidP="00B74B90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971" w:rsidRDefault="00922971" w:rsidP="000B4714">
      <w:pPr>
        <w:pStyle w:val="a3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4714" w:rsidRPr="000B4714" w:rsidRDefault="000B4714" w:rsidP="000B4714">
      <w:pPr>
        <w:pStyle w:val="a8"/>
        <w:jc w:val="center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0B4714">
        <w:rPr>
          <w:rFonts w:ascii="Times New Roman" w:hAnsi="Times New Roman"/>
          <w:b/>
          <w:iCs/>
          <w:sz w:val="24"/>
          <w:szCs w:val="24"/>
        </w:rPr>
        <w:t>. О</w:t>
      </w:r>
      <w:r w:rsidR="00831F14">
        <w:rPr>
          <w:rFonts w:ascii="Times New Roman" w:hAnsi="Times New Roman"/>
          <w:b/>
          <w:iCs/>
          <w:sz w:val="24"/>
          <w:szCs w:val="24"/>
        </w:rPr>
        <w:t>БЩИЕ ПОЛОЖЕНИЯ</w:t>
      </w:r>
    </w:p>
    <w:p w:rsidR="000B4714" w:rsidRPr="000B4714" w:rsidRDefault="000B4714" w:rsidP="000A3C11">
      <w:pPr>
        <w:pStyle w:val="text"/>
        <w:numPr>
          <w:ilvl w:val="1"/>
          <w:numId w:val="38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 xml:space="preserve">Положение о постоянно действующем научно - методическом семинаре (НМС) МБОУ СОШ № 19 г. Коврова, в дальнейшем  «Положение» является локальным нормативным актом, регламентирующим деятельность Школы. </w:t>
      </w:r>
    </w:p>
    <w:p w:rsidR="000B4714" w:rsidRPr="000B4714" w:rsidRDefault="000B4714" w:rsidP="000A3C11">
      <w:pPr>
        <w:pStyle w:val="text"/>
        <w:numPr>
          <w:ilvl w:val="1"/>
          <w:numId w:val="38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 xml:space="preserve">Положение принимается педсоветом Школы на неопределенный срок  и утверждается директором.  </w:t>
      </w:r>
    </w:p>
    <w:p w:rsidR="000B4714" w:rsidRPr="000B4714" w:rsidRDefault="000B4714" w:rsidP="000A3C11">
      <w:pPr>
        <w:pStyle w:val="text"/>
        <w:numPr>
          <w:ilvl w:val="1"/>
          <w:numId w:val="38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>Изменения и дополнения к Положению принимаются в составе новой редакции Положения педсоветом и утверждается директором. После принятия новой редакции Положения предыдущая редакция утрачивает силу.</w:t>
      </w:r>
    </w:p>
    <w:p w:rsidR="000B4714" w:rsidRPr="000B4714" w:rsidRDefault="000B4714" w:rsidP="000B4714">
      <w:pPr>
        <w:pStyle w:val="a8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 xml:space="preserve">1.4.Школьный постоянно действующий НМС является   структурным  подразделением в методической  службе МБОУ СОШ № 19 г. Коврова, который </w:t>
      </w:r>
      <w:r w:rsidRPr="000B4714">
        <w:rPr>
          <w:rFonts w:ascii="Times New Roman" w:hAnsi="Times New Roman"/>
          <w:sz w:val="24"/>
          <w:szCs w:val="24"/>
        </w:rPr>
        <w:t>создается и ликвидируется по решению школьного научно-методического совета.</w:t>
      </w:r>
    </w:p>
    <w:p w:rsidR="000B4714" w:rsidRPr="000B4714" w:rsidRDefault="000B4714" w:rsidP="000B4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</w:t>
      </w:r>
      <w:r w:rsidR="008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 И СОДЕРЖАНИЕ ДЕЯТЕЛЬНОСТИ</w:t>
      </w:r>
      <w:r w:rsidRPr="000B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НМС:</w:t>
      </w:r>
    </w:p>
    <w:p w:rsidR="000B4714" w:rsidRPr="000B4714" w:rsidRDefault="000B4714" w:rsidP="000B4714">
      <w:pPr>
        <w:pStyle w:val="a8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2.1.Цель создания  постоянно действующего НМС – о</w:t>
      </w:r>
      <w:r w:rsidRPr="000B4714">
        <w:rPr>
          <w:rFonts w:ascii="Times New Roman" w:hAnsi="Times New Roman"/>
          <w:sz w:val="24"/>
          <w:szCs w:val="24"/>
        </w:rPr>
        <w:t xml:space="preserve">беспечение непрерывности   профессионального образования членов педагогического коллектива, повышение теоретико-методологического уровня </w:t>
      </w:r>
      <w:r w:rsidRPr="000B4714">
        <w:rPr>
          <w:rFonts w:ascii="Times New Roman" w:hAnsi="Times New Roman"/>
          <w:iCs/>
          <w:sz w:val="24"/>
          <w:szCs w:val="24"/>
        </w:rPr>
        <w:t>педагогов по определенной проблеме или тематике.</w:t>
      </w:r>
    </w:p>
    <w:p w:rsidR="000B4714" w:rsidRPr="000B4714" w:rsidRDefault="000B4714" w:rsidP="000B471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 2.2.Содержание деятельности НМС:</w:t>
      </w:r>
    </w:p>
    <w:p w:rsidR="000B4714" w:rsidRPr="000B4714" w:rsidRDefault="000B4714" w:rsidP="000A3C11">
      <w:pPr>
        <w:pStyle w:val="a8"/>
        <w:numPr>
          <w:ilvl w:val="0"/>
          <w:numId w:val="23"/>
        </w:numPr>
        <w:spacing w:before="21" w:beforeAutospacing="0" w:after="21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Ознакомление педагогов с нормативно-правовыми и методическими документами, соответствующими   тематике данного постоянно действующего семинара.</w:t>
      </w:r>
    </w:p>
    <w:p w:rsidR="000B4714" w:rsidRPr="000B4714" w:rsidRDefault="000B4714" w:rsidP="000A3C11">
      <w:pPr>
        <w:pStyle w:val="a8"/>
        <w:numPr>
          <w:ilvl w:val="0"/>
          <w:numId w:val="23"/>
        </w:numPr>
        <w:spacing w:before="21" w:beforeAutospacing="0" w:after="21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Изучение теоретических материалов, раскрывающих тему, изучаемую на семинаре.</w:t>
      </w:r>
    </w:p>
    <w:p w:rsidR="000B4714" w:rsidRPr="000B4714" w:rsidRDefault="000B4714" w:rsidP="000A3C11">
      <w:pPr>
        <w:pStyle w:val="a8"/>
        <w:numPr>
          <w:ilvl w:val="0"/>
          <w:numId w:val="23"/>
        </w:numPr>
        <w:spacing w:before="21" w:beforeAutospacing="0" w:after="21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Повышение профессиональной квалификации педагогов по изучаемой проблеме.</w:t>
      </w:r>
    </w:p>
    <w:p w:rsidR="000B4714" w:rsidRPr="000B4714" w:rsidRDefault="000B4714" w:rsidP="000A3C11">
      <w:pPr>
        <w:pStyle w:val="a8"/>
        <w:numPr>
          <w:ilvl w:val="0"/>
          <w:numId w:val="23"/>
        </w:numPr>
        <w:spacing w:before="21" w:beforeAutospacing="0" w:after="240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Содействие  развитию творческих способностей  и инициативы педагогов.</w:t>
      </w:r>
    </w:p>
    <w:p w:rsidR="000B4714" w:rsidRPr="000B4714" w:rsidRDefault="000B4714" w:rsidP="000A3C11">
      <w:pPr>
        <w:pStyle w:val="a8"/>
        <w:numPr>
          <w:ilvl w:val="0"/>
          <w:numId w:val="24"/>
        </w:numPr>
        <w:spacing w:before="21" w:beforeAutospacing="0" w:after="21" w:afterAutospacing="0"/>
        <w:jc w:val="center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b/>
          <w:sz w:val="24"/>
          <w:szCs w:val="24"/>
        </w:rPr>
        <w:t>С</w:t>
      </w:r>
      <w:r w:rsidR="00831F14">
        <w:rPr>
          <w:rFonts w:ascii="Times New Roman" w:hAnsi="Times New Roman"/>
          <w:b/>
          <w:sz w:val="24"/>
          <w:szCs w:val="24"/>
        </w:rPr>
        <w:t>ОСТАВ И РУКОВОДСТВО</w:t>
      </w:r>
    </w:p>
    <w:p w:rsidR="000B4714" w:rsidRPr="000B4714" w:rsidRDefault="000B4714" w:rsidP="000B471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 3.1. Постоянно действующий семинар в своей деятельности  подотчетен  Научно-методическому совету</w:t>
      </w:r>
      <w:r w:rsidRPr="000B4714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0B4714">
        <w:rPr>
          <w:rFonts w:ascii="Times New Roman" w:hAnsi="Times New Roman"/>
          <w:iCs/>
          <w:sz w:val="24"/>
          <w:szCs w:val="24"/>
        </w:rPr>
        <w:t>школы, который утверждает план работы семинара и заслушивает отчет о его работе.</w:t>
      </w:r>
    </w:p>
    <w:p w:rsidR="000B4714" w:rsidRPr="000B4714" w:rsidRDefault="000B4714" w:rsidP="000B4714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B4714" w:rsidRPr="000B4714" w:rsidRDefault="000B4714" w:rsidP="000B4714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hAnsi="Times New Roman" w:cs="Times New Roman"/>
          <w:iCs/>
          <w:color w:val="000000"/>
          <w:sz w:val="24"/>
          <w:szCs w:val="24"/>
        </w:rPr>
        <w:t>3.2.Участниками постоянно действующего НМС являются в</w:t>
      </w:r>
      <w:r w:rsidRPr="000B4714">
        <w:rPr>
          <w:rFonts w:ascii="Times New Roman" w:hAnsi="Times New Roman" w:cs="Times New Roman"/>
          <w:color w:val="000000"/>
          <w:sz w:val="24"/>
          <w:szCs w:val="24"/>
        </w:rPr>
        <w:t>се учителя Школы, независимо от стажа, опыта, квалификации.</w:t>
      </w:r>
    </w:p>
    <w:p w:rsidR="000B4714" w:rsidRPr="000B4714" w:rsidRDefault="000B4714" w:rsidP="000B4714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7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3.3.Общее руководство работой </w:t>
      </w:r>
      <w:r w:rsidRPr="000B47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постоянно действующего НМС осуществляет </w:t>
      </w:r>
      <w:r w:rsidRPr="000B4714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школы по научно – методической работе.</w:t>
      </w:r>
    </w:p>
    <w:p w:rsidR="000B4714" w:rsidRPr="000B4714" w:rsidRDefault="000B4714" w:rsidP="000B4714">
      <w:pPr>
        <w:pStyle w:val="a8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sz w:val="24"/>
          <w:szCs w:val="24"/>
        </w:rPr>
        <w:t>3.4.</w:t>
      </w:r>
      <w:r w:rsidRPr="000B4714">
        <w:rPr>
          <w:rFonts w:ascii="Times New Roman" w:hAnsi="Times New Roman"/>
          <w:iCs/>
          <w:sz w:val="24"/>
          <w:szCs w:val="24"/>
        </w:rPr>
        <w:t>Для участия в семинаре могут быть приглашены специалисты Управления образования, ВИПКРО,  других учебных заведений.</w:t>
      </w:r>
    </w:p>
    <w:p w:rsidR="000B4714" w:rsidRPr="000B4714" w:rsidRDefault="000B4714" w:rsidP="000A3C11">
      <w:pPr>
        <w:pStyle w:val="a8"/>
        <w:numPr>
          <w:ilvl w:val="0"/>
          <w:numId w:val="24"/>
        </w:numPr>
        <w:spacing w:before="21" w:beforeAutospacing="0" w:after="21" w:afterAutospacing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0B4714">
        <w:rPr>
          <w:rFonts w:ascii="Times New Roman" w:hAnsi="Times New Roman"/>
          <w:b/>
          <w:iCs/>
          <w:sz w:val="24"/>
          <w:szCs w:val="24"/>
        </w:rPr>
        <w:t>О</w:t>
      </w:r>
      <w:r w:rsidR="00831F14">
        <w:rPr>
          <w:rFonts w:ascii="Times New Roman" w:hAnsi="Times New Roman"/>
          <w:b/>
          <w:iCs/>
          <w:sz w:val="24"/>
          <w:szCs w:val="24"/>
        </w:rPr>
        <w:t>РГАНИЗАЦИЯ РАБОТЫ НМС</w:t>
      </w:r>
    </w:p>
    <w:p w:rsidR="000B4714" w:rsidRPr="000B4714" w:rsidRDefault="000B4714" w:rsidP="000B4714">
      <w:pPr>
        <w:pStyle w:val="a8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4.1. Заседания семинара  проводятся не менее  4 раз в год.</w:t>
      </w:r>
    </w:p>
    <w:p w:rsidR="000B4714" w:rsidRPr="000B4714" w:rsidRDefault="000B4714" w:rsidP="000B4714">
      <w:pPr>
        <w:pStyle w:val="a8"/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4.2.Подготовка заседаний семинара и организация другой текущей работы осуществляется руководителем семинара.</w:t>
      </w:r>
    </w:p>
    <w:p w:rsidR="000B4714" w:rsidRPr="000B4714" w:rsidRDefault="000B4714" w:rsidP="000B4714">
      <w:pPr>
        <w:pStyle w:val="a8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4.3.</w:t>
      </w:r>
      <w:r w:rsidRPr="000B4714">
        <w:rPr>
          <w:rFonts w:ascii="Times New Roman" w:hAnsi="Times New Roman"/>
          <w:sz w:val="24"/>
          <w:szCs w:val="24"/>
        </w:rPr>
        <w:t>На заседаниях семинара заслушиваются обзорные лекции приглашенных специалистов,  доклады и краткие сообщения участников семинара по отдельным темам.</w:t>
      </w:r>
    </w:p>
    <w:p w:rsidR="000B4714" w:rsidRPr="000B4714" w:rsidRDefault="000B4714" w:rsidP="000B4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71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0B4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71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31F14">
        <w:rPr>
          <w:rFonts w:ascii="Times New Roman" w:hAnsi="Times New Roman" w:cs="Times New Roman"/>
          <w:b/>
          <w:bCs/>
          <w:sz w:val="24"/>
          <w:szCs w:val="24"/>
        </w:rPr>
        <w:t>ОКУМЕНТАЦИЯ</w:t>
      </w:r>
      <w:r w:rsidRPr="000B4714">
        <w:rPr>
          <w:rFonts w:ascii="Times New Roman" w:hAnsi="Times New Roman" w:cs="Times New Roman"/>
          <w:b/>
          <w:bCs/>
          <w:sz w:val="24"/>
          <w:szCs w:val="24"/>
        </w:rPr>
        <w:t xml:space="preserve"> НМС:</w:t>
      </w:r>
    </w:p>
    <w:p w:rsidR="000B4714" w:rsidRPr="000B4714" w:rsidRDefault="000B4714" w:rsidP="000B471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5.1. Руководитель</w:t>
      </w:r>
      <w:r w:rsidRPr="000B471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B4714">
        <w:rPr>
          <w:rFonts w:ascii="Times New Roman" w:hAnsi="Times New Roman"/>
          <w:iCs/>
          <w:sz w:val="24"/>
          <w:szCs w:val="24"/>
        </w:rPr>
        <w:t>постоянно действующего НМС ведет следующую документацию:</w:t>
      </w:r>
    </w:p>
    <w:p w:rsidR="000B4714" w:rsidRPr="000B4714" w:rsidRDefault="000B4714" w:rsidP="000A3C11">
      <w:pPr>
        <w:pStyle w:val="a8"/>
        <w:numPr>
          <w:ilvl w:val="0"/>
          <w:numId w:val="25"/>
        </w:numPr>
        <w:spacing w:before="21" w:beforeAutospacing="0" w:after="21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план работы семинара на текущий учебный год</w:t>
      </w:r>
    </w:p>
    <w:p w:rsidR="000B4714" w:rsidRPr="000B4714" w:rsidRDefault="000B4714" w:rsidP="000A3C11">
      <w:pPr>
        <w:pStyle w:val="a8"/>
        <w:numPr>
          <w:ilvl w:val="0"/>
          <w:numId w:val="25"/>
        </w:numPr>
        <w:spacing w:before="21" w:beforeAutospacing="0" w:after="21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протоколы заседаний семинара</w:t>
      </w:r>
    </w:p>
    <w:p w:rsidR="000B4714" w:rsidRPr="000B4714" w:rsidRDefault="000B4714" w:rsidP="000A3C11">
      <w:pPr>
        <w:pStyle w:val="a8"/>
        <w:numPr>
          <w:ilvl w:val="0"/>
          <w:numId w:val="25"/>
        </w:numPr>
        <w:spacing w:before="21" w:beforeAutospacing="0" w:after="21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iCs/>
          <w:sz w:val="24"/>
          <w:szCs w:val="24"/>
        </w:rPr>
        <w:t>приложения к протоколам заседаний семинара</w:t>
      </w:r>
    </w:p>
    <w:p w:rsidR="000B4714" w:rsidRPr="000B4714" w:rsidRDefault="000B4714" w:rsidP="000A3C11">
      <w:pPr>
        <w:pStyle w:val="a8"/>
        <w:numPr>
          <w:ilvl w:val="0"/>
          <w:numId w:val="25"/>
        </w:numPr>
        <w:spacing w:before="21" w:beforeAutospacing="0" w:after="21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0B4714">
        <w:rPr>
          <w:rFonts w:ascii="Times New Roman" w:hAnsi="Times New Roman"/>
          <w:sz w:val="24"/>
          <w:szCs w:val="24"/>
        </w:rPr>
        <w:t>аналитический материал по результатам работы НМС</w:t>
      </w:r>
      <w:r w:rsidRPr="000B4714">
        <w:rPr>
          <w:rFonts w:ascii="Times New Roman" w:hAnsi="Times New Roman"/>
          <w:iCs/>
          <w:sz w:val="24"/>
          <w:szCs w:val="24"/>
        </w:rPr>
        <w:t xml:space="preserve"> </w:t>
      </w:r>
    </w:p>
    <w:p w:rsidR="00922971" w:rsidRDefault="00922971" w:rsidP="000B4714">
      <w:pPr>
        <w:pStyle w:val="a3"/>
        <w:tabs>
          <w:tab w:val="left" w:pos="435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22971" w:rsidRDefault="00922971" w:rsidP="00535A24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14" w:rsidRDefault="00831F1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14" w:rsidRDefault="00831F1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14" w:rsidRPr="00535A24" w:rsidRDefault="00831F1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14" w:rsidRPr="00B74B90" w:rsidRDefault="00831F14" w:rsidP="00831F14">
      <w:pPr>
        <w:pStyle w:val="Style14"/>
        <w:widowControl/>
        <w:tabs>
          <w:tab w:val="left" w:pos="0"/>
        </w:tabs>
        <w:spacing w:line="240" w:lineRule="auto"/>
        <w:ind w:firstLine="0"/>
        <w:jc w:val="center"/>
        <w:rPr>
          <w:rStyle w:val="FontStyle75"/>
          <w:b/>
          <w:color w:val="C00000"/>
          <w:sz w:val="40"/>
          <w:szCs w:val="40"/>
        </w:rPr>
      </w:pPr>
      <w:r w:rsidRPr="00B74B90">
        <w:rPr>
          <w:rStyle w:val="FontStyle75"/>
          <w:b/>
          <w:color w:val="C00000"/>
          <w:sz w:val="40"/>
          <w:szCs w:val="40"/>
        </w:rPr>
        <w:lastRenderedPageBreak/>
        <w:t>П О Л О Ж Е Н И Е</w:t>
      </w:r>
    </w:p>
    <w:p w:rsidR="00831F14" w:rsidRPr="00B74B90" w:rsidRDefault="00831F14" w:rsidP="00831F14">
      <w:pPr>
        <w:pStyle w:val="Style14"/>
        <w:widowControl/>
        <w:tabs>
          <w:tab w:val="left" w:pos="0"/>
        </w:tabs>
        <w:spacing w:line="240" w:lineRule="auto"/>
        <w:ind w:firstLine="0"/>
        <w:jc w:val="center"/>
        <w:rPr>
          <w:rStyle w:val="FontStyle75"/>
          <w:b/>
          <w:color w:val="C00000"/>
          <w:sz w:val="40"/>
          <w:szCs w:val="40"/>
        </w:rPr>
      </w:pPr>
      <w:r w:rsidRPr="00B74B90">
        <w:rPr>
          <w:rStyle w:val="FontStyle75"/>
          <w:b/>
          <w:color w:val="C00000"/>
          <w:sz w:val="40"/>
          <w:szCs w:val="40"/>
        </w:rPr>
        <w:t>об учебно-методической кафедре</w:t>
      </w:r>
    </w:p>
    <w:p w:rsidR="00535A24" w:rsidRPr="00535A24" w:rsidRDefault="00535A24" w:rsidP="00831F14">
      <w:pPr>
        <w:pStyle w:val="a3"/>
        <w:jc w:val="center"/>
        <w:rPr>
          <w:rFonts w:ascii="Times New Roman" w:hAnsi="Times New Roman" w:cs="Times New Roman"/>
        </w:rPr>
      </w:pPr>
    </w:p>
    <w:p w:rsidR="00831F14" w:rsidRPr="000B4714" w:rsidRDefault="00831F14" w:rsidP="00B74B90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A24" w:rsidRPr="00535A24" w:rsidRDefault="00535A24" w:rsidP="00535A24">
      <w:pPr>
        <w:pStyle w:val="a3"/>
        <w:jc w:val="right"/>
        <w:rPr>
          <w:rFonts w:ascii="Times New Roman" w:hAnsi="Times New Roman" w:cs="Times New Roman"/>
        </w:rPr>
      </w:pPr>
    </w:p>
    <w:p w:rsidR="00535A24" w:rsidRPr="00535A24" w:rsidRDefault="00535A24" w:rsidP="00535A24">
      <w:pPr>
        <w:pStyle w:val="a3"/>
        <w:jc w:val="right"/>
        <w:rPr>
          <w:rFonts w:ascii="Times New Roman" w:hAnsi="Times New Roman" w:cs="Times New Roman"/>
        </w:rPr>
      </w:pPr>
    </w:p>
    <w:p w:rsidR="00831F14" w:rsidRPr="00831F14" w:rsidRDefault="00831F14" w:rsidP="00831F14">
      <w:pPr>
        <w:pStyle w:val="Style7"/>
        <w:widowControl/>
        <w:spacing w:before="226"/>
        <w:ind w:left="360"/>
        <w:jc w:val="center"/>
        <w:rPr>
          <w:rStyle w:val="FontStyle116"/>
          <w:rFonts w:ascii="Times New Roman" w:hAnsi="Times New Roman" w:cs="Times New Roman"/>
          <w:sz w:val="24"/>
          <w:szCs w:val="24"/>
        </w:rPr>
      </w:pPr>
      <w:r w:rsidRPr="00831F14">
        <w:rPr>
          <w:rStyle w:val="FontStyle116"/>
          <w:rFonts w:ascii="Times New Roman" w:hAnsi="Times New Roman" w:cs="Times New Roman"/>
          <w:sz w:val="24"/>
          <w:szCs w:val="24"/>
        </w:rPr>
        <w:t>1. ОБЩИЕ ПОЛОЖЕНИЯ</w:t>
      </w:r>
    </w:p>
    <w:p w:rsidR="00831F14" w:rsidRPr="00831F14" w:rsidRDefault="00831F14" w:rsidP="00831F14">
      <w:pPr>
        <w:pStyle w:val="Style14"/>
        <w:widowControl/>
        <w:tabs>
          <w:tab w:val="left" w:pos="538"/>
        </w:tabs>
        <w:ind w:firstLine="851"/>
        <w:rPr>
          <w:rStyle w:val="FontStyle117"/>
          <w:sz w:val="24"/>
          <w:szCs w:val="24"/>
        </w:rPr>
      </w:pPr>
    </w:p>
    <w:p w:rsidR="00831F14" w:rsidRPr="00831F14" w:rsidRDefault="00831F14" w:rsidP="000A3C11">
      <w:pPr>
        <w:pStyle w:val="a3"/>
        <w:numPr>
          <w:ilvl w:val="0"/>
          <w:numId w:val="2"/>
        </w:numPr>
        <w:spacing w:after="240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ментирующим деятельность Школы.</w:t>
      </w:r>
    </w:p>
    <w:p w:rsidR="00831F14" w:rsidRPr="00831F14" w:rsidRDefault="00831F14" w:rsidP="000A3C11">
      <w:pPr>
        <w:pStyle w:val="a3"/>
        <w:numPr>
          <w:ilvl w:val="0"/>
          <w:numId w:val="2"/>
        </w:numPr>
        <w:spacing w:after="240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t>Настоящее Положение принимается педсоветом Школы и утверждается ди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ректором. Изменения и дополнения к Положе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нию принимаются в составе новой ре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дакции Положения педсоветом и утверждается директором. После принятия новой редакции По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ложения предыдущая редакция утрачи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вает силу.</w:t>
      </w:r>
    </w:p>
    <w:p w:rsidR="00831F14" w:rsidRPr="00831F14" w:rsidRDefault="00831F14" w:rsidP="000A3C11">
      <w:pPr>
        <w:pStyle w:val="a3"/>
        <w:numPr>
          <w:ilvl w:val="0"/>
          <w:numId w:val="2"/>
        </w:numPr>
        <w:spacing w:after="24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14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Учебно-методическая кафедра Школы является одним из основных структурных подразделений методической службы образовательного учреждения, </w:t>
      </w:r>
      <w:r w:rsidRPr="00831F14">
        <w:rPr>
          <w:rFonts w:ascii="Times New Roman" w:eastAsia="Times New Roman" w:hAnsi="Times New Roman" w:cs="Times New Roman"/>
          <w:sz w:val="24"/>
          <w:szCs w:val="24"/>
        </w:rPr>
        <w:t>объединяющим не менее пяти учителей одной или нескольких родственных дисциплин, которые ведут близкую по содержанию методическую, исследовательскую или экспериментальную</w:t>
      </w:r>
      <w:r w:rsidRPr="00831F14">
        <w:rPr>
          <w:rFonts w:eastAsia="Times New Roman"/>
          <w:sz w:val="24"/>
          <w:szCs w:val="24"/>
        </w:rPr>
        <w:t xml:space="preserve"> работу.</w:t>
      </w:r>
    </w:p>
    <w:p w:rsidR="00831F14" w:rsidRPr="00831F14" w:rsidRDefault="00831F14" w:rsidP="000A3C11">
      <w:pPr>
        <w:pStyle w:val="a3"/>
        <w:numPr>
          <w:ilvl w:val="0"/>
          <w:numId w:val="2"/>
        </w:numPr>
        <w:spacing w:after="24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14">
        <w:rPr>
          <w:rFonts w:ascii="Times New Roman" w:hAnsi="Times New Roman" w:cs="Times New Roman"/>
          <w:color w:val="000000"/>
          <w:sz w:val="24"/>
          <w:szCs w:val="24"/>
        </w:rPr>
        <w:t>Кафедра строит свою работу в соответствии с Уставом, Программой развития и Программой ОЭР МБОУ СОШ № 19 г. Коврова.</w:t>
      </w:r>
    </w:p>
    <w:p w:rsidR="00831F14" w:rsidRPr="00831F14" w:rsidRDefault="00831F14" w:rsidP="00831F14">
      <w:pPr>
        <w:pStyle w:val="Style7"/>
        <w:widowControl/>
        <w:spacing w:before="226"/>
        <w:ind w:left="360"/>
        <w:jc w:val="center"/>
        <w:rPr>
          <w:rStyle w:val="FontStyle116"/>
          <w:rFonts w:ascii="Times New Roman" w:hAnsi="Times New Roman" w:cs="Times New Roman"/>
          <w:sz w:val="24"/>
          <w:szCs w:val="24"/>
        </w:rPr>
      </w:pPr>
      <w:r w:rsidRPr="00831F14">
        <w:rPr>
          <w:rStyle w:val="FontStyle116"/>
          <w:rFonts w:ascii="Times New Roman" w:hAnsi="Times New Roman" w:cs="Times New Roman"/>
          <w:sz w:val="24"/>
          <w:szCs w:val="24"/>
        </w:rPr>
        <w:t>2. ЦЕЛИ И ЗАДАЧИ</w:t>
      </w:r>
    </w:p>
    <w:p w:rsidR="00831F14" w:rsidRPr="00831F14" w:rsidRDefault="00831F14" w:rsidP="000A3C1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831F1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учебно-методической кафедры Школы является обеспечение научно - теоретического, научно – практического управления воспитательно-образовательным процессом, научно - исследовательской деятельностью учителей и учащихся.</w:t>
      </w:r>
      <w:r w:rsidRPr="0083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14" w:rsidRPr="00831F14" w:rsidRDefault="00831F14" w:rsidP="00831F14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14" w:rsidRPr="00831F14" w:rsidRDefault="00831F14" w:rsidP="000A3C1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hanging="720"/>
        <w:jc w:val="both"/>
        <w:rPr>
          <w:rStyle w:val="FontStyle103"/>
          <w:i w:val="0"/>
          <w:sz w:val="24"/>
          <w:szCs w:val="24"/>
        </w:rPr>
      </w:pPr>
      <w:r w:rsidRPr="00831F14">
        <w:rPr>
          <w:rStyle w:val="FontStyle103"/>
          <w:i w:val="0"/>
          <w:sz w:val="24"/>
          <w:szCs w:val="24"/>
        </w:rPr>
        <w:t>Задачи:</w:t>
      </w:r>
    </w:p>
    <w:p w:rsidR="00831F14" w:rsidRPr="00831F14" w:rsidRDefault="00831F14" w:rsidP="00831F14">
      <w:pPr>
        <w:pStyle w:val="a7"/>
        <w:spacing w:before="100" w:beforeAutospacing="1" w:after="100" w:afterAutospacing="1" w:line="240" w:lineRule="auto"/>
        <w:jc w:val="both"/>
        <w:rPr>
          <w:rStyle w:val="FontStyle103"/>
          <w:i w:val="0"/>
          <w:sz w:val="24"/>
          <w:szCs w:val="24"/>
        </w:rPr>
      </w:pPr>
    </w:p>
    <w:p w:rsidR="00831F14" w:rsidRPr="00831F14" w:rsidRDefault="00831F14" w:rsidP="000A3C11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Style w:val="FontStyle104"/>
          <w:sz w:val="24"/>
          <w:szCs w:val="24"/>
        </w:rPr>
      </w:pPr>
      <w:r w:rsidRPr="00831F14">
        <w:rPr>
          <w:rStyle w:val="FontStyle104"/>
          <w:sz w:val="24"/>
          <w:szCs w:val="24"/>
        </w:rPr>
        <w:t xml:space="preserve">создание условий для перевода методической работы учителей в научно-методическую и научно-исследовательскую; </w:t>
      </w:r>
    </w:p>
    <w:p w:rsidR="00831F14" w:rsidRPr="00831F14" w:rsidRDefault="00831F14" w:rsidP="000A3C11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 образования в соответствии с социальным заказом общества и современным развитием науки, техники и культуры;</w:t>
      </w:r>
    </w:p>
    <w:p w:rsidR="00831F14" w:rsidRPr="00831F14" w:rsidRDefault="00831F14" w:rsidP="000A3C11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 xml:space="preserve">повышение научно-педагогической квалификации учителей кафедры, </w:t>
      </w:r>
      <w:r w:rsidRPr="00831F14">
        <w:rPr>
          <w:rFonts w:ascii="Times New Roman" w:hAnsi="Times New Roman" w:cs="Times New Roman"/>
          <w:color w:val="000000"/>
          <w:sz w:val="24"/>
          <w:szCs w:val="24"/>
        </w:rPr>
        <w:t>обеспечение овладения ими современными образовательными технологиями, рациональными приемами и методами обучения и воспитания;</w:t>
      </w:r>
    </w:p>
    <w:p w:rsidR="00831F14" w:rsidRPr="00831F14" w:rsidRDefault="00831F14" w:rsidP="000A3C11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Style w:val="FontStyle104"/>
          <w:sz w:val="24"/>
          <w:szCs w:val="24"/>
        </w:rPr>
        <w:t xml:space="preserve">привлечение  учителей с учетом индивидуального дифференцированного подхода к экспериментальной и инновационной работе школы; </w:t>
      </w:r>
      <w:r w:rsidRPr="00831F14">
        <w:rPr>
          <w:rFonts w:ascii="Times New Roman" w:hAnsi="Times New Roman" w:cs="Times New Roman"/>
          <w:color w:val="000000"/>
          <w:sz w:val="24"/>
          <w:szCs w:val="24"/>
        </w:rPr>
        <w:t>проведение исследований в соответствии с Программой развития школы, Программой ОЭР и профилем кафедры;</w:t>
      </w:r>
    </w:p>
    <w:p w:rsidR="00831F14" w:rsidRPr="00831F14" w:rsidRDefault="00831F14" w:rsidP="000A3C11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color w:val="000000"/>
          <w:sz w:val="24"/>
          <w:szCs w:val="24"/>
        </w:rPr>
        <w:t xml:space="preserve">анализ и обобщение </w:t>
      </w:r>
      <w:r w:rsidRPr="00831F14">
        <w:rPr>
          <w:rFonts w:ascii="Times New Roman" w:eastAsia="Times New Roman" w:hAnsi="Times New Roman" w:cs="Times New Roman"/>
          <w:sz w:val="24"/>
          <w:szCs w:val="24"/>
        </w:rPr>
        <w:t>передового педагогического опыта по перспективным направлениям развития  современного образования.</w:t>
      </w:r>
    </w:p>
    <w:p w:rsidR="00831F14" w:rsidRPr="00831F14" w:rsidRDefault="00831F14" w:rsidP="00831F1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Style w:val="FontStyle116"/>
          <w:rFonts w:ascii="Times New Roman" w:hAnsi="Times New Roman" w:cs="Times New Roman"/>
          <w:sz w:val="24"/>
          <w:szCs w:val="24"/>
        </w:rPr>
        <w:lastRenderedPageBreak/>
        <w:t>3. ПРИНЦИПЫ ДЕЯТЕЛЬНОСТИ УЧЕБНО-МЕТОДИЧЕСКОЙ КАФЕДРЫ</w:t>
      </w:r>
    </w:p>
    <w:p w:rsidR="00831F14" w:rsidRPr="00831F14" w:rsidRDefault="00831F14" w:rsidP="00831F1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595"/>
      </w:tblGrid>
      <w:tr w:rsidR="00831F14" w:rsidRPr="00831F14" w:rsidTr="00B74B90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1F14" w:rsidRPr="00831F14" w:rsidRDefault="00831F14" w:rsidP="00B7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СИСТЕМНОСТЬ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1F14" w:rsidRPr="00831F14" w:rsidRDefault="00831F14" w:rsidP="00B7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СОБЫТИЙНОСТЬ </w:t>
            </w:r>
          </w:p>
        </w:tc>
      </w:tr>
      <w:tr w:rsidR="00831F14" w:rsidRPr="00831F14" w:rsidTr="00B74B90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1F14" w:rsidRPr="00831F14" w:rsidRDefault="00831F14" w:rsidP="00B7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4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ПЕРСПЕКТИВНОСТЬ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1F14" w:rsidRPr="00831F14" w:rsidRDefault="00831F14" w:rsidP="00B7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831F14" w:rsidRPr="00831F14" w:rsidTr="00B74B90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1F14" w:rsidRPr="00831F14" w:rsidRDefault="00831F14" w:rsidP="00B7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1F14" w:rsidRPr="00831F14" w:rsidRDefault="00831F14" w:rsidP="00B7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</w:tr>
      <w:tr w:rsidR="00831F14" w:rsidRPr="00831F14" w:rsidTr="00B74B90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1F14" w:rsidRPr="00831F14" w:rsidRDefault="00831F14" w:rsidP="00B7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4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1F14" w:rsidRPr="00831F14" w:rsidRDefault="00831F14" w:rsidP="00B7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ВЗАИМОДЕЙСТВИЯ</w:t>
            </w:r>
          </w:p>
        </w:tc>
      </w:tr>
    </w:tbl>
    <w:p w:rsidR="00831F14" w:rsidRPr="00831F14" w:rsidRDefault="00831F14" w:rsidP="00831F14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b/>
          <w:sz w:val="24"/>
          <w:szCs w:val="24"/>
        </w:rPr>
        <w:t>4. ПРАВА УЧЕБНО-МЕТОДИЧЕСКОЙ КАФЕДРЫ</w:t>
      </w:r>
    </w:p>
    <w:p w:rsidR="00831F14" w:rsidRPr="00831F14" w:rsidRDefault="00831F14" w:rsidP="00831F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 xml:space="preserve">4.1. Кафедра </w:t>
      </w:r>
      <w:r w:rsidRPr="00831F14">
        <w:rPr>
          <w:rFonts w:ascii="Times New Roman" w:eastAsia="Times New Roman" w:hAnsi="Times New Roman" w:cs="Times New Roman"/>
          <w:b/>
          <w:sz w:val="24"/>
          <w:szCs w:val="24"/>
        </w:rPr>
        <w:t>имеет право</w:t>
      </w:r>
      <w:r w:rsidRPr="00831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1F14" w:rsidRPr="00831F14" w:rsidRDefault="00831F14" w:rsidP="000A3C11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разрабатывать и вносить предложения по совершенствованию учебной и научно – методической работы Школы;</w:t>
      </w:r>
    </w:p>
    <w:p w:rsidR="00831F14" w:rsidRPr="00831F14" w:rsidRDefault="00831F14" w:rsidP="000A3C11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вопросов деятельности Школы;</w:t>
      </w:r>
    </w:p>
    <w:p w:rsidR="00831F14" w:rsidRPr="00831F14" w:rsidRDefault="00831F14" w:rsidP="000A3C11">
      <w:pPr>
        <w:pStyle w:val="a7"/>
        <w:numPr>
          <w:ilvl w:val="0"/>
          <w:numId w:val="40"/>
        </w:numPr>
        <w:tabs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на кафедре;</w:t>
      </w:r>
    </w:p>
    <w:p w:rsidR="00831F14" w:rsidRPr="00831F14" w:rsidRDefault="00831F14" w:rsidP="000A3C11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устанавливать и осуществлять сотрудничество с аналогичными подразделениями в Школе и других образовательных учреждениях;</w:t>
      </w:r>
    </w:p>
    <w:p w:rsidR="00831F14" w:rsidRPr="00831F14" w:rsidRDefault="00831F14" w:rsidP="000A3C11">
      <w:pPr>
        <w:pStyle w:val="a7"/>
        <w:numPr>
          <w:ilvl w:val="0"/>
          <w:numId w:val="40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выдвигать от кафедры учителей для участия в педагогических конкурсах разного статуса («Учитель года» и др.);</w:t>
      </w:r>
    </w:p>
    <w:p w:rsidR="00831F14" w:rsidRPr="00831F14" w:rsidRDefault="00831F14" w:rsidP="000A3C11">
      <w:pPr>
        <w:pStyle w:val="a7"/>
        <w:numPr>
          <w:ilvl w:val="0"/>
          <w:numId w:val="40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:rsidR="00831F14" w:rsidRPr="00831F14" w:rsidRDefault="00831F14" w:rsidP="000A3C11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администрацией школы о поощрении учителей кафедры за активное участие в учебно  -  воспитательной, экспериментальной, научно  - методической и опытно - поисковой деятельности. </w:t>
      </w:r>
    </w:p>
    <w:p w:rsidR="00831F14" w:rsidRPr="00831F14" w:rsidRDefault="00831F14" w:rsidP="00831F14">
      <w:pPr>
        <w:pStyle w:val="a7"/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7"/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7"/>
        <w:spacing w:before="100" w:beforeAutospacing="1" w:after="100" w:afterAutospacing="1" w:line="240" w:lineRule="auto"/>
        <w:rPr>
          <w:rStyle w:val="FontStyle103"/>
          <w:i w:val="0"/>
          <w:sz w:val="24"/>
          <w:szCs w:val="24"/>
        </w:rPr>
      </w:pPr>
      <w:r w:rsidRPr="00831F14">
        <w:rPr>
          <w:rStyle w:val="FontStyle103"/>
          <w:sz w:val="24"/>
          <w:szCs w:val="24"/>
        </w:rPr>
        <w:t xml:space="preserve">5. </w:t>
      </w:r>
      <w:r w:rsidRPr="00831F14">
        <w:rPr>
          <w:rStyle w:val="FontStyle103"/>
          <w:i w:val="0"/>
          <w:sz w:val="24"/>
          <w:szCs w:val="24"/>
        </w:rPr>
        <w:t>ОСНОВНЫЕ НАПРАВЛЕНИЯ И СОДЕРЖАНИЕ ДЕЯТЕЛЬНОСТИ</w:t>
      </w:r>
    </w:p>
    <w:p w:rsidR="00831F14" w:rsidRPr="00831F14" w:rsidRDefault="00831F14" w:rsidP="00831F14">
      <w:pPr>
        <w:pStyle w:val="a7"/>
        <w:spacing w:before="100" w:beforeAutospacing="1" w:after="100" w:afterAutospacing="1" w:line="240" w:lineRule="auto"/>
        <w:rPr>
          <w:rStyle w:val="FontStyle103"/>
          <w:i w:val="0"/>
          <w:sz w:val="24"/>
          <w:szCs w:val="24"/>
        </w:rPr>
      </w:pPr>
      <w:r w:rsidRPr="00831F14">
        <w:rPr>
          <w:rStyle w:val="FontStyle103"/>
          <w:sz w:val="24"/>
          <w:szCs w:val="24"/>
        </w:rPr>
        <w:t xml:space="preserve"> </w:t>
      </w:r>
    </w:p>
    <w:p w:rsidR="00831F14" w:rsidRPr="00831F14" w:rsidRDefault="00831F14" w:rsidP="00831F14">
      <w:pPr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sz w:val="24"/>
          <w:szCs w:val="24"/>
        </w:rPr>
        <w:t xml:space="preserve">5.1. </w:t>
      </w:r>
      <w:r w:rsidRPr="00831F14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831F14">
        <w:rPr>
          <w:rFonts w:ascii="Times New Roman" w:hAnsi="Times New Roman" w:cs="Times New Roman"/>
          <w:sz w:val="24"/>
          <w:szCs w:val="24"/>
        </w:rPr>
        <w:t xml:space="preserve"> учебно-методической кафедры:</w:t>
      </w:r>
    </w:p>
    <w:p w:rsidR="00831F14" w:rsidRPr="00831F14" w:rsidRDefault="00831F14" w:rsidP="000A3C1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sz w:val="24"/>
          <w:szCs w:val="24"/>
        </w:rPr>
        <w:t>организация исследовательской работы творческих групп и отдельных учителей;</w:t>
      </w:r>
    </w:p>
    <w:p w:rsidR="00831F14" w:rsidRPr="00831F14" w:rsidRDefault="00831F14" w:rsidP="000A3C1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sz w:val="24"/>
          <w:szCs w:val="24"/>
        </w:rPr>
        <w:t>установление интегративных научных связей профильных классов с кафедрами учебных заведений высшего профессионального образования;</w:t>
      </w:r>
    </w:p>
    <w:p w:rsidR="00831F14" w:rsidRPr="00831F14" w:rsidRDefault="00831F14" w:rsidP="000A3C1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sz w:val="24"/>
          <w:szCs w:val="24"/>
        </w:rPr>
        <w:t>разработка и внедрение авторских программ, учебных планов и материалов;</w:t>
      </w:r>
    </w:p>
    <w:p w:rsidR="00831F14" w:rsidRPr="00831F14" w:rsidRDefault="00831F14" w:rsidP="000A3C1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sz w:val="24"/>
          <w:szCs w:val="24"/>
        </w:rPr>
        <w:t>научное обоснование решение вопросов совершенствования системы повышения квалификации, педагогического мастерства, аттестация педагогических кадров;</w:t>
      </w:r>
    </w:p>
    <w:p w:rsidR="00831F14" w:rsidRPr="00831F14" w:rsidRDefault="00831F14" w:rsidP="000A3C1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sz w:val="24"/>
          <w:szCs w:val="24"/>
        </w:rPr>
        <w:t>осуществление новых форм внутришкольного контроля.</w:t>
      </w:r>
    </w:p>
    <w:p w:rsidR="00831F14" w:rsidRPr="00831F14" w:rsidRDefault="00831F14" w:rsidP="00831F14">
      <w:pPr>
        <w:pStyle w:val="Style38"/>
        <w:widowControl/>
        <w:jc w:val="both"/>
        <w:rPr>
          <w:rFonts w:eastAsia="Times New Roman"/>
        </w:rPr>
      </w:pPr>
    </w:p>
    <w:p w:rsidR="00831F14" w:rsidRPr="00831F14" w:rsidRDefault="00831F14" w:rsidP="000A3C11">
      <w:pPr>
        <w:pStyle w:val="Style38"/>
        <w:widowControl/>
        <w:numPr>
          <w:ilvl w:val="1"/>
          <w:numId w:val="42"/>
        </w:numPr>
        <w:jc w:val="both"/>
        <w:rPr>
          <w:rFonts w:eastAsia="Times New Roman"/>
        </w:rPr>
      </w:pPr>
      <w:r w:rsidRPr="00831F14">
        <w:rPr>
          <w:rFonts w:eastAsia="Times New Roman"/>
        </w:rPr>
        <w:t xml:space="preserve"> Основными </w:t>
      </w:r>
      <w:r w:rsidRPr="00831F14">
        <w:rPr>
          <w:rFonts w:eastAsia="Times New Roman"/>
          <w:b/>
        </w:rPr>
        <w:t>направлениями деятельности</w:t>
      </w:r>
      <w:r w:rsidRPr="00831F14">
        <w:rPr>
          <w:rFonts w:eastAsia="Times New Roman"/>
        </w:rPr>
        <w:t xml:space="preserve"> учебно-методической кафедры являются </w:t>
      </w:r>
      <w:r w:rsidRPr="00831F14">
        <w:rPr>
          <w:rFonts w:eastAsia="Times New Roman"/>
          <w:b/>
        </w:rPr>
        <w:t>научно-методическая, учебно-методическая и диагностическая</w:t>
      </w:r>
      <w:r w:rsidRPr="00831F14">
        <w:rPr>
          <w:rFonts w:eastAsia="Times New Roman"/>
        </w:rPr>
        <w:t xml:space="preserve"> работа.</w:t>
      </w:r>
    </w:p>
    <w:p w:rsidR="00831F14" w:rsidRPr="00831F14" w:rsidRDefault="00831F14" w:rsidP="00831F14">
      <w:pPr>
        <w:pStyle w:val="Style38"/>
        <w:widowControl/>
        <w:ind w:left="1065"/>
        <w:jc w:val="both"/>
        <w:rPr>
          <w:rFonts w:eastAsia="Times New Roman"/>
        </w:rPr>
      </w:pPr>
    </w:p>
    <w:p w:rsidR="00831F14" w:rsidRPr="00831F14" w:rsidRDefault="00831F14" w:rsidP="000A3C11">
      <w:pPr>
        <w:pStyle w:val="Style38"/>
        <w:widowControl/>
        <w:numPr>
          <w:ilvl w:val="1"/>
          <w:numId w:val="42"/>
        </w:numPr>
        <w:spacing w:after="240"/>
        <w:rPr>
          <w:rFonts w:eastAsia="Times New Roman"/>
        </w:rPr>
      </w:pPr>
      <w:r w:rsidRPr="00831F14">
        <w:rPr>
          <w:rFonts w:eastAsia="Times New Roman"/>
        </w:rPr>
        <w:t xml:space="preserve"> </w:t>
      </w:r>
      <w:r w:rsidRPr="00831F14">
        <w:rPr>
          <w:rFonts w:eastAsia="Times New Roman"/>
          <w:b/>
        </w:rPr>
        <w:t>Научно- методическая</w:t>
      </w:r>
      <w:r w:rsidRPr="00831F14">
        <w:rPr>
          <w:rFonts w:eastAsia="Times New Roman"/>
        </w:rPr>
        <w:t xml:space="preserve"> работа кафедры включает в себя:</w:t>
      </w:r>
    </w:p>
    <w:p w:rsidR="00831F14" w:rsidRPr="00831F14" w:rsidRDefault="00831F14" w:rsidP="000A3C11">
      <w:pPr>
        <w:pStyle w:val="Style38"/>
        <w:widowControl/>
        <w:numPr>
          <w:ilvl w:val="0"/>
          <w:numId w:val="43"/>
        </w:numPr>
        <w:rPr>
          <w:rFonts w:eastAsia="Times New Roman"/>
        </w:rPr>
      </w:pPr>
      <w:r w:rsidRPr="00831F14">
        <w:rPr>
          <w:rFonts w:eastAsia="Times New Roman"/>
        </w:rPr>
        <w:t>разработку программ и учебных планов по предметам специализации кафедры;</w:t>
      </w:r>
    </w:p>
    <w:p w:rsidR="00831F14" w:rsidRPr="00831F14" w:rsidRDefault="00831F14" w:rsidP="000A3C11">
      <w:pPr>
        <w:pStyle w:val="Style38"/>
        <w:widowControl/>
        <w:numPr>
          <w:ilvl w:val="0"/>
          <w:numId w:val="43"/>
        </w:numPr>
        <w:rPr>
          <w:rFonts w:eastAsia="Times New Roman"/>
        </w:rPr>
      </w:pPr>
      <w:r w:rsidRPr="00831F14">
        <w:rPr>
          <w:rFonts w:eastAsia="Times New Roman"/>
        </w:rPr>
        <w:lastRenderedPageBreak/>
        <w:t>разработку содержания новых учебных курсов (включая интегрированные), учебников, учебно - методических пособий;</w:t>
      </w:r>
    </w:p>
    <w:p w:rsidR="00831F14" w:rsidRPr="00831F14" w:rsidRDefault="00831F14" w:rsidP="000A3C11">
      <w:pPr>
        <w:pStyle w:val="Style38"/>
        <w:widowControl/>
        <w:numPr>
          <w:ilvl w:val="0"/>
          <w:numId w:val="43"/>
        </w:numPr>
        <w:rPr>
          <w:rFonts w:eastAsia="Times New Roman"/>
        </w:rPr>
      </w:pPr>
      <w:r w:rsidRPr="00831F14">
        <w:rPr>
          <w:rFonts w:eastAsia="Times New Roman"/>
        </w:rPr>
        <w:t>изучение, анализ и рецензирование различных видов научно - методических материалов;</w:t>
      </w:r>
    </w:p>
    <w:p w:rsidR="00831F14" w:rsidRPr="00831F14" w:rsidRDefault="00831F14" w:rsidP="000A3C11">
      <w:pPr>
        <w:pStyle w:val="Style38"/>
        <w:widowControl/>
        <w:numPr>
          <w:ilvl w:val="0"/>
          <w:numId w:val="43"/>
        </w:numPr>
        <w:rPr>
          <w:rFonts w:eastAsia="Times New Roman"/>
        </w:rPr>
      </w:pPr>
      <w:r w:rsidRPr="00831F14">
        <w:rPr>
          <w:rFonts w:eastAsia="Times New Roman"/>
        </w:rPr>
        <w:t>апробацию новых педагогических технологий;</w:t>
      </w:r>
    </w:p>
    <w:p w:rsidR="00831F14" w:rsidRPr="00831F14" w:rsidRDefault="00831F14" w:rsidP="000A3C1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Pr="00831F14">
        <w:rPr>
          <w:rFonts w:eastAsia="Times New Roman"/>
          <w:sz w:val="24"/>
          <w:szCs w:val="24"/>
        </w:rPr>
        <w:t>у</w:t>
      </w:r>
      <w:r w:rsidRPr="00831F14">
        <w:rPr>
          <w:rFonts w:ascii="Times New Roman" w:eastAsia="Times New Roman" w:hAnsi="Times New Roman" w:cs="Times New Roman"/>
          <w:sz w:val="24"/>
          <w:szCs w:val="24"/>
        </w:rPr>
        <w:t xml:space="preserve"> и обсуждение рукописей учебно - методических пособий, дидактических материалов и наглядных пособий по предметам;</w:t>
      </w:r>
      <w:r w:rsidRPr="0083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14" w:rsidRPr="00831F14" w:rsidRDefault="00831F14" w:rsidP="000A3C1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sz w:val="24"/>
          <w:szCs w:val="24"/>
        </w:rPr>
        <w:t xml:space="preserve">обсуждение на кафедре итогов научно - исследовательской работы (доклады, отчеты, проекты и др.), вынесение решения о возможности представления работ на конкурсы, конференции, олимпиады и др. </w:t>
      </w:r>
    </w:p>
    <w:p w:rsidR="00831F14" w:rsidRPr="00831F14" w:rsidRDefault="00831F14" w:rsidP="000A3C11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руководство научно-исследовательской работой учащихся.</w:t>
      </w:r>
    </w:p>
    <w:p w:rsidR="00831F14" w:rsidRPr="00831F14" w:rsidRDefault="00831F14" w:rsidP="00831F14">
      <w:pPr>
        <w:pStyle w:val="Style38"/>
        <w:widowControl/>
        <w:rPr>
          <w:rFonts w:eastAsia="Times New Roman"/>
        </w:rPr>
      </w:pPr>
    </w:p>
    <w:p w:rsidR="00831F14" w:rsidRPr="00831F14" w:rsidRDefault="00831F14" w:rsidP="000A3C11">
      <w:pPr>
        <w:pStyle w:val="Style38"/>
        <w:widowControl/>
        <w:numPr>
          <w:ilvl w:val="1"/>
          <w:numId w:val="42"/>
        </w:numPr>
        <w:rPr>
          <w:rFonts w:eastAsia="Times New Roman"/>
          <w:b/>
        </w:rPr>
      </w:pPr>
      <w:r w:rsidRPr="00831F14">
        <w:rPr>
          <w:rFonts w:eastAsia="Times New Roman"/>
        </w:rPr>
        <w:t xml:space="preserve"> </w:t>
      </w:r>
      <w:r w:rsidRPr="00831F14">
        <w:rPr>
          <w:rFonts w:eastAsia="Times New Roman"/>
          <w:b/>
        </w:rPr>
        <w:t>Учебно - методическая</w:t>
      </w:r>
      <w:r w:rsidRPr="00831F14">
        <w:rPr>
          <w:rFonts w:eastAsia="Times New Roman"/>
        </w:rPr>
        <w:t xml:space="preserve"> работа кафедры включает в себя:</w:t>
      </w:r>
      <w:r w:rsidRPr="00831F14">
        <w:rPr>
          <w:rFonts w:eastAsia="Times New Roman"/>
        </w:rPr>
        <w:br/>
      </w:r>
    </w:p>
    <w:p w:rsidR="00831F14" w:rsidRPr="00831F14" w:rsidRDefault="00831F14" w:rsidP="000A3C11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учителей, </w:t>
      </w: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изучение, обобщение  и распространение опыта работы лучших педагогов, оказание помощи молодым специалистам в овладении педагогическим мастерством;</w:t>
      </w:r>
    </w:p>
    <w:p w:rsidR="00831F14" w:rsidRPr="00831F14" w:rsidRDefault="00831F14" w:rsidP="000A3C11">
      <w:pPr>
        <w:pStyle w:val="Style38"/>
        <w:widowControl/>
        <w:numPr>
          <w:ilvl w:val="0"/>
          <w:numId w:val="44"/>
        </w:numPr>
        <w:jc w:val="both"/>
        <w:rPr>
          <w:rFonts w:eastAsia="Times New Roman"/>
        </w:rPr>
      </w:pPr>
      <w:r w:rsidRPr="00831F14">
        <w:rPr>
          <w:rFonts w:eastAsia="Times New Roman"/>
        </w:rPr>
        <w:t>оказание методической помощи педагогам, руководство их самообразовательной работой;</w:t>
      </w:r>
    </w:p>
    <w:p w:rsidR="00831F14" w:rsidRPr="00831F14" w:rsidRDefault="00831F14" w:rsidP="000A3C11">
      <w:pPr>
        <w:pStyle w:val="Style38"/>
        <w:widowControl/>
        <w:numPr>
          <w:ilvl w:val="0"/>
          <w:numId w:val="44"/>
        </w:numPr>
        <w:jc w:val="both"/>
      </w:pPr>
      <w:r w:rsidRPr="00831F14">
        <w:rPr>
          <w:rFonts w:eastAsia="Times New Roman"/>
        </w:rPr>
        <w:t>разработку дидактических и методических материалов в соответствии с единой методической темой школы, кафедры, экспериментальной работой школы-лаборатории:</w:t>
      </w:r>
    </w:p>
    <w:p w:rsidR="00831F14" w:rsidRPr="00831F14" w:rsidRDefault="00831F14" w:rsidP="000A3C11">
      <w:pPr>
        <w:pStyle w:val="a3"/>
        <w:numPr>
          <w:ilvl w:val="0"/>
          <w:numId w:val="45"/>
        </w:numPr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педагогических (методических) экспериментов по поиску и внедрению новых информационных технологий обучения;</w:t>
      </w:r>
    </w:p>
    <w:p w:rsidR="00831F14" w:rsidRPr="00831F14" w:rsidRDefault="00831F14" w:rsidP="000A3C11">
      <w:pPr>
        <w:pStyle w:val="a3"/>
        <w:numPr>
          <w:ilvl w:val="0"/>
          <w:numId w:val="45"/>
        </w:numPr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разработка и осуществление мер, направленных на компьютеризацию учебного процесса, внедрения современных методов обучения и контроля знаний;</w:t>
      </w:r>
    </w:p>
    <w:p w:rsidR="00831F14" w:rsidRPr="00831F14" w:rsidRDefault="00831F14" w:rsidP="00831F14">
      <w:pPr>
        <w:pStyle w:val="a3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0A3C11">
      <w:pPr>
        <w:pStyle w:val="Style38"/>
        <w:widowControl/>
        <w:numPr>
          <w:ilvl w:val="0"/>
          <w:numId w:val="44"/>
        </w:numPr>
        <w:jc w:val="both"/>
      </w:pPr>
      <w:r w:rsidRPr="00831F14">
        <w:rPr>
          <w:rFonts w:eastAsia="Times New Roman"/>
        </w:rPr>
        <w:t>изучение и внедрение в практику работы кафедры и школы передового педагогического опыта; с</w:t>
      </w:r>
      <w:r w:rsidRPr="00831F14">
        <w:t>оздание банка данных актуального педагогического опыта, учебно-методических материалов, авторских разработок;</w:t>
      </w:r>
    </w:p>
    <w:p w:rsidR="00831F14" w:rsidRPr="00831F14" w:rsidRDefault="00831F14" w:rsidP="000A3C11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 анализ состояния преподавания отдельных учебных предметов и </w:t>
      </w:r>
      <w:r w:rsidRPr="00831F14">
        <w:rPr>
          <w:rFonts w:ascii="Times New Roman" w:eastAsia="Times New Roman" w:hAnsi="Times New Roman" w:cs="Times New Roman"/>
          <w:sz w:val="24"/>
          <w:szCs w:val="24"/>
        </w:rPr>
        <w:t>качества знаний учащихся, внесение предложений по их дальнейшему совершенствованию;</w:t>
      </w:r>
    </w:p>
    <w:p w:rsidR="00831F14" w:rsidRPr="00831F14" w:rsidRDefault="00831F14" w:rsidP="000A3C11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 xml:space="preserve">проведение открытых занятий и открытых внеклассных мероприятий по предметам; </w:t>
      </w: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взаимные посещения занятий как внутри кафедры, так и между учителями различных кафедр с целью обмена опытом и совершенствования методики преподавания учебных предметов;</w:t>
      </w:r>
    </w:p>
    <w:p w:rsidR="00831F14" w:rsidRPr="00831F14" w:rsidRDefault="00831F14" w:rsidP="000A3C11">
      <w:pPr>
        <w:pStyle w:val="Style38"/>
        <w:widowControl/>
        <w:numPr>
          <w:ilvl w:val="0"/>
          <w:numId w:val="44"/>
        </w:numPr>
        <w:jc w:val="both"/>
        <w:rPr>
          <w:rFonts w:eastAsia="Times New Roman"/>
        </w:rPr>
      </w:pPr>
      <w:r w:rsidRPr="00831F14">
        <w:rPr>
          <w:rFonts w:eastAsia="Times New Roman"/>
        </w:rPr>
        <w:t>разработку и совершенствование средств повышения наглядности обучения, а также методики их использования в учебном процессе;</w:t>
      </w:r>
    </w:p>
    <w:p w:rsidR="00831F14" w:rsidRPr="00831F14" w:rsidRDefault="00831F14" w:rsidP="000A3C1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разработку положений о проведении конкурсов, олимпиад, соревнований по предметам</w:t>
      </w:r>
      <w:r w:rsidRPr="00831F14">
        <w:rPr>
          <w:rFonts w:eastAsia="Times New Roman"/>
          <w:sz w:val="24"/>
          <w:szCs w:val="24"/>
        </w:rPr>
        <w:t>;</w:t>
      </w:r>
      <w:r w:rsidRPr="0083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14" w:rsidRPr="00831F14" w:rsidRDefault="00831F14" w:rsidP="000A3C1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sz w:val="24"/>
          <w:szCs w:val="24"/>
        </w:rPr>
        <w:t xml:space="preserve">утверждение экзаменационных материалов. </w:t>
      </w:r>
    </w:p>
    <w:p w:rsidR="00831F14" w:rsidRPr="00831F14" w:rsidRDefault="00831F14" w:rsidP="00831F14">
      <w:pPr>
        <w:pStyle w:val="Style38"/>
        <w:widowControl/>
        <w:ind w:left="1440"/>
        <w:rPr>
          <w:rFonts w:eastAsia="Times New Roman"/>
        </w:rPr>
      </w:pPr>
      <w:r w:rsidRPr="00831F14">
        <w:rPr>
          <w:rFonts w:eastAsia="Times New Roman"/>
        </w:rPr>
        <w:br/>
      </w:r>
    </w:p>
    <w:p w:rsidR="00831F14" w:rsidRPr="00831F14" w:rsidRDefault="00831F14" w:rsidP="000A3C11">
      <w:pPr>
        <w:pStyle w:val="Style38"/>
        <w:widowControl/>
        <w:numPr>
          <w:ilvl w:val="1"/>
          <w:numId w:val="42"/>
        </w:numPr>
        <w:rPr>
          <w:rFonts w:eastAsia="Times New Roman"/>
          <w:b/>
        </w:rPr>
      </w:pPr>
      <w:r w:rsidRPr="00831F14">
        <w:rPr>
          <w:rFonts w:eastAsia="Times New Roman"/>
          <w:b/>
        </w:rPr>
        <w:t xml:space="preserve">  Диагностическая работа</w:t>
      </w:r>
      <w:r w:rsidRPr="00831F14">
        <w:rPr>
          <w:rFonts w:eastAsia="Times New Roman"/>
        </w:rPr>
        <w:t xml:space="preserve"> кафедры включает в себя:</w:t>
      </w:r>
      <w:r w:rsidRPr="00831F14">
        <w:rPr>
          <w:rFonts w:eastAsia="Times New Roman"/>
        </w:rPr>
        <w:br/>
      </w:r>
      <w:r w:rsidRPr="00831F14">
        <w:rPr>
          <w:rFonts w:eastAsia="Times New Roman"/>
          <w:b/>
        </w:rPr>
        <w:t xml:space="preserve"> </w:t>
      </w:r>
    </w:p>
    <w:p w:rsidR="00831F14" w:rsidRPr="00831F14" w:rsidRDefault="00831F14" w:rsidP="000A3C11">
      <w:pPr>
        <w:pStyle w:val="Style38"/>
        <w:widowControl/>
        <w:numPr>
          <w:ilvl w:val="0"/>
          <w:numId w:val="46"/>
        </w:numPr>
        <w:ind w:left="709" w:hanging="283"/>
        <w:jc w:val="both"/>
        <w:rPr>
          <w:rFonts w:eastAsia="Times New Roman"/>
        </w:rPr>
      </w:pPr>
      <w:r w:rsidRPr="00831F14">
        <w:rPr>
          <w:rFonts w:eastAsia="Times New Roman"/>
        </w:rPr>
        <w:t>разработку и апробацию диагностических материалов с целью выявления уровня обученности учащихся, их затруднений при изучении предметов, по которым специализируется кафедра;</w:t>
      </w:r>
    </w:p>
    <w:p w:rsidR="00831F14" w:rsidRPr="00831F14" w:rsidRDefault="00831F14" w:rsidP="000A3C11">
      <w:pPr>
        <w:pStyle w:val="Style38"/>
        <w:widowControl/>
        <w:numPr>
          <w:ilvl w:val="0"/>
          <w:numId w:val="46"/>
        </w:numPr>
        <w:ind w:left="709" w:hanging="283"/>
        <w:jc w:val="both"/>
        <w:rPr>
          <w:rFonts w:eastAsia="Times New Roman"/>
        </w:rPr>
      </w:pPr>
      <w:r w:rsidRPr="00831F14">
        <w:rPr>
          <w:rFonts w:eastAsia="Times New Roman"/>
        </w:rPr>
        <w:lastRenderedPageBreak/>
        <w:t>проведение анализа затруднений учителей в организации образовательного процесса;</w:t>
      </w:r>
    </w:p>
    <w:p w:rsidR="00831F14" w:rsidRPr="00831F14" w:rsidRDefault="00831F14" w:rsidP="000A3C11">
      <w:pPr>
        <w:pStyle w:val="Style38"/>
        <w:widowControl/>
        <w:numPr>
          <w:ilvl w:val="0"/>
          <w:numId w:val="46"/>
        </w:numPr>
        <w:ind w:left="709" w:hanging="283"/>
        <w:jc w:val="both"/>
        <w:rPr>
          <w:rFonts w:eastAsia="Times New Roman"/>
        </w:rPr>
      </w:pPr>
      <w:r w:rsidRPr="00831F14">
        <w:rPr>
          <w:rFonts w:eastAsia="Times New Roman"/>
        </w:rPr>
        <w:t>осуществление внутришкольного контроля качества знаний учащихся на основе структурирования учебного материала по стержневым линиям;</w:t>
      </w:r>
    </w:p>
    <w:p w:rsidR="00831F14" w:rsidRPr="00831F14" w:rsidRDefault="00831F14" w:rsidP="000A3C11">
      <w:pPr>
        <w:pStyle w:val="Style38"/>
        <w:widowControl/>
        <w:numPr>
          <w:ilvl w:val="0"/>
          <w:numId w:val="46"/>
        </w:numPr>
        <w:ind w:left="709" w:hanging="283"/>
        <w:jc w:val="both"/>
        <w:rPr>
          <w:rFonts w:eastAsia="Times New Roman"/>
        </w:rPr>
      </w:pPr>
      <w:r w:rsidRPr="00831F14">
        <w:rPr>
          <w:rFonts w:eastAsia="Times New Roman"/>
        </w:rPr>
        <w:t>осуществление контроля качества преподавания;</w:t>
      </w:r>
    </w:p>
    <w:p w:rsidR="00831F14" w:rsidRPr="00831F14" w:rsidRDefault="00831F14" w:rsidP="000A3C11">
      <w:pPr>
        <w:pStyle w:val="Style38"/>
        <w:widowControl/>
        <w:numPr>
          <w:ilvl w:val="0"/>
          <w:numId w:val="46"/>
        </w:numPr>
        <w:ind w:left="709" w:hanging="283"/>
        <w:jc w:val="both"/>
        <w:rPr>
          <w:rFonts w:eastAsia="Times New Roman"/>
        </w:rPr>
      </w:pPr>
      <w:r w:rsidRPr="00831F14">
        <w:rPr>
          <w:rFonts w:eastAsia="Times New Roman"/>
        </w:rPr>
        <w:t>обсуждение на заседаниях кафедр вопросов, обеспечивающих повышение уровня обученности, воспитанности и развития учащихся, выполнения стандартов образования, рабочих программ всеми членами кафедр.</w:t>
      </w:r>
    </w:p>
    <w:p w:rsidR="00831F14" w:rsidRPr="00831F14" w:rsidRDefault="00831F14" w:rsidP="00831F14">
      <w:pPr>
        <w:pStyle w:val="Style38"/>
        <w:widowControl/>
        <w:ind w:left="720"/>
        <w:rPr>
          <w:rFonts w:eastAsia="Times New Roman"/>
        </w:rPr>
      </w:pPr>
    </w:p>
    <w:p w:rsidR="00831F14" w:rsidRPr="00831F14" w:rsidRDefault="00831F14" w:rsidP="00831F14">
      <w:pPr>
        <w:pStyle w:val="Style38"/>
        <w:widowControl/>
        <w:ind w:left="720"/>
        <w:rPr>
          <w:rFonts w:eastAsia="Times New Roman"/>
        </w:rPr>
      </w:pPr>
    </w:p>
    <w:p w:rsidR="00831F14" w:rsidRPr="00831F14" w:rsidRDefault="00831F14" w:rsidP="000A3C11">
      <w:pPr>
        <w:pStyle w:val="Style38"/>
        <w:widowControl/>
        <w:numPr>
          <w:ilvl w:val="0"/>
          <w:numId w:val="42"/>
        </w:numPr>
        <w:jc w:val="center"/>
        <w:rPr>
          <w:rStyle w:val="FontStyle103"/>
          <w:rFonts w:eastAsia="Times New Roman"/>
          <w:b w:val="0"/>
          <w:bCs w:val="0"/>
          <w:i w:val="0"/>
          <w:iCs w:val="0"/>
          <w:sz w:val="24"/>
          <w:szCs w:val="24"/>
        </w:rPr>
      </w:pPr>
      <w:r w:rsidRPr="00831F14">
        <w:rPr>
          <w:rStyle w:val="FontStyle103"/>
          <w:i w:val="0"/>
          <w:sz w:val="24"/>
          <w:szCs w:val="24"/>
        </w:rPr>
        <w:t>ОРГАНИЗАЦИЯ РАБОТЫ УЧЕБНО-МЕТОДИЧЕСКОЙ КАФЕДРЫ</w:t>
      </w:r>
    </w:p>
    <w:p w:rsidR="00831F14" w:rsidRPr="00831F14" w:rsidRDefault="00831F14" w:rsidP="00831F14">
      <w:pPr>
        <w:pStyle w:val="Style38"/>
        <w:widowControl/>
        <w:ind w:left="720"/>
        <w:rPr>
          <w:rStyle w:val="FontStyle103"/>
          <w:rFonts w:eastAsia="Times New Roman"/>
          <w:b w:val="0"/>
          <w:bCs w:val="0"/>
          <w:i w:val="0"/>
          <w:iCs w:val="0"/>
          <w:sz w:val="24"/>
          <w:szCs w:val="24"/>
        </w:rPr>
      </w:pPr>
    </w:p>
    <w:p w:rsidR="00831F14" w:rsidRPr="00831F14" w:rsidRDefault="00831F14" w:rsidP="00831F14">
      <w:pPr>
        <w:pStyle w:val="Style38"/>
        <w:widowControl/>
        <w:jc w:val="both"/>
        <w:rPr>
          <w:rFonts w:eastAsia="Times New Roman"/>
        </w:rPr>
      </w:pPr>
      <w:r w:rsidRPr="00831F14">
        <w:rPr>
          <w:rFonts w:eastAsia="Times New Roman"/>
        </w:rPr>
        <w:t>6.1. В состав учебно-методической кафедры входят ее заведующий и учителя Школы.</w:t>
      </w:r>
    </w:p>
    <w:p w:rsidR="00831F14" w:rsidRPr="00831F14" w:rsidRDefault="00831F14" w:rsidP="00831F14">
      <w:pPr>
        <w:pStyle w:val="Style38"/>
        <w:widowControl/>
        <w:ind w:left="426" w:hanging="426"/>
        <w:jc w:val="both"/>
        <w:rPr>
          <w:rFonts w:eastAsia="Times New Roman"/>
        </w:rPr>
      </w:pPr>
      <w:r w:rsidRPr="00831F14">
        <w:rPr>
          <w:rFonts w:eastAsia="Times New Roman"/>
        </w:rPr>
        <w:t xml:space="preserve">6.2. Реорганизация кафедры производится по решению научно-методического совета школы, утверждается директором школы.  </w:t>
      </w:r>
    </w:p>
    <w:p w:rsidR="00831F14" w:rsidRPr="00831F14" w:rsidRDefault="00831F14" w:rsidP="00831F14">
      <w:pPr>
        <w:pStyle w:val="Style38"/>
        <w:widowControl/>
        <w:ind w:left="426" w:hanging="426"/>
        <w:jc w:val="both"/>
        <w:rPr>
          <w:rFonts w:eastAsia="Times New Roman"/>
        </w:rPr>
      </w:pPr>
      <w:r w:rsidRPr="00831F14">
        <w:rPr>
          <w:rFonts w:eastAsia="Times New Roman"/>
        </w:rPr>
        <w:t xml:space="preserve">6.3. Заведующий кафедрой организует учебно-воспитательную, методическую, экспериментальную и научную работу кафедры. </w:t>
      </w:r>
    </w:p>
    <w:p w:rsidR="00831F14" w:rsidRPr="00831F14" w:rsidRDefault="00831F14" w:rsidP="00831F14">
      <w:pPr>
        <w:pStyle w:val="a3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 xml:space="preserve">6.4. Заведующий кафедрой </w:t>
      </w:r>
      <w:r w:rsidRPr="00831F14">
        <w:rPr>
          <w:rFonts w:ascii="Times New Roman" w:eastAsia="Times New Roman" w:hAnsi="Times New Roman" w:cs="Times New Roman"/>
          <w:b/>
          <w:sz w:val="24"/>
          <w:szCs w:val="24"/>
        </w:rPr>
        <w:t>обязан: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 xml:space="preserve">руководить учебной и методической работой  кафедры, разработкой программ,  </w:t>
      </w: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 тематических планов, учебно-методических пособий, дидактических и наглядных материалов по предметам кафедры;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организовывать   оперативную   корректировку   учебно-методических материалов;  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осуществлять перспективное и текущее планирование работы кафедры;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руководить     экспериментальной   и   научно-исследовательской работой кафедры, контролировать выполнение планов научных и экспериментальных работ;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организовывать повышение квалификации преподавательского состава кафедры, давать рекомендации учителям, желающим повысить свою квалификационную категорию;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руководить научно-исследовательской работой учащихся;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педагогических (методических) экспериментов, внедрение в учебный процесс методических достижений и новых технологий обучения;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руководить работой по развитию и совершенствованию учебно-материальной базы кафедры;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вести документацию кафедры (См. Приложение 1);</w:t>
      </w:r>
    </w:p>
    <w:p w:rsidR="00831F14" w:rsidRPr="00831F14" w:rsidRDefault="00831F14" w:rsidP="000A3C11">
      <w:pPr>
        <w:pStyle w:val="a3"/>
        <w:numPr>
          <w:ilvl w:val="0"/>
          <w:numId w:val="47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представлять кафедру в органах народного образования.</w:t>
      </w:r>
    </w:p>
    <w:p w:rsidR="00831F14" w:rsidRPr="00831F14" w:rsidRDefault="00831F14" w:rsidP="00831F14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0A3C11">
      <w:pPr>
        <w:pStyle w:val="a3"/>
        <w:numPr>
          <w:ilvl w:val="1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Члены кафедры:</w:t>
      </w:r>
    </w:p>
    <w:p w:rsidR="00831F14" w:rsidRPr="00831F14" w:rsidRDefault="00831F14" w:rsidP="00831F14">
      <w:pPr>
        <w:pStyle w:val="a3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0A3C11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содействуют выполнению задач, поставленных перед кафедрой;</w:t>
      </w:r>
    </w:p>
    <w:p w:rsidR="00831F14" w:rsidRPr="00831F14" w:rsidRDefault="00831F14" w:rsidP="000A3C11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работают по выбранной единой научно-методической теме;</w:t>
      </w:r>
    </w:p>
    <w:p w:rsidR="00831F14" w:rsidRPr="00831F14" w:rsidRDefault="00831F14" w:rsidP="000A3C11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имеют право присутствовать на уроках своих коллег, знакомиться с материалами школьной документации по вопросам учебно-воспитательного и методического характера, участвовать в заседаниях других кафедр по смежным вопросам.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0A3C11">
      <w:pPr>
        <w:pStyle w:val="a3"/>
        <w:numPr>
          <w:ilvl w:val="1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 xml:space="preserve"> Для обсуждения на заседания кафедры выносятся следующие вопросы:</w:t>
      </w:r>
    </w:p>
    <w:p w:rsidR="00831F14" w:rsidRPr="00831F14" w:rsidRDefault="00831F14" w:rsidP="00831F14">
      <w:pPr>
        <w:pStyle w:val="a3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работы кафедры за прошедший учебный год;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задачи и корректировка плана работы на новый учебный год;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нормативно-правовыми документами по учебно-воспитательной, методической, экспериментальной и научно- исследовательской работе;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рабочих программ, календарно-тематического планирования по предметам кафедры;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передовым опытом, новыми педагогическими технологиями;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использования ИКТ-технологий в преподавании предметов кафедры;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рассмотрения новых учебных программ и согласования программ смежных учебных предметов;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методики проведения учебных занятий с различными группами учащихся (специальные классы </w:t>
      </w: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вида, обучение больных детей на дому, обучение учащихся по индивидуальным планам, семейное обучение и т.п.);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квалификации учителей;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ходатайства о поощрении учителей-предметников кафедры;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занятий по профессиональной ориентации учащихся; 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проектной и исследовательской деятельности учащихся, работа НОУ;</w:t>
      </w:r>
    </w:p>
    <w:p w:rsidR="00831F14" w:rsidRPr="00831F14" w:rsidRDefault="00831F14" w:rsidP="000A3C11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подготовки к итоговой аттестации в выпускных классах и др.</w:t>
      </w:r>
    </w:p>
    <w:p w:rsidR="00831F14" w:rsidRPr="00831F14" w:rsidRDefault="00831F14" w:rsidP="00831F14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F14" w:rsidRPr="00831F14" w:rsidRDefault="00831F14" w:rsidP="00831F14">
      <w:pPr>
        <w:pStyle w:val="a3"/>
        <w:ind w:left="993" w:firstLine="141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0A3C11">
      <w:pPr>
        <w:pStyle w:val="Style38"/>
        <w:widowControl/>
        <w:numPr>
          <w:ilvl w:val="0"/>
          <w:numId w:val="48"/>
        </w:numPr>
        <w:spacing w:after="240"/>
        <w:jc w:val="center"/>
        <w:rPr>
          <w:rFonts w:eastAsia="Times New Roman"/>
        </w:rPr>
      </w:pPr>
      <w:r w:rsidRPr="00831F14">
        <w:rPr>
          <w:rFonts w:eastAsia="Times New Roman"/>
          <w:b/>
        </w:rPr>
        <w:t>УПРАВЛЕНИЕ И КОНТРОЛЬ</w:t>
      </w:r>
    </w:p>
    <w:p w:rsidR="00831F14" w:rsidRPr="00831F14" w:rsidRDefault="00831F14" w:rsidP="00831F14">
      <w:pPr>
        <w:pStyle w:val="a3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7.1. Высшим органом учебно-методической кафедры является заседание кафедры, которое проводится 1раз в четверть. Кафедра правомочна принимать решения, если на заседании присутствует не менее 2 / 3 состава членов кафедры.</w:t>
      </w:r>
    </w:p>
    <w:p w:rsidR="00831F14" w:rsidRPr="00831F14" w:rsidRDefault="00831F14" w:rsidP="00831F14">
      <w:pPr>
        <w:pStyle w:val="Style38"/>
        <w:widowControl/>
        <w:ind w:left="720" w:hanging="578"/>
        <w:jc w:val="both"/>
        <w:rPr>
          <w:rFonts w:eastAsia="Times New Roman"/>
        </w:rPr>
      </w:pPr>
    </w:p>
    <w:p w:rsidR="00831F14" w:rsidRPr="00831F14" w:rsidRDefault="00831F14" w:rsidP="00831F1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color w:val="000000"/>
          <w:sz w:val="24"/>
          <w:szCs w:val="24"/>
        </w:rPr>
        <w:t>7.2. Руководство деятельностью кафедры осуществляет заведующий кафедрой, назначаемый директором Школы. Заведующий кафедрой входит в состав научно - методического совета школы и согласует с ним деятельность кафедры.</w:t>
      </w:r>
    </w:p>
    <w:p w:rsidR="00831F14" w:rsidRPr="00831F14" w:rsidRDefault="00831F14" w:rsidP="00831F1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hAnsi="Times New Roman" w:cs="Times New Roman"/>
          <w:color w:val="000000"/>
          <w:sz w:val="24"/>
          <w:szCs w:val="24"/>
        </w:rPr>
        <w:t xml:space="preserve">7.3 Деятельность учебно-методических кафедр координируется заместителем директора школы по научно-методической и опытно-экспериментальной работе. </w:t>
      </w:r>
      <w:r w:rsidRPr="00831F14">
        <w:rPr>
          <w:rFonts w:eastAsia="Times New Roman"/>
          <w:b/>
          <w:sz w:val="24"/>
          <w:szCs w:val="24"/>
        </w:rPr>
        <w:br/>
      </w:r>
      <w:r w:rsidRPr="00831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</w:p>
    <w:p w:rsidR="00831F14" w:rsidRP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P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Pr="00831F14" w:rsidRDefault="00831F14" w:rsidP="00831F1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b/>
          <w:sz w:val="24"/>
          <w:szCs w:val="24"/>
        </w:rPr>
        <w:t>ДОКУМЕНТАЦИЯ УЧЕБНО - МЕТОДИЧЕСКОЙ КАФЕДРЫ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F14" w:rsidRPr="00831F14" w:rsidRDefault="00831F14" w:rsidP="000A3C11">
      <w:pPr>
        <w:pStyle w:val="a3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Документы перспективного планирования:</w:t>
      </w:r>
    </w:p>
    <w:p w:rsidR="00831F14" w:rsidRPr="00831F14" w:rsidRDefault="00831F14" w:rsidP="00831F14">
      <w:pPr>
        <w:pStyle w:val="a3"/>
        <w:ind w:left="8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F14" w:rsidRPr="00831F14" w:rsidRDefault="00831F14" w:rsidP="000A3C1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документы по организации учебно-воспитательной, методической, экспериментальной и научно-исследовательской работы в школе;</w:t>
      </w:r>
    </w:p>
    <w:p w:rsidR="00831F14" w:rsidRPr="00831F14" w:rsidRDefault="00831F14" w:rsidP="000A3C1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перспективный план развития кафедры (на 3-5 лет);</w:t>
      </w:r>
    </w:p>
    <w:p w:rsidR="00831F14" w:rsidRPr="00831F14" w:rsidRDefault="00831F14" w:rsidP="000A3C1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программы;</w:t>
      </w:r>
    </w:p>
    <w:p w:rsidR="00831F14" w:rsidRPr="00831F14" w:rsidRDefault="00831F14" w:rsidP="000A3C1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выпуска печатных работ (на 3-5 лет);</w:t>
      </w:r>
    </w:p>
    <w:p w:rsidR="00831F14" w:rsidRPr="00831F14" w:rsidRDefault="00831F14" w:rsidP="000A3C1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экспериментальной и научно-исследовательской деятельности (на 3-5 лет);</w:t>
      </w:r>
    </w:p>
    <w:p w:rsidR="00831F14" w:rsidRPr="00831F14" w:rsidRDefault="00831F14" w:rsidP="000A3C1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совершенствования учебно-материальной базы кафедры (на 3-5 лет).</w:t>
      </w:r>
    </w:p>
    <w:p w:rsidR="00831F14" w:rsidRPr="00831F14" w:rsidRDefault="00831F14" w:rsidP="00831F14">
      <w:pPr>
        <w:pStyle w:val="a3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1F14">
        <w:rPr>
          <w:rFonts w:ascii="Times New Roman" w:eastAsia="Times New Roman" w:hAnsi="Times New Roman" w:cs="Times New Roman"/>
          <w:b/>
          <w:sz w:val="24"/>
          <w:szCs w:val="24"/>
        </w:rPr>
        <w:t>.     Документы текущего планирования: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F14" w:rsidRPr="00831F14" w:rsidRDefault="00831F14" w:rsidP="000A3C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(план-календарь основных мероприятий кафедры) на учебный год;</w:t>
      </w:r>
    </w:p>
    <w:p w:rsidR="00831F14" w:rsidRPr="00831F14" w:rsidRDefault="00831F14" w:rsidP="000A3C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контроля учебно-воспитательной, методической, экспериментальной и научно-исследовательской работы кафедры на учебный год (раздел в плане работы на год);</w:t>
      </w:r>
    </w:p>
    <w:p w:rsidR="00831F14" w:rsidRPr="00831F14" w:rsidRDefault="00831F14" w:rsidP="000A3C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совершенствования учебно-материальной базы кафедры (раздел в плане работы на год);</w:t>
      </w:r>
    </w:p>
    <w:p w:rsidR="00831F14" w:rsidRPr="00831F14" w:rsidRDefault="00831F14" w:rsidP="000A3C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календарно-тематические планы изучения учебных предметов;</w:t>
      </w:r>
    </w:p>
    <w:p w:rsidR="00831F14" w:rsidRPr="00831F14" w:rsidRDefault="00831F14" w:rsidP="000A3C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расписания учебных занятий и экзаменов;</w:t>
      </w:r>
    </w:p>
    <w:p w:rsidR="00831F14" w:rsidRPr="00831F14" w:rsidRDefault="00831F14" w:rsidP="000A3C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 проведения предметных и методических недель;</w:t>
      </w:r>
    </w:p>
    <w:p w:rsidR="00831F14" w:rsidRPr="00831F14" w:rsidRDefault="00831F14" w:rsidP="000A3C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повышения квалификации учителей кафедры на учебный год (обучение на курсах, методические занятия, стажировки, работа по теме самообразования);</w:t>
      </w:r>
    </w:p>
    <w:p w:rsidR="00831F14" w:rsidRPr="00831F14" w:rsidRDefault="00831F14" w:rsidP="000A3C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проведения учебных занятий.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1F14">
        <w:rPr>
          <w:rFonts w:ascii="Times New Roman" w:eastAsia="Times New Roman" w:hAnsi="Times New Roman" w:cs="Times New Roman"/>
          <w:b/>
          <w:sz w:val="24"/>
          <w:szCs w:val="24"/>
        </w:rPr>
        <w:t>.     Отчетные документы:</w:t>
      </w:r>
    </w:p>
    <w:p w:rsidR="00831F14" w:rsidRPr="00831F14" w:rsidRDefault="00831F14" w:rsidP="00831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F14" w:rsidRPr="00831F14" w:rsidRDefault="00831F14" w:rsidP="000A3C1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информационно-аналитические справки;</w:t>
      </w:r>
    </w:p>
    <w:p w:rsidR="00831F14" w:rsidRPr="00831F14" w:rsidRDefault="00831F14" w:rsidP="000A3C1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графики, таблицы;</w:t>
      </w:r>
    </w:p>
    <w:p w:rsidR="00831F14" w:rsidRPr="00831F14" w:rsidRDefault="00831F14" w:rsidP="000A3C1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о работе за год;</w:t>
      </w:r>
    </w:p>
    <w:p w:rsidR="00831F14" w:rsidRPr="00831F14" w:rsidRDefault="00831F14" w:rsidP="000A3C1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заседаний;</w:t>
      </w:r>
    </w:p>
    <w:p w:rsidR="00831F14" w:rsidRPr="00831F14" w:rsidRDefault="00831F14" w:rsidP="000A3C1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1F14">
        <w:rPr>
          <w:rFonts w:ascii="Times New Roman" w:eastAsia="Times New Roman" w:hAnsi="Times New Roman" w:cs="Times New Roman"/>
          <w:sz w:val="24"/>
          <w:szCs w:val="24"/>
        </w:rPr>
        <w:t>материалы об опыте работы учителей-предметников (анализы посещенных уроков, проверки тематического планирования, авторские программы и др.).</w:t>
      </w: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Default="00831F14" w:rsidP="00831F14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2</w:t>
      </w:r>
    </w:p>
    <w:p w:rsidR="00831F14" w:rsidRDefault="00831F14" w:rsidP="00831F1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F14" w:rsidRPr="00F41359" w:rsidRDefault="00267969" w:rsidP="00831F1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796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134.2pt;margin-top:198.8pt;width:169.95pt;height:102.5pt;z-index:251686912;mso-width-relative:margin;mso-height-relative:margin" fillcolor="#ffc000">
            <v:textbox>
              <w:txbxContent>
                <w:p w:rsidR="001F018F" w:rsidRPr="00786790" w:rsidRDefault="001F018F" w:rsidP="00831F14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86790">
                    <w:rPr>
                      <w:b/>
                      <w:sz w:val="32"/>
                      <w:szCs w:val="32"/>
                    </w:rPr>
                    <w:t>План работы учебно-методической кафедры</w:t>
                  </w:r>
                </w:p>
              </w:txbxContent>
            </v:textbox>
          </v:shape>
        </w:pict>
      </w:r>
      <w:r w:rsidR="00831F1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-427355</wp:posOffset>
            </wp:positionH>
            <wp:positionV relativeFrom="line">
              <wp:posOffset>307340</wp:posOffset>
            </wp:positionV>
            <wp:extent cx="6438900" cy="6828790"/>
            <wp:effectExtent l="19050" t="0" r="0" b="0"/>
            <wp:wrapSquare wrapText="bothSides"/>
            <wp:docPr id="1" name="Рисунок 3" descr="http://schools.keldysh.ru/sch1131/kafedra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s.keldysh.ru/sch1131/kafedra/image00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2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F14" w:rsidRPr="006A6823" w:rsidRDefault="00831F14" w:rsidP="00831F14">
      <w:pPr>
        <w:pStyle w:val="text"/>
        <w:ind w:left="720"/>
        <w:rPr>
          <w:sz w:val="24"/>
          <w:szCs w:val="24"/>
          <w:lang w:eastAsia="en-US"/>
        </w:rPr>
      </w:pPr>
    </w:p>
    <w:p w:rsidR="00831F14" w:rsidRPr="006A6823" w:rsidRDefault="00831F14" w:rsidP="00831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831F14">
      <w:pPr>
        <w:pStyle w:val="a3"/>
        <w:rPr>
          <w:rFonts w:ascii="Times New Roman" w:hAnsi="Times New Roman" w:cs="Times New Roman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831F14" w:rsidRPr="00B74B90" w:rsidRDefault="00831F14" w:rsidP="00831F1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 О Л О Ж Е Н И Е</w:t>
      </w:r>
    </w:p>
    <w:p w:rsidR="00831F14" w:rsidRPr="00B74B90" w:rsidRDefault="00831F14" w:rsidP="00831F1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о временной творческой  (проблемной) </w:t>
      </w:r>
    </w:p>
    <w:p w:rsidR="00831F14" w:rsidRPr="00B74B90" w:rsidRDefault="00831F14" w:rsidP="00831F1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>группе педагогов</w:t>
      </w: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831F14" w:rsidRDefault="00831F14" w:rsidP="00B74B90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1F14" w:rsidRDefault="00831F14" w:rsidP="00831F14">
      <w:pPr>
        <w:pStyle w:val="a3"/>
        <w:tabs>
          <w:tab w:val="left" w:pos="43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31F14" w:rsidRPr="003D6400" w:rsidRDefault="003D6400" w:rsidP="003D640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31F14" w:rsidRPr="003D64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31F14" w:rsidRDefault="00831F14" w:rsidP="000A3C11">
      <w:pPr>
        <w:pStyle w:val="text"/>
        <w:numPr>
          <w:ilvl w:val="1"/>
          <w:numId w:val="4"/>
        </w:numPr>
        <w:spacing w:after="240" w:afterAutospacing="0"/>
        <w:jc w:val="both"/>
        <w:rPr>
          <w:sz w:val="24"/>
          <w:szCs w:val="24"/>
        </w:rPr>
      </w:pPr>
      <w:r w:rsidRPr="009C1937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Временной творческой (проблемной) группе (ВТГ) педагогов</w:t>
      </w:r>
      <w:r w:rsidRPr="009C1937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9C1937">
        <w:rPr>
          <w:sz w:val="24"/>
          <w:szCs w:val="24"/>
        </w:rPr>
        <w:t>ОУ СОШ № 19</w:t>
      </w:r>
      <w:r>
        <w:rPr>
          <w:sz w:val="24"/>
          <w:szCs w:val="24"/>
        </w:rPr>
        <w:t xml:space="preserve"> г. Коврова</w:t>
      </w:r>
      <w:r w:rsidRPr="009C1937">
        <w:rPr>
          <w:sz w:val="24"/>
          <w:szCs w:val="24"/>
        </w:rPr>
        <w:t xml:space="preserve">, в дальнейшем  «Положение» является локальным нормативным актом, регламентирующим деятельность Школы. </w:t>
      </w:r>
    </w:p>
    <w:p w:rsidR="00831F14" w:rsidRPr="009C1937" w:rsidRDefault="00831F14" w:rsidP="000A3C11">
      <w:pPr>
        <w:pStyle w:val="text"/>
        <w:numPr>
          <w:ilvl w:val="1"/>
          <w:numId w:val="4"/>
        </w:numPr>
        <w:spacing w:after="240" w:afterAutospacing="0"/>
        <w:jc w:val="both"/>
        <w:rPr>
          <w:sz w:val="24"/>
          <w:szCs w:val="24"/>
        </w:rPr>
      </w:pPr>
      <w:r w:rsidRPr="009C1937">
        <w:rPr>
          <w:sz w:val="24"/>
          <w:szCs w:val="24"/>
        </w:rPr>
        <w:t xml:space="preserve">Положение принимается педсоветом Школы на неопределенный срок  и утверждается директором.  </w:t>
      </w:r>
    </w:p>
    <w:p w:rsidR="00831F14" w:rsidRDefault="00831F14" w:rsidP="000A3C11">
      <w:pPr>
        <w:pStyle w:val="text"/>
        <w:numPr>
          <w:ilvl w:val="1"/>
          <w:numId w:val="4"/>
        </w:numPr>
        <w:spacing w:after="240" w:afterAutospacing="0"/>
        <w:jc w:val="both"/>
        <w:rPr>
          <w:sz w:val="24"/>
          <w:szCs w:val="24"/>
        </w:rPr>
      </w:pPr>
      <w:r w:rsidRPr="009C1937">
        <w:rPr>
          <w:sz w:val="24"/>
          <w:szCs w:val="24"/>
        </w:rPr>
        <w:t>Изменения и дополнения к Положению принимаются в составе новой редакции Положения педсоветом и утверждается директором. После принятия новой редакции Положения предыдущая редакция утрачивает силу.</w:t>
      </w:r>
    </w:p>
    <w:p w:rsidR="00831F14" w:rsidRDefault="00831F14" w:rsidP="000A3C11">
      <w:pPr>
        <w:pStyle w:val="a7"/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38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организационно-методическую основу деятельности ВТГ педагогов в системе методической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831F14" w:rsidRPr="009A5538" w:rsidRDefault="00831F14" w:rsidP="00831F14">
      <w:pPr>
        <w:pStyle w:val="a7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7C26EC" w:rsidRDefault="00831F14" w:rsidP="000A3C11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6EC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деятельности, содержание, формы и методы работы временной творческой группы определяются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26EC">
        <w:rPr>
          <w:rFonts w:ascii="Times New Roman" w:eastAsia="Times New Roman" w:hAnsi="Times New Roman" w:cs="Times New Roman"/>
          <w:sz w:val="24"/>
          <w:szCs w:val="24"/>
        </w:rPr>
        <w:t xml:space="preserve"> членами в соответствии с целями и задачами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C26EC">
        <w:rPr>
          <w:rFonts w:ascii="Times New Roman" w:eastAsia="Times New Roman" w:hAnsi="Times New Roman" w:cs="Times New Roman"/>
          <w:sz w:val="24"/>
          <w:szCs w:val="24"/>
        </w:rPr>
        <w:t xml:space="preserve">колы и утверждаются школьным научно - методическим советом. </w:t>
      </w:r>
    </w:p>
    <w:p w:rsidR="00831F14" w:rsidRPr="00615A08" w:rsidRDefault="00831F14" w:rsidP="00831F14">
      <w:pPr>
        <w:pStyle w:val="a7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Default="00831F14" w:rsidP="000A3C11">
      <w:pPr>
        <w:pStyle w:val="text"/>
        <w:numPr>
          <w:ilvl w:val="0"/>
          <w:numId w:val="4"/>
        </w:numPr>
        <w:spacing w:after="24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И </w:t>
      </w:r>
      <w:r w:rsidRPr="00D45F33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>ВРЕМЕННОЙ ТВОРЧЕСКОЙ (ПРОБЛЕМНОЙ) ГРУППЫ</w:t>
      </w:r>
    </w:p>
    <w:p w:rsidR="00831F14" w:rsidRPr="005A492C" w:rsidRDefault="00831F14" w:rsidP="000A3C11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jc w:val="both"/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 xml:space="preserve">Временная творческая (проблемная) группа является структурным подразделением методической системы Школы, объединяющим учителей, организующих совместную методическую работу по какой-либо актуальной проблематике, реализации проекта. </w:t>
      </w:r>
    </w:p>
    <w:p w:rsidR="00831F14" w:rsidRPr="005A492C" w:rsidRDefault="00831F14" w:rsidP="00831F14">
      <w:pPr>
        <w:pStyle w:val="a7"/>
        <w:spacing w:before="100" w:beforeAutospacing="1" w:after="100" w:afterAutospacing="1" w:line="240" w:lineRule="auto"/>
        <w:ind w:left="360"/>
        <w:jc w:val="both"/>
      </w:pPr>
    </w:p>
    <w:p w:rsidR="00831F14" w:rsidRPr="005A492C" w:rsidRDefault="00831F14" w:rsidP="000A3C11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92C">
        <w:rPr>
          <w:rFonts w:ascii="Times New Roman" w:eastAsia="Times New Roman" w:hAnsi="Times New Roman" w:cs="Times New Roman"/>
          <w:sz w:val="24"/>
          <w:szCs w:val="24"/>
        </w:rPr>
        <w:t xml:space="preserve">ТГ создается на добровольной основе из числа педагогов, </w:t>
      </w:r>
      <w:r w:rsidRPr="005A492C">
        <w:rPr>
          <w:rFonts w:ascii="Times New Roman" w:hAnsi="Times New Roman" w:cs="Times New Roman"/>
          <w:sz w:val="24"/>
          <w:szCs w:val="24"/>
        </w:rPr>
        <w:t xml:space="preserve"> интересующихся какой-либо специальной, методической (педагогической) проблемой, с целью разработки каких-либо подходов, организации работы по реализации рассматриваемой проблемы силами учителей – членов ВТГ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F14" w:rsidRPr="007C26EC" w:rsidRDefault="00831F14" w:rsidP="00831F1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Default="00831F14" w:rsidP="000A3C11">
      <w:pPr>
        <w:pStyle w:val="a7"/>
        <w:numPr>
          <w:ilvl w:val="1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256C9">
        <w:rPr>
          <w:rFonts w:ascii="Times New Roman" w:eastAsia="Times New Roman" w:hAnsi="Times New Roman" w:cs="Times New Roman"/>
          <w:sz w:val="24"/>
          <w:szCs w:val="24"/>
        </w:rPr>
        <w:t xml:space="preserve">состав ВТГ могут входить три и более человек. </w:t>
      </w:r>
    </w:p>
    <w:p w:rsidR="00831F14" w:rsidRDefault="00831F14" w:rsidP="00831F14">
      <w:pPr>
        <w:pStyle w:val="a7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Default="00831F14" w:rsidP="000A3C11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6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творческой группы назначается (или выбирается) из числа педагогов </w:t>
      </w:r>
      <w:r w:rsidRPr="00D34A60">
        <w:rPr>
          <w:rFonts w:ascii="Times New Roman" w:eastAsia="Times New Roman" w:hAnsi="Times New Roman" w:cs="Times New Roman"/>
          <w:sz w:val="24"/>
          <w:szCs w:val="24"/>
        </w:rPr>
        <w:br/>
        <w:t xml:space="preserve">– членов творческой группы, обладающих организационными способностями, методами организации групповой работы. </w:t>
      </w:r>
    </w:p>
    <w:p w:rsidR="00831F14" w:rsidRPr="00D34A60" w:rsidRDefault="00831F14" w:rsidP="00831F1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D34A60" w:rsidRDefault="00831F14" w:rsidP="000A3C11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6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творческой группы: </w:t>
      </w:r>
    </w:p>
    <w:p w:rsidR="00831F14" w:rsidRDefault="00831F14" w:rsidP="000A3C1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предлагает стратегию разработки темы, проекта и т. д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31F14" w:rsidRDefault="00831F14" w:rsidP="000A3C1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 работу группы;</w:t>
      </w:r>
    </w:p>
    <w:p w:rsidR="00831F14" w:rsidRPr="000D5DB2" w:rsidRDefault="00831F14" w:rsidP="000A3C1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определяет формы сбора информации, разработки и обобщения её; </w:t>
      </w:r>
    </w:p>
    <w:p w:rsidR="00831F14" w:rsidRPr="000D5DB2" w:rsidRDefault="00831F14" w:rsidP="000A3C1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предлагает варианты активного участия каждого в работе группы; </w:t>
      </w:r>
    </w:p>
    <w:p w:rsidR="00831F14" w:rsidRPr="000D5DB2" w:rsidRDefault="00831F14" w:rsidP="000A3C1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обобщ</w:t>
      </w:r>
      <w:r>
        <w:rPr>
          <w:rFonts w:ascii="Times New Roman" w:eastAsia="Times New Roman" w:hAnsi="Times New Roman" w:cs="Times New Roman"/>
          <w:sz w:val="24"/>
          <w:szCs w:val="24"/>
        </w:rPr>
        <w:t>ает и систематизирует материалы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14" w:rsidRPr="000D5DB2" w:rsidRDefault="00831F14" w:rsidP="0083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Педагоги- члены творческой группы: </w:t>
      </w:r>
    </w:p>
    <w:p w:rsidR="00831F14" w:rsidRPr="000D5DB2" w:rsidRDefault="00831F14" w:rsidP="000A3C1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участвуют в заседаниях группы, превнося свой вклад в каждое занятие;  </w:t>
      </w:r>
    </w:p>
    <w:p w:rsidR="00831F14" w:rsidRPr="000D5DB2" w:rsidRDefault="00831F14" w:rsidP="000A3C1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собственные практические разработки, обобщенный опыт работы в соответствии с темой работы группы;  </w:t>
      </w:r>
    </w:p>
    <w:p w:rsidR="00831F14" w:rsidRPr="000D5DB2" w:rsidRDefault="00831F14" w:rsidP="000A3C1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выполняют творческие задания руководителя группы и коллектива педагогов;  </w:t>
      </w:r>
    </w:p>
    <w:p w:rsidR="00831F14" w:rsidRPr="000D5DB2" w:rsidRDefault="00831F14" w:rsidP="000A3C1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высказывают свое мнение по предложенным материалам, докладывают о результатах апробирования той или иной методики, способа, приёма преподавания и т. п. </w:t>
      </w:r>
    </w:p>
    <w:p w:rsidR="00831F14" w:rsidRPr="00C459D9" w:rsidRDefault="00831F14" w:rsidP="000A3C11">
      <w:pPr>
        <w:pStyle w:val="a7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D9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831F14" w:rsidRPr="000D5DB2" w:rsidRDefault="00831F14" w:rsidP="00831F14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Default="00831F14" w:rsidP="000A3C11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Целью деятельности временной творческой группы является создание условий творческой работы в обеспечении единой образовательной среды развития и формирования личности, практического решения проблем межпредметных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 </w:t>
      </w:r>
    </w:p>
    <w:p w:rsidR="00831F14" w:rsidRPr="00C459D9" w:rsidRDefault="00831F14" w:rsidP="00831F14">
      <w:pPr>
        <w:pStyle w:val="a7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C459D9" w:rsidRDefault="00831F14" w:rsidP="000A3C11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временной творческой группы направлена на решение следующих задач: </w:t>
      </w:r>
    </w:p>
    <w:p w:rsidR="00831F14" w:rsidRPr="00C459D9" w:rsidRDefault="00831F14" w:rsidP="000A3C1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обеспечить освоение и использование инновационных технологий, методов и приёмов обучения и воспитания обучающихся; </w:t>
      </w:r>
    </w:p>
    <w:p w:rsidR="00831F14" w:rsidRPr="00C459D9" w:rsidRDefault="00831F14" w:rsidP="000A3C1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постоянно повышать уровень методической подготовленности педагогов к организации образовательного процесса; </w:t>
      </w:r>
    </w:p>
    <w:p w:rsidR="00831F14" w:rsidRPr="00C459D9" w:rsidRDefault="00831F14" w:rsidP="000A3C1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проводить обмен опытом успешной педагогической деятельности; </w:t>
      </w:r>
    </w:p>
    <w:p w:rsidR="00831F14" w:rsidRPr="00C459D9" w:rsidRDefault="00831F14" w:rsidP="000A3C1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 </w:t>
      </w:r>
    </w:p>
    <w:p w:rsidR="00831F14" w:rsidRPr="00C459D9" w:rsidRDefault="00831F14" w:rsidP="000A3C1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>создавать условия для непрерывного педагогического образования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одейств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 их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росту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F14" w:rsidRPr="000D5DB2" w:rsidRDefault="00831F14" w:rsidP="00831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D5DB2">
        <w:rPr>
          <w:rFonts w:ascii="Times New Roman" w:eastAsia="Times New Roman" w:hAnsi="Times New Roman" w:cs="Times New Roman"/>
          <w:b/>
          <w:bCs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АПРАВЛЕНИЕ И СОДЕРЖАНИЕ ДЕЯТЕЛЬНОСТИ</w:t>
      </w:r>
    </w:p>
    <w:p w:rsidR="00831F14" w:rsidRPr="000D5DB2" w:rsidRDefault="00831F14" w:rsidP="00831F14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Поиск и систематизация прогрессивных идей, способствующих модернизации методики обучения и воспитания. </w:t>
      </w:r>
    </w:p>
    <w:p w:rsidR="00831F14" w:rsidRPr="000D5DB2" w:rsidRDefault="00831F14" w:rsidP="00831F14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.2. Изучение, апробация и внедрение новых образовательных технологий, методик, приемов педагогической техники. </w:t>
      </w:r>
    </w:p>
    <w:p w:rsidR="00831F14" w:rsidRPr="000D5DB2" w:rsidRDefault="00831F14" w:rsidP="00831F14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.3. Проведение педагогических исследований и формирование аналитических выводов по инновационным направлениям развития образования. </w:t>
      </w:r>
    </w:p>
    <w:p w:rsidR="00831F14" w:rsidRPr="000D5DB2" w:rsidRDefault="00831F14" w:rsidP="00831F14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.4. Подготовка методических рекомендаций по инновационным направлениям педагогической деятельности. </w:t>
      </w:r>
    </w:p>
    <w:p w:rsidR="00831F14" w:rsidRPr="000D5DB2" w:rsidRDefault="00831F14" w:rsidP="00831F14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.5. Изучение научно-методической литературы и передового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опыта по выбранной теме.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14" w:rsidRDefault="00831F14" w:rsidP="00831F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.6. Проверка эффективности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творческих идей на практике.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.7. «Выращивание» прогресси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педагогического опыта.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.8. Пропаганда наработанных идей через различные виды мероприятий и издательскую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деятельность.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F14" w:rsidRDefault="00831F14" w:rsidP="0083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D5DB2">
        <w:rPr>
          <w:rFonts w:ascii="Times New Roman" w:eastAsia="Times New Roman" w:hAnsi="Times New Roman" w:cs="Times New Roman"/>
          <w:b/>
          <w:bCs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РГАНИЗАЦИЯ РАБОТЫ</w:t>
      </w:r>
    </w:p>
    <w:p w:rsidR="00831F14" w:rsidRDefault="00831F14" w:rsidP="0083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F14" w:rsidRPr="00575D32" w:rsidRDefault="00831F14" w:rsidP="00831F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5.1. </w:t>
      </w:r>
      <w:r w:rsidRPr="00575D3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ВТГ работают под руководством Научно-методического совета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Школы</w:t>
      </w:r>
      <w:r w:rsidRPr="00575D3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5D32">
        <w:rPr>
          <w:rFonts w:ascii="Times New Roman" w:eastAsia="Times New Roman" w:hAnsi="Times New Roman" w:cs="Times New Roman"/>
          <w:spacing w:val="-10"/>
          <w:sz w:val="24"/>
          <w:szCs w:val="24"/>
        </w:rPr>
        <w:t>по техническому заданию и плану, утвержденному Советом.</w:t>
      </w:r>
    </w:p>
    <w:p w:rsidR="00831F14" w:rsidRDefault="00831F14" w:rsidP="00831F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Default="00831F14" w:rsidP="00831F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Заседания творческой группы проводятся в соответствии с планом (не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реже 1 раза в четверть). </w:t>
      </w:r>
    </w:p>
    <w:p w:rsidR="00831F14" w:rsidRDefault="00831F14" w:rsidP="00831F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Default="00831F14" w:rsidP="00831F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Все вопросы функционирования группы решаются коллегиально, каждый участвует в разработке изучаемой темы.</w:t>
      </w:r>
    </w:p>
    <w:p w:rsidR="00831F14" w:rsidRDefault="00831F14" w:rsidP="00831F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14" w:rsidRPr="000D5DB2" w:rsidRDefault="00831F14" w:rsidP="00831F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Формы занятий группы носят продуктивный характер деятельности: </w:t>
      </w:r>
    </w:p>
    <w:p w:rsidR="00831F14" w:rsidRPr="000D5DB2" w:rsidRDefault="00831F14" w:rsidP="000A3C11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семинары (доклады, сообщения); </w:t>
      </w:r>
    </w:p>
    <w:p w:rsidR="00831F14" w:rsidRPr="000D5DB2" w:rsidRDefault="00831F14" w:rsidP="000A3C11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семинары-практикумы; </w:t>
      </w:r>
    </w:p>
    <w:p w:rsidR="00831F14" w:rsidRPr="000D5DB2" w:rsidRDefault="00831F14" w:rsidP="000A3C11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диспуты-дискуссии; </w:t>
      </w:r>
    </w:p>
    <w:p w:rsidR="00831F14" w:rsidRPr="000D5DB2" w:rsidRDefault="00831F14" w:rsidP="000A3C11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защита проектных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14" w:rsidRPr="000D5DB2" w:rsidRDefault="00831F14" w:rsidP="000A3C11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научно-методические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14" w:rsidRPr="000D5DB2" w:rsidRDefault="00831F14" w:rsidP="000A3C11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научно-педагогические фестивали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14" w:rsidRPr="000D5DB2" w:rsidRDefault="00831F14" w:rsidP="000A3C11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деловые игры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14" w:rsidRPr="000D5DB2" w:rsidRDefault="00831F14" w:rsidP="000A3C11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"круглые столы"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14" w:rsidRPr="000D5DB2" w:rsidRDefault="00831F14" w:rsidP="000A3C11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"мозговые штурмы" и т. д. </w:t>
      </w:r>
    </w:p>
    <w:p w:rsidR="00831F14" w:rsidRDefault="00831F14" w:rsidP="00831F1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Контроль за деятельностью творческой группы осуществляет заместитель директора, курирующий данное направление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1F14" w:rsidRDefault="00831F14" w:rsidP="00831F1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Результатом работы группы явля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831F14" w:rsidRDefault="00831F14" w:rsidP="000A3C11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C0">
        <w:rPr>
          <w:rFonts w:ascii="Times New Roman" w:eastAsia="Times New Roman" w:hAnsi="Times New Roman" w:cs="Times New Roman"/>
          <w:sz w:val="24"/>
          <w:szCs w:val="24"/>
        </w:rPr>
        <w:t xml:space="preserve">пакет методических рекомендаций, разработок, пособий и т. п. </w:t>
      </w:r>
    </w:p>
    <w:p w:rsidR="00831F14" w:rsidRPr="005958C0" w:rsidRDefault="00831F14" w:rsidP="000A3C11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C0"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решения проблемы педсовету, научно-методическому совету Ш</w:t>
      </w:r>
      <w:r>
        <w:rPr>
          <w:rFonts w:ascii="Times New Roman" w:eastAsia="Times New Roman" w:hAnsi="Times New Roman" w:cs="Times New Roman"/>
          <w:sz w:val="24"/>
          <w:szCs w:val="24"/>
        </w:rPr>
        <w:t>колы и т.д.</w:t>
      </w:r>
      <w:r w:rsidRPr="0059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8C0">
        <w:rPr>
          <w:rFonts w:ascii="Times New Roman" w:eastAsia="Times New Roman" w:hAnsi="Times New Roman" w:cs="Times New Roman"/>
          <w:sz w:val="24"/>
          <w:szCs w:val="24"/>
        </w:rPr>
        <w:br/>
      </w:r>
      <w:r w:rsidRPr="005958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F14" w:rsidRDefault="00831F14" w:rsidP="00831F14">
      <w:pPr>
        <w:pStyle w:val="a7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DAA">
        <w:rPr>
          <w:rFonts w:ascii="Times New Roman" w:eastAsia="Times New Roman" w:hAnsi="Times New Roman" w:cs="Times New Roman"/>
          <w:b/>
          <w:bCs/>
          <w:sz w:val="24"/>
          <w:szCs w:val="24"/>
        </w:rPr>
        <w:t>6.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ОКУМЕНТАЦИЯ </w:t>
      </w:r>
    </w:p>
    <w:p w:rsidR="00831F14" w:rsidRDefault="00831F14" w:rsidP="00831F14">
      <w:pPr>
        <w:pStyle w:val="a7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F14" w:rsidRPr="00AB3DAA" w:rsidRDefault="00831F14" w:rsidP="000A3C11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DAA">
        <w:rPr>
          <w:rFonts w:ascii="Times New Roman" w:eastAsia="Times New Roman" w:hAnsi="Times New Roman" w:cs="Times New Roman"/>
          <w:sz w:val="24"/>
          <w:szCs w:val="24"/>
        </w:rPr>
        <w:t>Утвержденный план работы временной творческой (проблемной) группы на учебный год</w:t>
      </w:r>
    </w:p>
    <w:p w:rsidR="00831F14" w:rsidRPr="00AB3DAA" w:rsidRDefault="00831F14" w:rsidP="000A3C11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DAA">
        <w:rPr>
          <w:rFonts w:ascii="Times New Roman" w:eastAsia="Times New Roman" w:hAnsi="Times New Roman" w:cs="Times New Roman"/>
          <w:sz w:val="24"/>
          <w:szCs w:val="24"/>
        </w:rPr>
        <w:t>Протоколы заседаний временной творческой группы</w:t>
      </w:r>
    </w:p>
    <w:p w:rsidR="00831F14" w:rsidRPr="00AB3DAA" w:rsidRDefault="00831F14" w:rsidP="000A3C11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DAA">
        <w:rPr>
          <w:rFonts w:ascii="Times New Roman" w:eastAsia="Times New Roman" w:hAnsi="Times New Roman" w:cs="Times New Roman"/>
          <w:sz w:val="24"/>
          <w:szCs w:val="24"/>
        </w:rPr>
        <w:t>База методических разработок и рекомендаций.</w:t>
      </w:r>
    </w:p>
    <w:p w:rsidR="00831F14" w:rsidRPr="00AB3DAA" w:rsidRDefault="00831F14" w:rsidP="000A3C11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DAA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Аналитический материал (карты, отчеты и т.д.) </w:t>
      </w:r>
    </w:p>
    <w:p w:rsidR="00831F14" w:rsidRPr="000B4714" w:rsidRDefault="00831F14" w:rsidP="00831F14">
      <w:pPr>
        <w:pStyle w:val="a3"/>
        <w:tabs>
          <w:tab w:val="left" w:pos="43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3D6400" w:rsidRPr="00B74B90" w:rsidRDefault="003D6400" w:rsidP="003D640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 О Л О Ж Е Н И Е</w:t>
      </w:r>
    </w:p>
    <w:p w:rsidR="003D6400" w:rsidRPr="00B74B90" w:rsidRDefault="003D6400" w:rsidP="003D640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>о тьюторском центре</w:t>
      </w: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</w:rPr>
      </w:pPr>
    </w:p>
    <w:p w:rsidR="003D6400" w:rsidRDefault="003D6400" w:rsidP="00B74B90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6400" w:rsidRDefault="003D6400" w:rsidP="003D64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400" w:rsidRPr="003D6400" w:rsidRDefault="003D6400" w:rsidP="003D640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D64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6400" w:rsidRPr="003D6400" w:rsidRDefault="003D6400" w:rsidP="000A3C11">
      <w:pPr>
        <w:pStyle w:val="text"/>
        <w:numPr>
          <w:ilvl w:val="1"/>
          <w:numId w:val="57"/>
        </w:numPr>
        <w:spacing w:after="240" w:afterAutospacing="0"/>
        <w:jc w:val="both"/>
        <w:rPr>
          <w:sz w:val="24"/>
          <w:szCs w:val="24"/>
        </w:rPr>
      </w:pPr>
      <w:r w:rsidRPr="003D6400">
        <w:rPr>
          <w:sz w:val="24"/>
          <w:szCs w:val="24"/>
        </w:rPr>
        <w:t xml:space="preserve">Положение о Тьюторском центре МБОУ СОШ № 19 г. Коврова, в дальнейшем  «Положение» является локальным нормативным актом, регламентирующим деятельность Школы. </w:t>
      </w:r>
    </w:p>
    <w:p w:rsidR="003D6400" w:rsidRPr="003D6400" w:rsidRDefault="003D6400" w:rsidP="000A3C11">
      <w:pPr>
        <w:pStyle w:val="text"/>
        <w:numPr>
          <w:ilvl w:val="1"/>
          <w:numId w:val="57"/>
        </w:numPr>
        <w:spacing w:after="240" w:afterAutospacing="0"/>
        <w:jc w:val="both"/>
        <w:rPr>
          <w:sz w:val="24"/>
          <w:szCs w:val="24"/>
        </w:rPr>
      </w:pPr>
      <w:r w:rsidRPr="003D6400">
        <w:rPr>
          <w:sz w:val="24"/>
          <w:szCs w:val="24"/>
        </w:rPr>
        <w:t xml:space="preserve">Положение принимается педсоветом Школы на неопределенный срок  и утверждается директором.  </w:t>
      </w:r>
    </w:p>
    <w:p w:rsidR="003D6400" w:rsidRPr="003D6400" w:rsidRDefault="003D6400" w:rsidP="000A3C11">
      <w:pPr>
        <w:pStyle w:val="text"/>
        <w:numPr>
          <w:ilvl w:val="1"/>
          <w:numId w:val="57"/>
        </w:numPr>
        <w:spacing w:after="240" w:afterAutospacing="0"/>
        <w:jc w:val="both"/>
        <w:rPr>
          <w:sz w:val="24"/>
          <w:szCs w:val="24"/>
        </w:rPr>
      </w:pPr>
      <w:r w:rsidRPr="003D6400">
        <w:rPr>
          <w:sz w:val="24"/>
          <w:szCs w:val="24"/>
        </w:rPr>
        <w:t>Изменения и дополнения к Положению принимаются в составе новой редакции Положения педсоветом и утверждается директором. После принятия новой редакции Положения предыдущая редакция утрачивает силу.</w:t>
      </w:r>
    </w:p>
    <w:p w:rsidR="003D6400" w:rsidRPr="003D6400" w:rsidRDefault="003D6400" w:rsidP="000A3C11">
      <w:pPr>
        <w:pStyle w:val="a7"/>
        <w:numPr>
          <w:ilvl w:val="1"/>
          <w:numId w:val="5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>Положение определяет организационно-методическую основу деятельности Тьюторского центра в системе методической работы МБОУ СОШ № 19 г. Коврова.</w:t>
      </w:r>
    </w:p>
    <w:p w:rsidR="003D6400" w:rsidRPr="003D6400" w:rsidRDefault="003D6400" w:rsidP="000A3C11">
      <w:pPr>
        <w:pStyle w:val="text"/>
        <w:numPr>
          <w:ilvl w:val="0"/>
          <w:numId w:val="15"/>
        </w:numPr>
        <w:spacing w:after="240" w:afterAutospacing="0"/>
        <w:jc w:val="center"/>
        <w:rPr>
          <w:b/>
          <w:sz w:val="24"/>
          <w:szCs w:val="24"/>
        </w:rPr>
      </w:pPr>
      <w:r w:rsidRPr="003D6400">
        <w:rPr>
          <w:b/>
          <w:sz w:val="24"/>
          <w:szCs w:val="24"/>
        </w:rPr>
        <w:t>СОСТАВ И СТРУКТУРА ТЬЮТОРСКОГО ЦЕНТРА</w:t>
      </w:r>
    </w:p>
    <w:p w:rsidR="003D6400" w:rsidRPr="003D6400" w:rsidRDefault="003D6400" w:rsidP="000A3C11">
      <w:pPr>
        <w:pStyle w:val="a7"/>
        <w:numPr>
          <w:ilvl w:val="1"/>
          <w:numId w:val="5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 xml:space="preserve">Тьюторский центр является структурным подразделением методической службы МБОУ СОШ № 19 г. Коврова.   </w:t>
      </w:r>
    </w:p>
    <w:p w:rsidR="003D6400" w:rsidRPr="003D6400" w:rsidRDefault="003D6400" w:rsidP="003D6400">
      <w:pPr>
        <w:pStyle w:val="a7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1"/>
          <w:numId w:val="5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 xml:space="preserve"> Тьюторский центр объединяет педагогов, обладающих высоким уровнем сформированности ИКТ-компетентности по результатам общешкольного мониторинга, готовых и способных </w:t>
      </w:r>
      <w:r w:rsidRPr="003D6400">
        <w:rPr>
          <w:rFonts w:ascii="Times New Roman" w:hAnsi="Times New Roman" w:cs="Times New Roman"/>
          <w:sz w:val="24"/>
          <w:szCs w:val="24"/>
        </w:rPr>
        <w:t>передать свои знания в сфере ИКТ коллегам и учащимся.</w:t>
      </w:r>
    </w:p>
    <w:p w:rsidR="003D6400" w:rsidRPr="003D6400" w:rsidRDefault="003D6400" w:rsidP="003D640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1"/>
          <w:numId w:val="5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ьютор - это преподаватель - консультант, </w:t>
      </w:r>
      <w:r w:rsidRPr="003D6400">
        <w:rPr>
          <w:rFonts w:ascii="Times New Roman" w:eastAsia="Times New Roman" w:hAnsi="Times New Roman" w:cs="Times New Roman"/>
          <w:sz w:val="24"/>
          <w:szCs w:val="24"/>
        </w:rPr>
        <w:t xml:space="preserve"> сопровождающий индивидуальное развитие педагогов в сфере ИКТ и их использования в учебно-воспитательном процессе. </w:t>
      </w:r>
    </w:p>
    <w:p w:rsidR="003D6400" w:rsidRPr="003D6400" w:rsidRDefault="003D6400" w:rsidP="003D640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1"/>
          <w:numId w:val="5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 xml:space="preserve"> Тьютор, входящий в центр, </w:t>
      </w: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одновременно функции преподавателя, консультанта и организатора (менеджера).</w:t>
      </w:r>
    </w:p>
    <w:p w:rsidR="003D6400" w:rsidRPr="003D6400" w:rsidRDefault="003D6400" w:rsidP="003D6400">
      <w:pPr>
        <w:pStyle w:val="a7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3D6400">
      <w:pPr>
        <w:pStyle w:val="a7"/>
        <w:spacing w:before="24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3D6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преподаватель</w:t>
      </w: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>, ведущий учебный процесс, тьютор должен:</w:t>
      </w:r>
    </w:p>
    <w:p w:rsidR="003D6400" w:rsidRPr="003D6400" w:rsidRDefault="003D6400" w:rsidP="003D6400">
      <w:pPr>
        <w:pStyle w:val="a7"/>
        <w:spacing w:before="24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>составить план (программу) работы с обучающимися.  Содержание плана (программы) определяется особенностями тех направлений в сфере ИКТ, которые выбрали слушатели;</w:t>
      </w:r>
    </w:p>
    <w:p w:rsidR="003D6400" w:rsidRPr="003D6400" w:rsidRDefault="003D6400" w:rsidP="003D6400">
      <w:pPr>
        <w:pStyle w:val="a7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обучающие занятия с педагогами по выбранной ими проблеме в сфере ИКТ в соответствии с планом (программой);</w:t>
      </w:r>
    </w:p>
    <w:p w:rsidR="003D6400" w:rsidRPr="003D6400" w:rsidRDefault="003D6400" w:rsidP="003D640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правильное и эффективное использование соответствующего учебно-методического сопровождения учебного курса (учебно- практические пособия, аудио- и видеоматериалы и т.д.)</w:t>
      </w:r>
    </w:p>
    <w:p w:rsidR="003D6400" w:rsidRPr="003D6400" w:rsidRDefault="003D6400" w:rsidP="003D6400">
      <w:pPr>
        <w:pStyle w:val="a7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Как </w:t>
      </w:r>
      <w:r w:rsidRPr="003D6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консультант</w:t>
      </w: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тьютор: </w:t>
      </w:r>
    </w:p>
    <w:p w:rsidR="003D6400" w:rsidRPr="003D6400" w:rsidRDefault="003D6400" w:rsidP="003D6400">
      <w:pPr>
        <w:pStyle w:val="a7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групповые консультационные занятия;</w:t>
      </w:r>
    </w:p>
    <w:p w:rsidR="003D6400" w:rsidRPr="003D6400" w:rsidRDefault="003D6400" w:rsidP="003D6400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консультирует слушателей в случае необходимости по различным вопросам изучаемого учебного курса</w:t>
      </w:r>
    </w:p>
    <w:p w:rsidR="003D6400" w:rsidRPr="003D6400" w:rsidRDefault="003D6400" w:rsidP="003D640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Как </w:t>
      </w:r>
      <w:r w:rsidRPr="003D6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(менеджер)</w:t>
      </w: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процесса тьютор: </w:t>
      </w:r>
    </w:p>
    <w:p w:rsidR="003D6400" w:rsidRPr="003D6400" w:rsidRDefault="003D6400" w:rsidP="003D640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индивидуальный график учебного процесса (занятия, консультации) по учебному курсу (проблеме в сфере ИКТ), по которому он работает с группой;</w:t>
      </w:r>
    </w:p>
    <w:p w:rsidR="003D6400" w:rsidRPr="003D6400" w:rsidRDefault="003D6400" w:rsidP="003D6400">
      <w:pPr>
        <w:pStyle w:val="a7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групповых (коммуникативных) занятий слушателей;</w:t>
      </w:r>
    </w:p>
    <w:p w:rsidR="003D6400" w:rsidRPr="003D6400" w:rsidRDefault="003D6400" w:rsidP="003D640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аттестацию слушателей;</w:t>
      </w:r>
    </w:p>
    <w:p w:rsidR="003D6400" w:rsidRPr="003D6400" w:rsidRDefault="003D6400" w:rsidP="003D640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>по окончании учебного курса  представляет отчёт руководителю Тьюторского центра</w:t>
      </w:r>
    </w:p>
    <w:p w:rsidR="003D6400" w:rsidRPr="003D6400" w:rsidRDefault="003D6400" w:rsidP="003D6400">
      <w:pPr>
        <w:pStyle w:val="a7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1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Тьюторским центром осуществляет заместитель директора по научно – методической работе МБОУ СОШ № 19 г. Коврова, который обеспечивает решение возложенных на него задач, планирует работу центра, распределяет обязанности между работниками центра, осуществляет мониторинг эффективности работы центра.</w:t>
      </w:r>
    </w:p>
    <w:p w:rsidR="003D6400" w:rsidRPr="003D6400" w:rsidRDefault="003D6400" w:rsidP="003D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400" w:rsidRPr="003D6400" w:rsidRDefault="003D6400" w:rsidP="003D64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b/>
          <w:sz w:val="24"/>
          <w:szCs w:val="24"/>
        </w:rPr>
        <w:t>3. ЦЕЛЬ И ЗАДАЧИ</w:t>
      </w:r>
    </w:p>
    <w:p w:rsidR="003D6400" w:rsidRPr="003D6400" w:rsidRDefault="003D6400" w:rsidP="003D6400">
      <w:pPr>
        <w:pStyle w:val="a8"/>
        <w:spacing w:after="240" w:afterAutospacing="0"/>
        <w:jc w:val="both"/>
        <w:rPr>
          <w:rFonts w:ascii="Times New Roman" w:hAnsi="Times New Roman"/>
          <w:sz w:val="24"/>
          <w:szCs w:val="24"/>
        </w:rPr>
      </w:pPr>
      <w:r w:rsidRPr="003D6400">
        <w:rPr>
          <w:rFonts w:ascii="Times New Roman" w:hAnsi="Times New Roman"/>
          <w:sz w:val="24"/>
          <w:szCs w:val="24"/>
        </w:rPr>
        <w:t xml:space="preserve">3.1. Цель организации Тьюторского центра – способствовать  повышению профессионализма педагогов МБОУ СОШ № 19 г. Коврова, дальнейшему формированию их ИКТ – компетентности,   продвижению по лестнице образовательных результатов в сфере ИКТ и переходу на новый, более совершенный уровень компетенции. </w:t>
      </w:r>
    </w:p>
    <w:p w:rsidR="003D6400" w:rsidRPr="003D6400" w:rsidRDefault="003D6400" w:rsidP="003D640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3D6400">
        <w:rPr>
          <w:rFonts w:ascii="Times New Roman" w:hAnsi="Times New Roman"/>
          <w:sz w:val="24"/>
          <w:szCs w:val="24"/>
        </w:rPr>
        <w:t>3.2. Основными задачами центра являются:</w:t>
      </w:r>
    </w:p>
    <w:p w:rsidR="003D6400" w:rsidRPr="003D6400" w:rsidRDefault="003D6400" w:rsidP="000A3C11">
      <w:pPr>
        <w:pStyle w:val="a8"/>
        <w:numPr>
          <w:ilvl w:val="0"/>
          <w:numId w:val="30"/>
        </w:numPr>
        <w:spacing w:after="240" w:afterAutospacing="0"/>
        <w:jc w:val="both"/>
        <w:rPr>
          <w:rFonts w:ascii="Times New Roman" w:hAnsi="Times New Roman"/>
          <w:sz w:val="24"/>
          <w:szCs w:val="24"/>
        </w:rPr>
      </w:pPr>
      <w:r w:rsidRPr="003D6400">
        <w:rPr>
          <w:rFonts w:ascii="Times New Roman" w:hAnsi="Times New Roman"/>
          <w:sz w:val="24"/>
          <w:szCs w:val="24"/>
        </w:rPr>
        <w:t xml:space="preserve">разработка и апробирование  новой формы организации методической работы в МБОУ СОШ № 19 г. Коврова – </w:t>
      </w:r>
      <w:r w:rsidRPr="003D6400">
        <w:rPr>
          <w:rFonts w:ascii="Times New Roman" w:hAnsi="Times New Roman"/>
          <w:b/>
          <w:sz w:val="24"/>
          <w:szCs w:val="24"/>
        </w:rPr>
        <w:t>тьюторства</w:t>
      </w:r>
      <w:r w:rsidRPr="003D6400">
        <w:rPr>
          <w:rFonts w:ascii="Times New Roman" w:hAnsi="Times New Roman"/>
          <w:sz w:val="24"/>
          <w:szCs w:val="24"/>
        </w:rPr>
        <w:t xml:space="preserve"> (индивидуального сопровождения педагогов в сфере ИКТ)</w:t>
      </w:r>
    </w:p>
    <w:p w:rsidR="003D6400" w:rsidRPr="003D6400" w:rsidRDefault="003D6400" w:rsidP="000A3C11">
      <w:pPr>
        <w:pStyle w:val="a8"/>
        <w:numPr>
          <w:ilvl w:val="0"/>
          <w:numId w:val="30"/>
        </w:numPr>
        <w:spacing w:after="240" w:afterAutospacing="0"/>
        <w:jc w:val="both"/>
        <w:rPr>
          <w:rFonts w:ascii="Times New Roman" w:hAnsi="Times New Roman"/>
          <w:sz w:val="24"/>
          <w:szCs w:val="24"/>
        </w:rPr>
      </w:pPr>
      <w:r w:rsidRPr="003D6400">
        <w:rPr>
          <w:rFonts w:ascii="Times New Roman" w:hAnsi="Times New Roman"/>
          <w:sz w:val="24"/>
          <w:szCs w:val="24"/>
        </w:rPr>
        <w:t xml:space="preserve">формирование </w:t>
      </w:r>
      <w:r w:rsidRPr="003D6400">
        <w:rPr>
          <w:rFonts w:ascii="Times New Roman" w:hAnsi="Times New Roman"/>
          <w:b/>
          <w:sz w:val="24"/>
          <w:szCs w:val="24"/>
        </w:rPr>
        <w:t>предметно-углубленной ИКТ-компетентности</w:t>
      </w:r>
      <w:r w:rsidRPr="003D6400">
        <w:rPr>
          <w:rFonts w:ascii="Times New Roman" w:hAnsi="Times New Roman"/>
          <w:sz w:val="24"/>
          <w:szCs w:val="24"/>
        </w:rPr>
        <w:t xml:space="preserve"> учителя, соответствующей осознанному методически грамотному использованию ИКТ в преподавании своего предмета</w:t>
      </w:r>
    </w:p>
    <w:p w:rsidR="003D6400" w:rsidRPr="003D6400" w:rsidRDefault="003D6400" w:rsidP="000A3C11">
      <w:pPr>
        <w:pStyle w:val="a8"/>
        <w:numPr>
          <w:ilvl w:val="0"/>
          <w:numId w:val="30"/>
        </w:numPr>
        <w:spacing w:after="240" w:afterAutospacing="0"/>
        <w:rPr>
          <w:rFonts w:ascii="Times New Roman" w:hAnsi="Times New Roman"/>
          <w:sz w:val="24"/>
          <w:szCs w:val="24"/>
        </w:rPr>
      </w:pPr>
      <w:r w:rsidRPr="003D6400">
        <w:rPr>
          <w:rFonts w:ascii="Times New Roman" w:hAnsi="Times New Roman"/>
          <w:sz w:val="24"/>
          <w:szCs w:val="24"/>
        </w:rPr>
        <w:t xml:space="preserve">овладение способами создания, апробирования, корректировки и анализа электронных учебных материалов </w:t>
      </w:r>
    </w:p>
    <w:p w:rsidR="003D6400" w:rsidRPr="003D6400" w:rsidRDefault="003D6400" w:rsidP="000A3C11">
      <w:pPr>
        <w:pStyle w:val="a8"/>
        <w:numPr>
          <w:ilvl w:val="0"/>
          <w:numId w:val="30"/>
        </w:numPr>
        <w:spacing w:after="240" w:afterAutospacing="0"/>
        <w:rPr>
          <w:rFonts w:ascii="Times New Roman" w:hAnsi="Times New Roman"/>
          <w:sz w:val="24"/>
          <w:szCs w:val="24"/>
        </w:rPr>
      </w:pPr>
      <w:r w:rsidRPr="003D6400">
        <w:rPr>
          <w:rFonts w:ascii="Times New Roman" w:hAnsi="Times New Roman"/>
          <w:sz w:val="24"/>
          <w:szCs w:val="24"/>
        </w:rPr>
        <w:t xml:space="preserve">овладение приемами организации сетевого взаимодействия </w:t>
      </w:r>
    </w:p>
    <w:p w:rsidR="003D6400" w:rsidRPr="003D6400" w:rsidRDefault="003D6400" w:rsidP="000A3C11">
      <w:pPr>
        <w:pStyle w:val="a8"/>
        <w:numPr>
          <w:ilvl w:val="0"/>
          <w:numId w:val="30"/>
        </w:numPr>
        <w:spacing w:after="240" w:afterAutospacing="0"/>
        <w:jc w:val="both"/>
        <w:rPr>
          <w:rFonts w:ascii="Times New Roman" w:hAnsi="Times New Roman"/>
          <w:sz w:val="24"/>
          <w:szCs w:val="24"/>
        </w:rPr>
      </w:pPr>
      <w:r w:rsidRPr="003D6400">
        <w:rPr>
          <w:rFonts w:ascii="Times New Roman" w:hAnsi="Times New Roman"/>
          <w:sz w:val="24"/>
          <w:szCs w:val="24"/>
        </w:rPr>
        <w:t>изучение и обобщение опыта эффективного использования ИКТ в педагогической деятельности и др.</w:t>
      </w:r>
    </w:p>
    <w:p w:rsidR="003D6400" w:rsidRPr="003D6400" w:rsidRDefault="003D6400" w:rsidP="003D6400">
      <w:pPr>
        <w:pStyle w:val="a8"/>
        <w:spacing w:after="24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D6400" w:rsidRPr="003D6400" w:rsidRDefault="003D6400" w:rsidP="003D640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3D6400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3D6400" w:rsidRPr="003D6400" w:rsidRDefault="003D6400" w:rsidP="003D6400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>4.1  Выявление и изучение образовательных запросов педагогов в сфере ИКТ.</w:t>
      </w:r>
    </w:p>
    <w:p w:rsidR="003D6400" w:rsidRPr="003D6400" w:rsidRDefault="003D6400" w:rsidP="003D6400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00">
        <w:rPr>
          <w:rFonts w:ascii="Times New Roman" w:eastAsia="Times New Roman" w:hAnsi="Times New Roman" w:cs="Times New Roman"/>
          <w:sz w:val="24"/>
          <w:szCs w:val="24"/>
        </w:rPr>
        <w:t xml:space="preserve">4.2 Выявление индивидуальных проблем, связанных с </w:t>
      </w:r>
      <w:r w:rsidRPr="003D6400">
        <w:rPr>
          <w:rFonts w:ascii="Times New Roman" w:hAnsi="Times New Roman" w:cs="Times New Roman"/>
          <w:sz w:val="24"/>
          <w:szCs w:val="24"/>
        </w:rPr>
        <w:t>использованием современных информационно-коммуникационных технологий в  педагогической деятельности для решения широкого круга образовательных задач.</w:t>
      </w:r>
      <w:r w:rsidRPr="003D6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400" w:rsidRPr="003D6400" w:rsidRDefault="003D6400" w:rsidP="003D6400">
      <w:pPr>
        <w:pStyle w:val="a8"/>
        <w:spacing w:after="200" w:afterAutospacing="0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3D6400">
        <w:rPr>
          <w:rFonts w:ascii="Times New Roman" w:hAnsi="Times New Roman"/>
          <w:bCs/>
          <w:spacing w:val="-5"/>
          <w:sz w:val="24"/>
          <w:szCs w:val="24"/>
        </w:rPr>
        <w:t xml:space="preserve">4.3 </w:t>
      </w:r>
      <w:r w:rsidRPr="003D6400">
        <w:rPr>
          <w:rFonts w:ascii="Times New Roman" w:hAnsi="Times New Roman"/>
          <w:sz w:val="24"/>
          <w:szCs w:val="24"/>
        </w:rPr>
        <w:t xml:space="preserve">Организация разработки программ тьюторского сопровождения и информационно-методического обеспечения тьюторской деятельности, </w:t>
      </w:r>
      <w:r w:rsidRPr="003D6400">
        <w:rPr>
          <w:rFonts w:ascii="Times New Roman" w:hAnsi="Times New Roman"/>
          <w:bCs/>
          <w:spacing w:val="-5"/>
          <w:sz w:val="24"/>
          <w:szCs w:val="24"/>
        </w:rPr>
        <w:t>направленных на овладение педагогами теми или иными компонентами ИКТ-компетентности.</w:t>
      </w:r>
    </w:p>
    <w:p w:rsidR="003D6400" w:rsidRPr="003D6400" w:rsidRDefault="003D6400" w:rsidP="003D6400">
      <w:pPr>
        <w:pStyle w:val="a8"/>
        <w:spacing w:after="200" w:afterAutospacing="0"/>
        <w:jc w:val="both"/>
        <w:rPr>
          <w:rFonts w:ascii="Times New Roman" w:hAnsi="Times New Roman"/>
          <w:sz w:val="24"/>
          <w:szCs w:val="24"/>
        </w:rPr>
      </w:pPr>
      <w:r w:rsidRPr="003D6400">
        <w:rPr>
          <w:rFonts w:ascii="Times New Roman" w:hAnsi="Times New Roman"/>
          <w:bCs/>
          <w:spacing w:val="-5"/>
          <w:sz w:val="24"/>
          <w:szCs w:val="24"/>
        </w:rPr>
        <w:t xml:space="preserve">4.4. Организация </w:t>
      </w:r>
      <w:r w:rsidRPr="003D6400">
        <w:rPr>
          <w:rFonts w:ascii="Times New Roman" w:hAnsi="Times New Roman"/>
          <w:sz w:val="24"/>
          <w:szCs w:val="24"/>
        </w:rPr>
        <w:t xml:space="preserve"> тьюторских практик </w:t>
      </w:r>
      <w:r w:rsidRPr="003D6400">
        <w:rPr>
          <w:rFonts w:ascii="Times New Roman" w:hAnsi="Times New Roman"/>
          <w:bCs/>
          <w:spacing w:val="-5"/>
          <w:sz w:val="24"/>
          <w:szCs w:val="24"/>
        </w:rPr>
        <w:t xml:space="preserve">по запросам коллег (индивидуальное </w:t>
      </w:r>
      <w:r w:rsidRPr="003D6400">
        <w:rPr>
          <w:rFonts w:ascii="Times New Roman" w:hAnsi="Times New Roman"/>
          <w:bCs/>
          <w:sz w:val="24"/>
          <w:szCs w:val="24"/>
        </w:rPr>
        <w:t xml:space="preserve">сопровождение в виде консультаций и  групповых занятий педагогов, имеющих потребности в </w:t>
      </w:r>
      <w:r w:rsidRPr="003D6400">
        <w:rPr>
          <w:rFonts w:ascii="Times New Roman" w:hAnsi="Times New Roman"/>
          <w:sz w:val="24"/>
          <w:szCs w:val="24"/>
        </w:rPr>
        <w:t>повышения квалификации в  сфере ИКТ).</w:t>
      </w:r>
    </w:p>
    <w:p w:rsidR="003D6400" w:rsidRPr="00535A24" w:rsidRDefault="003D6400" w:rsidP="003D64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Pr="00535A24" w:rsidRDefault="00535A24" w:rsidP="0053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6400" w:rsidRPr="00B74B90" w:rsidRDefault="003D6400" w:rsidP="003D640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 О Л О Ж Е Н И Е</w:t>
      </w:r>
    </w:p>
    <w:p w:rsidR="003D6400" w:rsidRPr="00B74B90" w:rsidRDefault="003D6400" w:rsidP="003D640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>о мастер – классе педагогических работников</w:t>
      </w:r>
    </w:p>
    <w:p w:rsidR="00535A24" w:rsidRPr="003D6400" w:rsidRDefault="00535A24" w:rsidP="003D6400">
      <w:pPr>
        <w:pStyle w:val="a3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6400" w:rsidRDefault="003D6400" w:rsidP="00B74B90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A24" w:rsidRDefault="00535A24" w:rsidP="003D6400">
      <w:pPr>
        <w:pStyle w:val="a3"/>
        <w:tabs>
          <w:tab w:val="left" w:pos="43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3"/>
        <w:numPr>
          <w:ilvl w:val="1"/>
          <w:numId w:val="5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6400" w:rsidRPr="003D6400" w:rsidRDefault="003D6400" w:rsidP="003D64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400" w:rsidRPr="003D6400" w:rsidRDefault="003D6400" w:rsidP="000A3C11">
      <w:pPr>
        <w:pStyle w:val="text"/>
        <w:numPr>
          <w:ilvl w:val="0"/>
          <w:numId w:val="31"/>
        </w:numPr>
        <w:spacing w:after="240" w:afterAutospacing="0"/>
        <w:jc w:val="both"/>
        <w:rPr>
          <w:sz w:val="24"/>
          <w:szCs w:val="24"/>
        </w:rPr>
      </w:pPr>
      <w:r w:rsidRPr="003D6400">
        <w:rPr>
          <w:sz w:val="24"/>
          <w:szCs w:val="24"/>
        </w:rPr>
        <w:t xml:space="preserve">Положение о мастер – классе педагогических работников МБОУ СОШ № 19 г. Коврова, в дальнейшем  «Положение». является локальным нормативным актом, регламентирующим деятельность Школы. </w:t>
      </w:r>
    </w:p>
    <w:p w:rsidR="003D6400" w:rsidRPr="003D6400" w:rsidRDefault="003D6400" w:rsidP="000A3C11">
      <w:pPr>
        <w:pStyle w:val="text"/>
        <w:numPr>
          <w:ilvl w:val="0"/>
          <w:numId w:val="31"/>
        </w:numPr>
        <w:spacing w:after="240" w:afterAutospacing="0"/>
        <w:jc w:val="both"/>
        <w:rPr>
          <w:sz w:val="24"/>
          <w:szCs w:val="24"/>
        </w:rPr>
      </w:pPr>
      <w:r w:rsidRPr="003D6400">
        <w:rPr>
          <w:sz w:val="24"/>
          <w:szCs w:val="24"/>
        </w:rPr>
        <w:t xml:space="preserve">Положение принимается педсоветом Школы на неопределенный срок  и утверждается директором.  </w:t>
      </w:r>
    </w:p>
    <w:p w:rsidR="003D6400" w:rsidRPr="003D6400" w:rsidRDefault="003D6400" w:rsidP="000A3C11">
      <w:pPr>
        <w:pStyle w:val="text"/>
        <w:numPr>
          <w:ilvl w:val="0"/>
          <w:numId w:val="31"/>
        </w:numPr>
        <w:spacing w:after="240" w:afterAutospacing="0"/>
        <w:jc w:val="both"/>
        <w:rPr>
          <w:sz w:val="24"/>
          <w:szCs w:val="24"/>
        </w:rPr>
      </w:pPr>
      <w:r w:rsidRPr="003D6400">
        <w:rPr>
          <w:sz w:val="24"/>
          <w:szCs w:val="24"/>
        </w:rPr>
        <w:t>Изменения и дополнения к Положению принимаются в составе новой редакции Положения педсоветом и утверждается директором. После принятия новой редакции Положения предыдущая редакция утрачивает силу.</w:t>
      </w:r>
    </w:p>
    <w:p w:rsidR="003D6400" w:rsidRPr="003D6400" w:rsidRDefault="003D6400" w:rsidP="000A3C11">
      <w:pPr>
        <w:pStyle w:val="a3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Мастер-классы являются одной из форм распространения передового педагогического опыта и профессионального обучения учителей и представляют собой профессиональные объединения педагогов во главе с учителем-мастером.</w:t>
      </w:r>
    </w:p>
    <w:p w:rsidR="003D6400" w:rsidRPr="003D6400" w:rsidRDefault="003D6400" w:rsidP="000A3C11">
      <w:pPr>
        <w:pStyle w:val="a3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В мастер-классе объединяются учителя, желающие получить полную информацию о позитивном опыте учителя-мастера и освоить предлагаемые им программы, методики и технологии.</w:t>
      </w:r>
    </w:p>
    <w:p w:rsidR="003D6400" w:rsidRPr="003D6400" w:rsidRDefault="003D6400" w:rsidP="003D6400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00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3D6400" w:rsidRPr="003D6400" w:rsidRDefault="003D6400" w:rsidP="000A3C1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Цель мастер-класса - создание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</w:t>
      </w:r>
      <w:r w:rsidRPr="003D6400">
        <w:rPr>
          <w:rFonts w:ascii="Times New Roman" w:hAnsi="Times New Roman" w:cs="Times New Roman"/>
          <w:sz w:val="24"/>
          <w:szCs w:val="24"/>
        </w:rPr>
        <w:br/>
      </w:r>
    </w:p>
    <w:p w:rsidR="003D6400" w:rsidRPr="003D6400" w:rsidRDefault="003D6400" w:rsidP="000A3C11">
      <w:pPr>
        <w:pStyle w:val="a3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Задачи мастер-класса:</w:t>
      </w:r>
    </w:p>
    <w:p w:rsidR="003D6400" w:rsidRPr="003D6400" w:rsidRDefault="003D6400" w:rsidP="000A3C11">
      <w:pPr>
        <w:pStyle w:val="a7"/>
        <w:numPr>
          <w:ilvl w:val="0"/>
          <w:numId w:val="33"/>
        </w:numPr>
        <w:tabs>
          <w:tab w:val="left" w:pos="0"/>
        </w:tabs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обобщение опыта работы учителя-мастера по определённой проблеме;</w:t>
      </w:r>
    </w:p>
    <w:p w:rsidR="003D6400" w:rsidRPr="003D6400" w:rsidRDefault="003D6400" w:rsidP="000A3C11">
      <w:pPr>
        <w:pStyle w:val="a7"/>
        <w:numPr>
          <w:ilvl w:val="0"/>
          <w:numId w:val="33"/>
        </w:numPr>
        <w:tabs>
          <w:tab w:val="left" w:pos="0"/>
        </w:tabs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передача учителем-мастером своего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3D6400" w:rsidRPr="003D6400" w:rsidRDefault="003D6400" w:rsidP="000A3C11">
      <w:pPr>
        <w:pStyle w:val="a7"/>
        <w:numPr>
          <w:ilvl w:val="0"/>
          <w:numId w:val="33"/>
        </w:numPr>
        <w:tabs>
          <w:tab w:val="left" w:pos="0"/>
        </w:tabs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совместная отработка методических подходов учителя - мастера и приёмов решения поставленной в программе мастер - класса проблемы;</w:t>
      </w:r>
    </w:p>
    <w:p w:rsidR="003D6400" w:rsidRPr="003D6400" w:rsidRDefault="003D6400" w:rsidP="000A3C11">
      <w:pPr>
        <w:pStyle w:val="a7"/>
        <w:numPr>
          <w:ilvl w:val="0"/>
          <w:numId w:val="33"/>
        </w:num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рефлексия собственного профессионального мастерства участниками мастер - класса;</w:t>
      </w:r>
    </w:p>
    <w:p w:rsidR="003D6400" w:rsidRPr="003D6400" w:rsidRDefault="003D6400" w:rsidP="000A3C11">
      <w:pPr>
        <w:pStyle w:val="a7"/>
        <w:numPr>
          <w:ilvl w:val="0"/>
          <w:numId w:val="33"/>
        </w:num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 xml:space="preserve">оказание помощи участникам мастер  - класса в определении задач саморазвития и формировании индивидуальной программы самообразования и самосовершенствования. </w:t>
      </w:r>
    </w:p>
    <w:p w:rsidR="003D6400" w:rsidRPr="003D6400" w:rsidRDefault="003D6400" w:rsidP="000A3C11">
      <w:pPr>
        <w:pStyle w:val="a3"/>
        <w:numPr>
          <w:ilvl w:val="0"/>
          <w:numId w:val="33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популяризация инновационных идей, технологий, находок педагогических работников;</w:t>
      </w:r>
    </w:p>
    <w:p w:rsidR="003D6400" w:rsidRPr="003D6400" w:rsidRDefault="003D6400" w:rsidP="000A3C11">
      <w:pPr>
        <w:pStyle w:val="a3"/>
        <w:numPr>
          <w:ilvl w:val="0"/>
          <w:numId w:val="33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повышения уровня профессиональной компетентности участников мастер-класса;</w:t>
      </w:r>
    </w:p>
    <w:p w:rsidR="003D6400" w:rsidRPr="003D6400" w:rsidRDefault="003D6400" w:rsidP="000A3C11">
      <w:pPr>
        <w:pStyle w:val="a3"/>
        <w:numPr>
          <w:ilvl w:val="0"/>
          <w:numId w:val="33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lastRenderedPageBreak/>
        <w:t>формирование индивидуального стиля творческой педагогической деятельности каждого участника мастер-класса.</w:t>
      </w:r>
    </w:p>
    <w:p w:rsidR="003D6400" w:rsidRPr="003D6400" w:rsidRDefault="003D6400" w:rsidP="003D6400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3D6400" w:rsidRPr="003D6400" w:rsidRDefault="003D6400" w:rsidP="003D6400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00">
        <w:rPr>
          <w:rFonts w:ascii="Times New Roman" w:hAnsi="Times New Roman" w:cs="Times New Roman"/>
          <w:b/>
          <w:sz w:val="24"/>
          <w:szCs w:val="24"/>
        </w:rPr>
        <w:t>3. ФУНКЦИИ, СОДЕРЖАНИЕ МАСТЕР - КЛАССА</w:t>
      </w:r>
    </w:p>
    <w:p w:rsidR="003D6400" w:rsidRPr="003D6400" w:rsidRDefault="003D6400" w:rsidP="003D6400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 xml:space="preserve"> 3.1. Функции мастер-класса:</w:t>
      </w:r>
    </w:p>
    <w:p w:rsidR="003D6400" w:rsidRPr="003D6400" w:rsidRDefault="003D6400" w:rsidP="000A3C11">
      <w:pPr>
        <w:pStyle w:val="a3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обучение всех участников конкретным навыкам из тех, что составляют основу педагогического опыта;</w:t>
      </w:r>
    </w:p>
    <w:p w:rsidR="003D6400" w:rsidRPr="003D6400" w:rsidRDefault="003D6400" w:rsidP="000A3C11">
      <w:pPr>
        <w:pStyle w:val="a3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всех участников работы мастер-класса;</w:t>
      </w:r>
    </w:p>
    <w:p w:rsidR="003D6400" w:rsidRPr="003D6400" w:rsidRDefault="003D6400" w:rsidP="000A3C11">
      <w:pPr>
        <w:pStyle w:val="a3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повышение уровня теоретической и методической подготовки учителей и мотивации осознанной деятельности.</w:t>
      </w:r>
    </w:p>
    <w:p w:rsidR="003D6400" w:rsidRPr="003D6400" w:rsidRDefault="003D6400" w:rsidP="003D6400">
      <w:pPr>
        <w:tabs>
          <w:tab w:val="left" w:pos="5580"/>
        </w:tabs>
        <w:spacing w:after="240"/>
        <w:ind w:right="20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3.2. В ходе занятий мастер - класса рекомендуется использовать различные методы работы:</w:t>
      </w:r>
    </w:p>
    <w:p w:rsidR="003D6400" w:rsidRPr="003D6400" w:rsidRDefault="003D6400" w:rsidP="000A3C11">
      <w:pPr>
        <w:pStyle w:val="a7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представление системы уроков с наблюдением по заранее заданному плану;</w:t>
      </w:r>
    </w:p>
    <w:p w:rsidR="003D6400" w:rsidRPr="003D6400" w:rsidRDefault="003D6400" w:rsidP="003D6400">
      <w:pPr>
        <w:pStyle w:val="a7"/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«уроки» со взрослыми, на которых демонстрируются методы и приёмы эффективной работы с учениками;</w:t>
      </w:r>
    </w:p>
    <w:p w:rsidR="003D6400" w:rsidRPr="003D6400" w:rsidRDefault="003D6400" w:rsidP="003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изучение результатов деятельности учителя-мастера и его учеников;</w:t>
      </w:r>
    </w:p>
    <w:p w:rsidR="003D6400" w:rsidRPr="003D6400" w:rsidRDefault="003D6400" w:rsidP="003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самостоятельная разработка слушателями собственной модели урока по методике или технологии учителя-мастера;</w:t>
      </w:r>
    </w:p>
    <w:p w:rsidR="003D6400" w:rsidRPr="003D6400" w:rsidRDefault="003D6400" w:rsidP="003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совместное моделирование урока;</w:t>
      </w:r>
    </w:p>
    <w:p w:rsidR="003D6400" w:rsidRPr="003D6400" w:rsidRDefault="003D6400" w:rsidP="003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посещение и анализ открытых уроков учителя-мастера и участников мастера-класса;</w:t>
      </w:r>
    </w:p>
    <w:p w:rsidR="003D6400" w:rsidRPr="003D6400" w:rsidRDefault="003D6400" w:rsidP="003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3D6400" w:rsidRPr="003D6400" w:rsidRDefault="003D6400" w:rsidP="003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400" w:rsidRPr="003D6400" w:rsidRDefault="003D6400" w:rsidP="000A3C11">
      <w:pPr>
        <w:pStyle w:val="a7"/>
        <w:numPr>
          <w:ilvl w:val="0"/>
          <w:numId w:val="3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дискуссия по результатам занятий и т.д.</w:t>
      </w:r>
    </w:p>
    <w:p w:rsidR="003D6400" w:rsidRPr="003D6400" w:rsidRDefault="003D6400" w:rsidP="003D6400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 xml:space="preserve">3.3. Результатами  работы мастер-класса могут стать виды продукции: </w:t>
      </w:r>
    </w:p>
    <w:p w:rsidR="003D6400" w:rsidRPr="003D6400" w:rsidRDefault="003D6400" w:rsidP="000A3C11">
      <w:pPr>
        <w:pStyle w:val="a3"/>
        <w:numPr>
          <w:ilvl w:val="0"/>
          <w:numId w:val="3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сборник творческих работ педагогов (программ, методических пособий);</w:t>
      </w:r>
    </w:p>
    <w:p w:rsidR="003D6400" w:rsidRPr="003D6400" w:rsidRDefault="003D6400" w:rsidP="000A3C11">
      <w:pPr>
        <w:pStyle w:val="a3"/>
        <w:numPr>
          <w:ilvl w:val="0"/>
          <w:numId w:val="3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раздаточный материал для занятий;</w:t>
      </w:r>
    </w:p>
    <w:p w:rsidR="003D6400" w:rsidRPr="003D6400" w:rsidRDefault="003D6400" w:rsidP="000A3C11">
      <w:pPr>
        <w:pStyle w:val="a3"/>
        <w:numPr>
          <w:ilvl w:val="0"/>
          <w:numId w:val="3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картотеки педагогических находок;</w:t>
      </w:r>
    </w:p>
    <w:p w:rsidR="003D6400" w:rsidRPr="003D6400" w:rsidRDefault="003D6400" w:rsidP="000A3C11">
      <w:pPr>
        <w:pStyle w:val="a3"/>
        <w:numPr>
          <w:ilvl w:val="0"/>
          <w:numId w:val="3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методические разработки форм обучения и воспитания;</w:t>
      </w:r>
    </w:p>
    <w:p w:rsidR="003D6400" w:rsidRPr="003D6400" w:rsidRDefault="003D6400" w:rsidP="000A3C11">
      <w:pPr>
        <w:pStyle w:val="a3"/>
        <w:numPr>
          <w:ilvl w:val="0"/>
          <w:numId w:val="3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формирование педагогических технологий;</w:t>
      </w:r>
    </w:p>
    <w:p w:rsidR="003D6400" w:rsidRPr="003D6400" w:rsidRDefault="003D6400" w:rsidP="000A3C11">
      <w:pPr>
        <w:pStyle w:val="a3"/>
        <w:numPr>
          <w:ilvl w:val="0"/>
          <w:numId w:val="3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программы курсов повышения квалификации, семинаров, практикумов, положения о творческих и массовых мероприятиях, сценарии массовых мероприятий.</w:t>
      </w:r>
    </w:p>
    <w:p w:rsidR="003D6400" w:rsidRPr="003D6400" w:rsidRDefault="003D6400" w:rsidP="003D6400">
      <w:pPr>
        <w:pStyle w:val="a3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00">
        <w:rPr>
          <w:rFonts w:ascii="Times New Roman" w:hAnsi="Times New Roman" w:cs="Times New Roman"/>
          <w:b/>
          <w:sz w:val="24"/>
          <w:szCs w:val="24"/>
        </w:rPr>
        <w:lastRenderedPageBreak/>
        <w:t>4. ОРГАНИЗАЦИЯ РАБОТЫ МАСТЕР - КЛАССА</w:t>
      </w:r>
    </w:p>
    <w:p w:rsidR="003D6400" w:rsidRPr="003D6400" w:rsidRDefault="003D6400" w:rsidP="003D6400">
      <w:pPr>
        <w:pStyle w:val="a3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4.1. Сценарий, программа, план проведения мастер-класса разрабатывается мастером при участии заместителя директора по методической работе.</w:t>
      </w:r>
    </w:p>
    <w:p w:rsidR="003D6400" w:rsidRPr="003D6400" w:rsidRDefault="003D6400" w:rsidP="003D6400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t>4.2. По итогам мастер-класса оформляется отчет, даются рекомендации по использованию (распространению) данного опыта педагогической работы.</w:t>
      </w:r>
    </w:p>
    <w:p w:rsidR="003D6400" w:rsidRPr="003D6400" w:rsidRDefault="003D6400" w:rsidP="003D6400">
      <w:pPr>
        <w:pStyle w:val="a3"/>
        <w:tabs>
          <w:tab w:val="left" w:pos="43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5A24" w:rsidRDefault="00535A24" w:rsidP="00D43F8C">
      <w:pPr>
        <w:pStyle w:val="a3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55C7" w:rsidRPr="004355C7" w:rsidRDefault="004355C7" w:rsidP="004355C7">
      <w:pPr>
        <w:pStyle w:val="Style14"/>
        <w:widowControl/>
        <w:spacing w:line="240" w:lineRule="exact"/>
        <w:ind w:left="5529" w:firstLine="0"/>
        <w:jc w:val="right"/>
        <w:rPr>
          <w:rStyle w:val="FontStyle75"/>
          <w:sz w:val="24"/>
          <w:szCs w:val="24"/>
        </w:rPr>
      </w:pPr>
    </w:p>
    <w:p w:rsidR="004355C7" w:rsidRPr="00AB0B94" w:rsidRDefault="004355C7" w:rsidP="004355C7">
      <w:pPr>
        <w:pStyle w:val="Style14"/>
        <w:widowControl/>
        <w:spacing w:line="240" w:lineRule="exact"/>
        <w:ind w:left="4678" w:firstLine="0"/>
        <w:jc w:val="left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4355C7" w:rsidRDefault="004355C7" w:rsidP="004355C7">
      <w:pPr>
        <w:pStyle w:val="Style14"/>
        <w:widowControl/>
        <w:tabs>
          <w:tab w:val="left" w:pos="0"/>
        </w:tabs>
        <w:spacing w:line="240" w:lineRule="exact"/>
        <w:ind w:firstLine="0"/>
        <w:rPr>
          <w:rStyle w:val="FontStyle75"/>
        </w:rPr>
      </w:pPr>
    </w:p>
    <w:p w:rsidR="006A6823" w:rsidRPr="006A6823" w:rsidRDefault="006A6823" w:rsidP="006A6823">
      <w:pPr>
        <w:pStyle w:val="a3"/>
        <w:jc w:val="right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right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right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6A6823" w:rsidRPr="006A6823" w:rsidRDefault="006A6823" w:rsidP="006A6823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right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right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right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FB107A" w:rsidRPr="00B74B90" w:rsidRDefault="00FB107A" w:rsidP="00FB107A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>П О Л О Ж Е Н И Е</w:t>
      </w:r>
    </w:p>
    <w:p w:rsidR="00FB107A" w:rsidRPr="00B74B90" w:rsidRDefault="00FB107A" w:rsidP="00FB107A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>о психолого - медико - педагогическом консилиуме</w:t>
      </w:r>
    </w:p>
    <w:p w:rsidR="00FB107A" w:rsidRPr="003D6400" w:rsidRDefault="00FB107A" w:rsidP="00FB107A">
      <w:pPr>
        <w:pStyle w:val="a3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107A" w:rsidRDefault="00FB107A" w:rsidP="00B74B90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FB107A" w:rsidRPr="00FB107A" w:rsidRDefault="00FB107A" w:rsidP="00FB10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107A">
        <w:rPr>
          <w:rFonts w:ascii="Times New Roman" w:eastAsia="Times New Roman" w:hAnsi="Times New Roman" w:cs="Times New Roman"/>
          <w:b/>
          <w:sz w:val="24"/>
          <w:szCs w:val="24"/>
        </w:rPr>
        <w:t>.   ОБЩИЕ  ПОЛОЖЕНИЯ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07A"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 деятельность психолого-медико-      педагогического консилиума образовательного учреждения.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1.2. Психолого-медико-педагогический консилиум (ПМПк)  в своей деятельности руководствуется Конвенцией ООН о правах ребенка, законом РФ «Об образовании», </w:t>
      </w:r>
      <w:r w:rsidRPr="00FB107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образования РФ от 27 марта </w:t>
      </w:r>
      <w:smartTag w:uri="urn:schemas-microsoft-com:office:smarttags" w:element="metricconverter">
        <w:smartTagPr>
          <w:attr w:name="ProductID" w:val="2000 г"/>
        </w:smartTagPr>
        <w:r w:rsidRPr="00FB107A">
          <w:rPr>
            <w:rFonts w:ascii="Times New Roman" w:eastAsia="Times New Roman" w:hAnsi="Times New Roman" w:cs="Times New Roman"/>
            <w:bCs/>
            <w:sz w:val="24"/>
            <w:szCs w:val="24"/>
          </w:rPr>
          <w:t>2000 г</w:t>
        </w:r>
      </w:smartTag>
      <w:r w:rsidRPr="00FB107A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№27/901 – 6 «О психолого-медико-педагогическом консилиуме (ПМПк) образовательного учреждения», </w:t>
      </w:r>
      <w:r w:rsidRPr="00FB107A">
        <w:rPr>
          <w:rFonts w:ascii="Times New Roman" w:eastAsia="Times New Roman" w:hAnsi="Times New Roman" w:cs="Times New Roman"/>
          <w:sz w:val="24"/>
          <w:szCs w:val="24"/>
        </w:rPr>
        <w:t>Уставом школы, настоящим положением, другими федеральными и региональными нормативно-правовыми актами.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1.3 ПМПк создается приказом директора школы  при наличии соответствующих специалистов.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1.4. Общее руководство ПМПК возлагается на директора школы, который является председателем его плановых заседаний, а на внеплановые делегирует своего заместителя.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107A">
        <w:rPr>
          <w:rFonts w:ascii="Times New Roman" w:eastAsia="Times New Roman" w:hAnsi="Times New Roman" w:cs="Times New Roman"/>
          <w:b/>
          <w:sz w:val="24"/>
          <w:szCs w:val="24"/>
        </w:rPr>
        <w:t>. ЦЕЛИ И ЗАДАЧИ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2.1. Целью  ПМПк  является обеспечение целостного психолого-педагогического сопровождения учащихся с ограниченными возможностями здоровья и (или) отклонениями в поведении, исходя из реальных возможностей школы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учащихся.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2.2.Задачи ПМПк: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- ранняя (с первых дней прибывания ребенка в школе) психолого-педагогическая диагностика с целью своевременного выявления недостатков в физическом и (или) психическом развитии и (или) отклонений в поведении детей;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-   выявление актуальных и резервных возможностей развития  ребенка;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- профилактика физических, интеллектуальных и эмоционально-личностных перегрузок и срывов;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-   определение характера, продолжительности и эффективности специальной (коррекционной) работы,  разработка индивидуальных программ психолого-педагогической и медико-социальной помощи;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-   консультирование родителей (законных представителей), педагогических, медицинских и социальных работников, представляющих интересы ребенка по вопросам воспитания, </w:t>
      </w:r>
      <w:r w:rsidRPr="00FB107A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и коррекции нарушений развития детей с ограниченными возможностями здоровья и (или) отклонениями в поведении.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B107A">
        <w:rPr>
          <w:rFonts w:ascii="Times New Roman" w:eastAsia="Times New Roman" w:hAnsi="Times New Roman" w:cs="Times New Roman"/>
          <w:b/>
          <w:sz w:val="24"/>
          <w:szCs w:val="24"/>
        </w:rPr>
        <w:t>. СТРУКТУРА И ОРГАНИЗАЦИЯ ДЕЯТЕЛЬНОСТИ ПСИХОЛОГО-МЕДИКО-ПЕДАГОГИЧЕСКОГО КОНСИЛИУМА</w:t>
      </w:r>
    </w:p>
    <w:p w:rsidR="00FB107A" w:rsidRPr="00FB107A" w:rsidRDefault="00FB107A" w:rsidP="00FB107A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07A" w:rsidRPr="00FB107A" w:rsidRDefault="00FB107A" w:rsidP="00FB107A">
      <w:pPr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3.1. В состав консилиума входят заместитель директора по УР, педагог-психолог, учитель-логопед (при наличии), социальный педагог, медицинский работник, учитель или классный руководитель, представляющие ребенка на ПМПк, при необходимости учителя-предметники.</w:t>
      </w:r>
    </w:p>
    <w:p w:rsidR="00FB107A" w:rsidRPr="00FB107A" w:rsidRDefault="00FB107A" w:rsidP="00FB10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3.2.  Специалисты ПМПк выполняют работу в рамках основного рабочего времени, составляя индивидуальный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 и поведении. </w:t>
      </w:r>
    </w:p>
    <w:p w:rsidR="00FB107A" w:rsidRPr="00FB107A" w:rsidRDefault="00FB107A" w:rsidP="00FB107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3.3.  Приём детей на ПМПк и </w:t>
      </w:r>
      <w:r w:rsidRPr="00FB10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107A">
        <w:rPr>
          <w:rFonts w:ascii="Times New Roman" w:eastAsia="Times New Roman" w:hAnsi="Times New Roman" w:cs="Times New Roman"/>
          <w:sz w:val="24"/>
          <w:szCs w:val="24"/>
        </w:rPr>
        <w:t>обследование ребенка специалистами ПМПк осуществляется по 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письменного заявления или договора между образовательным учреждением и родителями (законными представителями) обучающихся, воспитанников в присутствии родителей.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3.4. Обследование проводится каждым специалистом ПМПк  индивидуально с учетом реальной возрастной психофизической нагрузки на ребенка. 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3.5.При обследовании   ребенка на консилиуме должны быть представлены следующие документы: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3.5.1. Документация, представляемая педагогом: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     -Педагогическая характеристика на ребенка, в которой должны быть отражены все необходимые для решения вопроса моменты.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     -Результаты проверочных работ и тетради ребенка по основным предметам.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3.5.2. Документация, предоставляемая педагогом-психологом: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     - Психологическое представление на учащегося.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3.5.3.  Документация, предоставляемая логопедом: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      -Логопедическое представление (речевая карта) на ребенка.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      -Протокол логопедического обследования.        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3.5.4. Документация, представляемая социальным педагогом: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     - Карта социально-педагогического обследования ребенка и семьи.</w:t>
      </w:r>
    </w:p>
    <w:p w:rsidR="00FB107A" w:rsidRPr="00FB107A" w:rsidRDefault="00FB107A" w:rsidP="00FB10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3.5.5. Документация, предоставляемая школьным врачом (медсестрой):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     -Медицинское представление из истории развития ребенка. При необходимости получения дополнительной медицинской информации о ребенке врач (медицинская сестра) консилиума направляет запрос соответствующим медицинским специалистам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lastRenderedPageBreak/>
        <w:t>3.6.По данным обследования каждым специалистом составляется заключение и разрабатываются рекомендации об образовательном маршруте или его изменении, воспитании ребенка с учетом его индивидуальных возможностей и особенностей.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3.7.На заседании ПМПк обсуждаются результаты обследования ребенка каждым специалистом, составляется коллегиальное заключение ПМПк.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3.8. В случае необходимости обследования ребенка в лечебных учреждениях, заключения и рекомендации специалистов ПМПк выдаются только родителям (законным представителям).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3.9. При отсутствии в школе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ПМПк  рекомендуют родителям (законным представителям) обратиться в городскую  психолого-медико-педагогическую  комиссию. 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3.10. Любые изменения образовательного маршрута в пределах образовательного учреждения могут быть осуществлены только при наличии письменного согласия на это родителей (законных представителей).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FB107A">
        <w:rPr>
          <w:rFonts w:ascii="Times New Roman" w:eastAsia="Times New Roman" w:hAnsi="Times New Roman" w:cs="Times New Roman"/>
          <w:b/>
          <w:sz w:val="24"/>
          <w:szCs w:val="24"/>
        </w:rPr>
        <w:t>. ПОДГОТОВКА И ПРОВЕДЕНИЕ ПМПК</w:t>
      </w:r>
    </w:p>
    <w:p w:rsidR="00FB107A" w:rsidRPr="00FB107A" w:rsidRDefault="00FB107A" w:rsidP="00FB10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4.1. Заседания ПМПк подразделяются на плановые и внеплановые и проводятся под руководством председателя консилиума. 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4.2. Периодичность проведения ПМПк определяется реальным запросом образовательного учреждения на комплексное, всестороннее обсуждение проблем детей  с ограниченными возможностями здоровья.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4.3. ПМПк работает по плану, составленному на один учебный год. Плановые ПМПк проводятся не реже 1 раза в квартал. Деятельность планового консилиума ориентирована на решение следующих задач: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определение путей психолого-медико-педагогического сопровождения ребенка;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выработка согласованных решений по определению образовательного и коррекционно-развивающего маршрута ребенка;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динамическая оценка состояния ребенка и коррекция ранее намеченной программы.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4.4. Внеплановые ПМПк собираются по запросам специалистов, ведущих с данным ребенком коррекционно-развивающее обучение и развитие, а также родителей (законных представителей) ребенка. Поводом для внепланового ПМПк является отрицательная динамика обучения и развития ребенка.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Задачами внепланового консилиума являются: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решение вопроса о принятии каких-либо необходимых экстренных мер по выявленным обстоятельствам;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изменение ранее проводимой коррекционно-развивающей программы в случае ее неэффективности.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4.5. Председатель ПМПк ставит в известность родителей (законных представителей) и специалистов ПМПк о необходимости обсуждения проблемы ребенка   и организует подготовку и проведение заседания ПМПк.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lastRenderedPageBreak/>
        <w:t>4.6. На период подготовки к ПМПк и последующей реализации рекомендаций ребенку   назначается ведущий специалист: учитель,  классный руководитель, воспитатель ОУ,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 и эффективность оказываемой ему помощи и выходит с инициативой повторных обсуждений на ПМПк.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4.7.Подготовка к проведению консилиума.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4.7.1. Обсуждение ребенка на консилиуме планируется не позднее 10 дней до даты проведения консилиума.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4.7.2. Специалисты, ведущие непосредственную работу с ребенком, обязаны  (не позднее, чем за 3 дня до проведения консилиума) представить ведущему специалисту характеристику динамики развития ребенка и динамики коррекционной работы по установленной форме за период, прошедший с момента последнего консилиума, и заключение, в котором должна быть оценена эффективность проводимой развивающей или коррекционной работы, даны рекомендации по дальнейшему проведению коррекционно-развивающей работы.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4.8.Порядок проведения консилиума.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4.8.1. Консилиум проводится под руководством председателя консилиума.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4.8.2.  Каждый специалист, участвующий в коррекционно-развивающей и консультативной работе в устной форме дает свое заключение о ребенке. Последовательность представлений специалистов определяется председателем консилиума.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4.8.3. Заключения всех специалистов являются равнозначимыми для консилиума.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4.8.4.Рекомендации по проведению дальнейшей коррекционно-развивающей работы, утвержденные консилиумом, являются обязательными для всех специалистов.   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4.9. Заключение специалистов, коллегиальное заключение ПМПк доводится до сведения родителей (законных представителей) в доступной форме, предложенные рекомендации реализуются только с их согласия.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ind w:right="-6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07A">
        <w:rPr>
          <w:rFonts w:ascii="Times New Roman" w:eastAsia="Calibri" w:hAnsi="Times New Roman" w:cs="Times New Roman"/>
          <w:sz w:val="24"/>
          <w:szCs w:val="24"/>
          <w:lang w:eastAsia="en-US"/>
        </w:rPr>
        <w:t>4.10.</w:t>
      </w:r>
      <w:r w:rsidRPr="00FB107A">
        <w:rPr>
          <w:rFonts w:ascii="Times New Roman" w:eastAsia="Times New Roman" w:hAnsi="Times New Roman" w:cs="Times New Roman"/>
          <w:bCs/>
          <w:sz w:val="24"/>
          <w:szCs w:val="24"/>
        </w:rPr>
        <w:t> Специалистами консилиума ведется следующая документация:</w:t>
      </w:r>
    </w:p>
    <w:p w:rsidR="00FB107A" w:rsidRPr="00FB107A" w:rsidRDefault="00FB107A" w:rsidP="00FB107A">
      <w:pPr>
        <w:ind w:left="-180" w:right="-6" w:firstLine="900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Cs/>
          <w:sz w:val="24"/>
          <w:szCs w:val="24"/>
        </w:rPr>
        <w:t>-  журнал записи  детей на ПМПк</w:t>
      </w:r>
    </w:p>
    <w:p w:rsidR="00FB107A" w:rsidRPr="00FB107A" w:rsidRDefault="00FB107A" w:rsidP="00FB107A">
      <w:pPr>
        <w:ind w:left="-180" w:right="-6" w:firstLine="900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Cs/>
          <w:sz w:val="24"/>
          <w:szCs w:val="24"/>
        </w:rPr>
        <w:t>- журнал регистрации заключений и рекомендаций специалистов и коллегиального заключения и рекомендаций ПМПк;</w:t>
      </w:r>
    </w:p>
    <w:p w:rsidR="00FB107A" w:rsidRPr="00FB107A" w:rsidRDefault="00FB107A" w:rsidP="00FB107A">
      <w:pPr>
        <w:ind w:left="-180" w:right="-6" w:firstLine="900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Cs/>
          <w:sz w:val="24"/>
          <w:szCs w:val="24"/>
        </w:rPr>
        <w:t>-  протоколы заседаний консилиума;</w:t>
      </w:r>
    </w:p>
    <w:p w:rsidR="00FB107A" w:rsidRPr="00FB107A" w:rsidRDefault="00FB107A" w:rsidP="00FB10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         - карты (папки) развития обучающегося и воспитанника или индивидуальные карты психолого-педагогического и медико-социального сопровождения учащегося.</w:t>
      </w:r>
    </w:p>
    <w:p w:rsidR="00FB107A" w:rsidRPr="00FB107A" w:rsidRDefault="00FB107A" w:rsidP="00FB107A">
      <w:pPr>
        <w:ind w:left="-180" w:right="-6" w:firstLine="900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Cs/>
          <w:sz w:val="24"/>
          <w:szCs w:val="24"/>
        </w:rPr>
        <w:t>- график плановых консилиумов.</w:t>
      </w:r>
    </w:p>
    <w:p w:rsidR="00FB107A" w:rsidRPr="00FB107A" w:rsidRDefault="00FB107A" w:rsidP="00FB107A">
      <w:pPr>
        <w:ind w:left="-180" w:right="-6" w:firstLine="900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Cs/>
          <w:sz w:val="24"/>
          <w:szCs w:val="24"/>
        </w:rPr>
        <w:t>У председателя консилиума находятся нормативные правовые документы, регламентирующие деятельность ПМПк; список специалистов ПМПк; расписание работы специалистов и консилиума.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lastRenderedPageBreak/>
        <w:t>4.11. Консилиум работает во взаимодействии с психолого-медико-педагогической комиссией.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07A" w:rsidRPr="00FB107A" w:rsidRDefault="00FB107A" w:rsidP="00FB10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b/>
          <w:sz w:val="24"/>
          <w:szCs w:val="24"/>
        </w:rPr>
        <w:t>V. ПРАВА И ОБЯЗАННОСТИ СПЕЦИАЛИСТОВ ПМПК</w:t>
      </w:r>
    </w:p>
    <w:p w:rsidR="00FB107A" w:rsidRPr="00FB107A" w:rsidRDefault="00FB107A" w:rsidP="00FB10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>5.1. Специалисты ПМПк имеют право: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обращаться к педагогическим работникам, администрации, родителям (законным представителям) для координации коррекционной работы с обучающимися, воспитанниками;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проводить в образовательном учреждении индивидуальные и групповые обследования (медицинские, логопедические, психологические);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обращаться за консультацией в образовательные, медицинские, дефектологические учреждения, привлекать к работе в ПМПк специалистов муниципальной психолого-медико-педагогической комиссии;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вести просветительскую деятельность по пропаганде психолого-медико-педагогических знаний;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обобщать и распространять опыт своей работы, выпускать буклеты, методические разработки, рекомендации и т.д.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5.2. Специалисты ПМПк обязаны: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рассматривать вопросы и принимать решения строго в рамках своей профессиональной компетенции;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    - оказывать помощь администрации, педагогическому коллективу школы,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содействовать созданию благоприятного психологического климата в образовательном учреждении, разрабатывать индивидуальные программы коррекционно-развивающей работы с обучающимися;</w:t>
      </w:r>
    </w:p>
    <w:p w:rsidR="00FB107A" w:rsidRPr="00FB107A" w:rsidRDefault="00FB107A" w:rsidP="00FB1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 и воспитанников;</w:t>
      </w:r>
    </w:p>
    <w:p w:rsidR="0049170E" w:rsidRPr="0049170E" w:rsidRDefault="00FB107A" w:rsidP="00FB107A">
      <w:pPr>
        <w:pStyle w:val="a3"/>
        <w:jc w:val="both"/>
        <w:rPr>
          <w:rFonts w:ascii="Times New Roman" w:hAnsi="Times New Roman" w:cs="Times New Roman"/>
        </w:rPr>
      </w:pPr>
      <w:r w:rsidRPr="00FB107A">
        <w:rPr>
          <w:rFonts w:ascii="Times New Roman" w:eastAsia="Times New Roman" w:hAnsi="Times New Roman" w:cs="Times New Roman"/>
          <w:sz w:val="24"/>
          <w:szCs w:val="24"/>
        </w:rPr>
        <w:t xml:space="preserve">    - готовить подробное заключение о состоянии развития и здоровья обучаемого для представления на ПМПк, в муниципальную  психолого-медико-педагогическую комиссию.</w:t>
      </w: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P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49170E" w:rsidRDefault="0049170E" w:rsidP="0049170E">
      <w:pPr>
        <w:pStyle w:val="a3"/>
        <w:jc w:val="center"/>
        <w:rPr>
          <w:rFonts w:ascii="Times New Roman" w:hAnsi="Times New Roman" w:cs="Times New Roman"/>
        </w:rPr>
      </w:pPr>
    </w:p>
    <w:p w:rsidR="001F018F" w:rsidRDefault="001F018F" w:rsidP="0049170E">
      <w:pPr>
        <w:pStyle w:val="a3"/>
        <w:jc w:val="center"/>
        <w:rPr>
          <w:rFonts w:ascii="Times New Roman" w:hAnsi="Times New Roman" w:cs="Times New Roman"/>
        </w:rPr>
      </w:pPr>
    </w:p>
    <w:p w:rsidR="001F018F" w:rsidRPr="00B74B90" w:rsidRDefault="001F018F" w:rsidP="001F018F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 О Л О Ж Е Н И Е</w:t>
      </w:r>
    </w:p>
    <w:p w:rsidR="001F018F" w:rsidRPr="00B74B90" w:rsidRDefault="001F018F" w:rsidP="001F018F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школе – лаборатории МБОУ СОШ № 19</w:t>
      </w:r>
    </w:p>
    <w:p w:rsidR="001F018F" w:rsidRPr="003D6400" w:rsidRDefault="001F018F" w:rsidP="001F018F">
      <w:pPr>
        <w:pStyle w:val="a3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18F" w:rsidRDefault="001F018F" w:rsidP="001F018F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18F" w:rsidRPr="0049170E" w:rsidRDefault="001F018F" w:rsidP="001F018F">
      <w:pPr>
        <w:pStyle w:val="a3"/>
        <w:jc w:val="center"/>
        <w:rPr>
          <w:rFonts w:ascii="Times New Roman" w:hAnsi="Times New Roman" w:cs="Times New Roman"/>
        </w:rPr>
      </w:pPr>
    </w:p>
    <w:p w:rsidR="001F018F" w:rsidRPr="001F018F" w:rsidRDefault="001F018F" w:rsidP="001F018F">
      <w:pPr>
        <w:pStyle w:val="a8"/>
        <w:jc w:val="center"/>
        <w:rPr>
          <w:rFonts w:ascii="Times New Roman" w:hAnsi="Times New Roman"/>
          <w:iCs/>
          <w:sz w:val="24"/>
          <w:szCs w:val="24"/>
        </w:rPr>
      </w:pPr>
      <w:r w:rsidRPr="001F018F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1F018F">
        <w:rPr>
          <w:rFonts w:ascii="Times New Roman" w:hAnsi="Times New Roman"/>
          <w:b/>
          <w:iCs/>
          <w:sz w:val="24"/>
          <w:szCs w:val="24"/>
        </w:rPr>
        <w:t>. Общие положения</w:t>
      </w:r>
    </w:p>
    <w:p w:rsidR="001F018F" w:rsidRPr="001F018F" w:rsidRDefault="001F018F" w:rsidP="001F018F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z w:val="24"/>
          <w:szCs w:val="24"/>
        </w:rPr>
        <w:t xml:space="preserve">1.1 Общественный статус «Школа-лаборатория» присвоен  МБОУ СОШ № 19 г. Коврова приказом Управления образования админстрации г. Коврова </w:t>
      </w:r>
      <w:r w:rsidRPr="001F018F">
        <w:rPr>
          <w:rFonts w:ascii="Times New Roman" w:hAnsi="Times New Roman" w:cs="Times New Roman"/>
          <w:sz w:val="24"/>
          <w:szCs w:val="24"/>
        </w:rPr>
        <w:t xml:space="preserve">№ 106 от 02.07.2001 «О присвоении статуса инновационного образовательного учреждения СОШ № 19» </w:t>
      </w:r>
    </w:p>
    <w:p w:rsidR="001F018F" w:rsidRPr="001F018F" w:rsidRDefault="001F018F" w:rsidP="001F018F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z w:val="24"/>
          <w:szCs w:val="24"/>
        </w:rPr>
        <w:t xml:space="preserve">1.2 Школа – лаборатория МБОУ СОШ № 19 г. Коврова   - это многофункциональное учреждение, оказывающее образовательную, информационно - методическую, организационную, консультационную поддержку педагогам города  по созданию новой практики образования. </w:t>
      </w:r>
    </w:p>
    <w:p w:rsidR="001F018F" w:rsidRPr="001F018F" w:rsidRDefault="001F018F" w:rsidP="001F018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1.3 Координацию деятельности и научно-методическое сопровождение школы-лаборатории осуществляют инновационный совет и информационно – методический центр Управления образования администрации г. Коврова.</w:t>
      </w:r>
    </w:p>
    <w:p w:rsidR="001F018F" w:rsidRPr="001F018F" w:rsidRDefault="001F018F" w:rsidP="001F018F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z w:val="24"/>
          <w:szCs w:val="24"/>
        </w:rPr>
        <w:t xml:space="preserve">1.4 Деятельность школы - лаборатории направлена на  реализацию </w:t>
      </w:r>
      <w:r w:rsidRPr="001F018F">
        <w:rPr>
          <w:rFonts w:ascii="Times New Roman" w:hAnsi="Times New Roman" w:cs="Times New Roman"/>
          <w:b/>
          <w:sz w:val="24"/>
          <w:szCs w:val="24"/>
        </w:rPr>
        <w:t xml:space="preserve">Национальной образовательной инициативы «Наша новая школа»,   </w:t>
      </w:r>
      <w:r w:rsidRPr="001F018F">
        <w:rPr>
          <w:rFonts w:ascii="Times New Roman" w:hAnsi="Times New Roman" w:cs="Times New Roman"/>
          <w:sz w:val="24"/>
          <w:szCs w:val="24"/>
        </w:rPr>
        <w:t xml:space="preserve">среди актуальных задач  которой - </w:t>
      </w:r>
      <w:r w:rsidRPr="001F018F">
        <w:rPr>
          <w:rFonts w:ascii="Times New Roman" w:hAnsi="Times New Roman" w:cs="Times New Roman"/>
          <w:b/>
          <w:sz w:val="24"/>
          <w:szCs w:val="24"/>
        </w:rPr>
        <w:t>поддержка практики  педагогической деятельности по использованию современных информационно - коммуникационных технологий в образовательном процессе и управлении школой.</w:t>
      </w:r>
    </w:p>
    <w:p w:rsidR="001F018F" w:rsidRPr="001F018F" w:rsidRDefault="001F018F" w:rsidP="001F018F">
      <w:pPr>
        <w:shd w:val="clear" w:color="auto" w:fill="FFFFFF"/>
        <w:spacing w:before="96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 В своей деятельности школа-лаборатория руководствуется действующим федеральным и региональным законодательством в сфере образования, нормативно-правовыми актами Управления образования администрации г. Коврова, Уставом МБОУ СОШ № 19 г. Коврова и настоящим положением. </w:t>
      </w:r>
    </w:p>
    <w:p w:rsidR="001F018F" w:rsidRPr="001F018F" w:rsidRDefault="001F018F" w:rsidP="001F018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1.6 Работа школы-лаборатории осуществляется в соответствии с перспективным планом и общей программой, утверждаемыми научно - методическим советом школы.</w:t>
      </w:r>
    </w:p>
    <w:p w:rsidR="001F018F" w:rsidRPr="001F018F" w:rsidRDefault="001F018F" w:rsidP="001F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Цели, задачи и направления  деятельности школы–лаборатории</w:t>
      </w:r>
    </w:p>
    <w:p w:rsidR="001F018F" w:rsidRPr="001F018F" w:rsidRDefault="001F018F" w:rsidP="001F018F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 xml:space="preserve">2.1. Целью </w:t>
      </w:r>
      <w:r w:rsidRPr="001F018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 школы-лаборатории является активное уча</w:t>
      </w:r>
      <w:r w:rsidRPr="001F018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стие в развитии муниципальной системы образования, апробация и распространение инновационных практик</w:t>
      </w: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связанных с </w:t>
      </w:r>
      <w:r w:rsidRPr="001F018F">
        <w:rPr>
          <w:rFonts w:ascii="Times New Roman" w:hAnsi="Times New Roman" w:cs="Times New Roman"/>
          <w:sz w:val="24"/>
          <w:szCs w:val="24"/>
        </w:rPr>
        <w:t>использованием современных информационно - коммуникационных технологий в образовательном процессе и управлении школой.</w:t>
      </w:r>
    </w:p>
    <w:p w:rsidR="001F018F" w:rsidRPr="001F018F" w:rsidRDefault="001F018F" w:rsidP="001F01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pacing w:val="-3"/>
          <w:sz w:val="24"/>
          <w:szCs w:val="24"/>
        </w:rPr>
        <w:t>2.2. Основные задачи:</w:t>
      </w:r>
    </w:p>
    <w:p w:rsidR="001F018F" w:rsidRPr="001F018F" w:rsidRDefault="001F018F" w:rsidP="001F018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z w:val="24"/>
          <w:szCs w:val="24"/>
        </w:rPr>
        <w:t>разработка и апробация образовательных технологий и педагогических практик на основе внедрения современных информационно-коммуникационных технологий в школьную образовательную среду:</w:t>
      </w:r>
    </w:p>
    <w:p w:rsidR="001F018F" w:rsidRPr="001F018F" w:rsidRDefault="001F018F" w:rsidP="001F018F">
      <w:pPr>
        <w:pStyle w:val="a7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 xml:space="preserve">-разработка, апробация и внедрение интерактивных сред обучения, воспитания и развития; </w:t>
      </w:r>
    </w:p>
    <w:p w:rsidR="001F018F" w:rsidRPr="001F018F" w:rsidRDefault="001F018F" w:rsidP="001F018F">
      <w:pPr>
        <w:pStyle w:val="a7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 xml:space="preserve">- разработка, апробация и внедрение механизмов и средств индивидуализации учебной деятельности учащихся с помощью ИКТ - технологий; </w:t>
      </w:r>
    </w:p>
    <w:p w:rsidR="001F018F" w:rsidRPr="001F018F" w:rsidRDefault="001F018F" w:rsidP="001F018F">
      <w:pPr>
        <w:pStyle w:val="a7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18F">
        <w:rPr>
          <w:rFonts w:ascii="Times New Roman" w:hAnsi="Times New Roman" w:cs="Times New Roman"/>
          <w:sz w:val="24"/>
          <w:szCs w:val="24"/>
        </w:rPr>
        <w:t>разработка, апробация и внедрение информатизированных систем организации образовательного процесса и управления им</w:t>
      </w:r>
    </w:p>
    <w:p w:rsidR="001F018F" w:rsidRPr="00081C68" w:rsidRDefault="001F018F" w:rsidP="001F018F">
      <w:pPr>
        <w:pStyle w:val="a7"/>
        <w:widowControl w:val="0"/>
        <w:numPr>
          <w:ilvl w:val="0"/>
          <w:numId w:val="6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накопление, описание, обобщение и распространение инновационного опыта школы по теме: «И</w:t>
      </w:r>
      <w:r w:rsidRPr="001F018F">
        <w:rPr>
          <w:rFonts w:ascii="Times New Roman" w:hAnsi="Times New Roman" w:cs="Times New Roman"/>
          <w:sz w:val="24"/>
          <w:szCs w:val="24"/>
        </w:rPr>
        <w:t>спользование современных информационно - коммуникационных технологий в образовательном процессе и управлении школой</w:t>
      </w: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</w:p>
    <w:p w:rsidR="00081C68" w:rsidRPr="001F018F" w:rsidRDefault="00081C68" w:rsidP="00081C68">
      <w:pPr>
        <w:pStyle w:val="a7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1F018F" w:rsidRPr="00081C68" w:rsidRDefault="001F018F" w:rsidP="001F018F">
      <w:pPr>
        <w:pStyle w:val="a7"/>
        <w:widowControl w:val="0"/>
        <w:numPr>
          <w:ilvl w:val="0"/>
          <w:numId w:val="6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передового педагогического опыта учителей школы и трансляция в педагогическую среду города; </w:t>
      </w:r>
    </w:p>
    <w:p w:rsidR="00081C68" w:rsidRPr="00081C68" w:rsidRDefault="00081C68" w:rsidP="00081C68">
      <w:pPr>
        <w:pStyle w:val="a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1F018F" w:rsidRPr="001F018F" w:rsidRDefault="001F018F" w:rsidP="001F018F">
      <w:pPr>
        <w:pStyle w:val="a7"/>
        <w:widowControl w:val="0"/>
        <w:numPr>
          <w:ilvl w:val="0"/>
          <w:numId w:val="6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педагогической общественности города к</w:t>
      </w:r>
      <w:r w:rsidRPr="001F01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18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ресурсам школы - лаборатории.</w:t>
      </w:r>
    </w:p>
    <w:p w:rsidR="001F018F" w:rsidRPr="001F018F" w:rsidRDefault="001F018F" w:rsidP="001F018F">
      <w:pPr>
        <w:rPr>
          <w:rFonts w:ascii="Times New Roman" w:hAnsi="Times New Roman" w:cs="Times New Roman"/>
          <w:b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pacing w:val="-9"/>
          <w:sz w:val="24"/>
          <w:szCs w:val="24"/>
        </w:rPr>
        <w:t>2.3. Основные н</w:t>
      </w:r>
      <w:r w:rsidRPr="001F018F">
        <w:rPr>
          <w:rFonts w:ascii="Times New Roman" w:hAnsi="Times New Roman" w:cs="Times New Roman"/>
          <w:sz w:val="24"/>
          <w:szCs w:val="24"/>
        </w:rPr>
        <w:t>аправления деятельности:</w:t>
      </w:r>
    </w:p>
    <w:p w:rsidR="001F018F" w:rsidRPr="001F018F" w:rsidRDefault="001F018F" w:rsidP="001F018F">
      <w:pPr>
        <w:pStyle w:val="a7"/>
        <w:numPr>
          <w:ilvl w:val="0"/>
          <w:numId w:val="7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Методическое сопровождение инновационной деятельности</w:t>
      </w:r>
      <w:r w:rsidRPr="001F01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(внедрение инновационного пе</w:t>
      </w:r>
      <w:r w:rsidRPr="001F018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F018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дагогического опыта в практику, оказание методической помощи педагогам, работающим в режиме</w:t>
      </w: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инноваций, активное участие в подготовке и проведе</w:t>
      </w: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нии конкурсов, </w:t>
      </w: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оказывающих влияние на развитие муниципальной системы образования</w:t>
      </w:r>
      <w:r w:rsidRPr="001F018F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1F018F" w:rsidRPr="001F018F" w:rsidRDefault="001F018F" w:rsidP="001F018F">
      <w:pPr>
        <w:pStyle w:val="a7"/>
        <w:numPr>
          <w:ilvl w:val="0"/>
          <w:numId w:val="70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018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1F018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нформационно-аналитическое сопровождение инновационной деятельности</w:t>
      </w: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(создание и накопление информационных образовательных ресурсов; подготовка рекламной продукции: информационных бюллетеней, буклетов, проспектов, информирующих об инновационном опыте школы-лаборатории, учителей - новаторов; информирова</w:t>
      </w: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ние общественности через печатную продукцию и сайт школы о достигнутых положительных образовательных и социальных эффектах от внедрения передовых инновационных практик, материалов из опыта работы школы-лаборатории).</w:t>
      </w:r>
    </w:p>
    <w:p w:rsidR="001F018F" w:rsidRPr="001F018F" w:rsidRDefault="001F018F" w:rsidP="001F018F">
      <w:pPr>
        <w:pStyle w:val="a7"/>
        <w:numPr>
          <w:ilvl w:val="0"/>
          <w:numId w:val="7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Проведение мониторинговых исследований</w:t>
      </w: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</w:rPr>
        <w:t>(проведение мониторинговых исследований, отражающих эффективность реализации инновационного опыты школы - лаборатории).</w:t>
      </w:r>
    </w:p>
    <w:p w:rsidR="001F018F" w:rsidRPr="001F018F" w:rsidRDefault="001F018F" w:rsidP="001F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Формы и методы работы школы–лаборатории</w:t>
      </w:r>
    </w:p>
    <w:p w:rsidR="001F018F" w:rsidRPr="001F018F" w:rsidRDefault="001F018F" w:rsidP="001F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Основными формами работы школы-лаборатории являются:</w:t>
      </w:r>
    </w:p>
    <w:p w:rsidR="001F018F" w:rsidRPr="001F018F" w:rsidRDefault="001F018F" w:rsidP="001F018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конференции, обучающие семинары, совещания по обмену опытом инновационной деятельности, </w:t>
      </w:r>
    </w:p>
    <w:p w:rsidR="001F018F" w:rsidRPr="001F018F" w:rsidRDefault="001F018F" w:rsidP="001F018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чтения, лекции;</w:t>
      </w:r>
    </w:p>
    <w:p w:rsidR="001F018F" w:rsidRPr="001F018F" w:rsidRDefault="001F018F" w:rsidP="001F018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круглые и дискуссионные столы; </w:t>
      </w:r>
    </w:p>
    <w:p w:rsidR="001F018F" w:rsidRPr="001F018F" w:rsidRDefault="001F018F" w:rsidP="001F018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открытые уроки; </w:t>
      </w:r>
    </w:p>
    <w:p w:rsidR="001F018F" w:rsidRPr="001F018F" w:rsidRDefault="001F018F" w:rsidP="001F018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и индивидуальные консультации;</w:t>
      </w:r>
    </w:p>
    <w:p w:rsidR="001F018F" w:rsidRPr="001F018F" w:rsidRDefault="001F018F" w:rsidP="001F018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- классы, стажировки;</w:t>
      </w:r>
    </w:p>
    <w:p w:rsidR="001F018F" w:rsidRPr="001F018F" w:rsidRDefault="001F018F" w:rsidP="001F018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и ролевые игры, тренинги деятельности, моделирование;</w:t>
      </w:r>
    </w:p>
    <w:p w:rsidR="001F018F" w:rsidRPr="001F018F" w:rsidRDefault="001F018F" w:rsidP="001F018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обучение;</w:t>
      </w:r>
    </w:p>
    <w:p w:rsidR="001F018F" w:rsidRPr="001F018F" w:rsidRDefault="001F018F" w:rsidP="001F018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публикации в средствах массовой информации, собственная </w:t>
      </w:r>
      <w:r w:rsidRPr="001F018F">
        <w:rPr>
          <w:rFonts w:ascii="Times New Roman" w:hAnsi="Times New Roman" w:cs="Times New Roman"/>
          <w:sz w:val="24"/>
          <w:szCs w:val="24"/>
        </w:rPr>
        <w:t>редакционно - издательская деятельность (издание материалов из опыта работы).</w:t>
      </w:r>
    </w:p>
    <w:p w:rsidR="001F018F" w:rsidRPr="001F018F" w:rsidRDefault="001F018F" w:rsidP="001F0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018F" w:rsidRPr="001F018F" w:rsidRDefault="001F018F" w:rsidP="001F018F">
      <w:pPr>
        <w:spacing w:after="0" w:line="240" w:lineRule="auto"/>
        <w:jc w:val="center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1F018F">
        <w:rPr>
          <w:rStyle w:val="af5"/>
          <w:rFonts w:ascii="Times New Roman" w:hAnsi="Times New Roman" w:cs="Times New Roman"/>
          <w:color w:val="000000"/>
          <w:sz w:val="24"/>
          <w:szCs w:val="24"/>
        </w:rPr>
        <w:t>4. Управление Школой-лабораторией</w:t>
      </w:r>
    </w:p>
    <w:p w:rsidR="001F018F" w:rsidRPr="001F018F" w:rsidRDefault="001F018F" w:rsidP="001F018F">
      <w:pPr>
        <w:spacing w:after="0"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</w:p>
    <w:p w:rsidR="001F018F" w:rsidRPr="001F018F" w:rsidRDefault="001F018F" w:rsidP="001F018F">
      <w:pPr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4.1.Управление школой–лабораторией  осуществляется на основе принципов гласности,  демократии и самоуправления, единства управленческого решения и  его   исполнения.</w:t>
      </w:r>
    </w:p>
    <w:p w:rsidR="001F018F" w:rsidRPr="001F018F" w:rsidRDefault="001F018F" w:rsidP="001F01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lastRenderedPageBreak/>
        <w:t>4.2. Высшим органом управления школой-лабораторией является научно - методический совет школы. Организацию и координацию деятельности научно - методического совета осуществляет директор школы и его заместитель  по научно - методической работе.</w:t>
      </w:r>
    </w:p>
    <w:p w:rsidR="001F018F" w:rsidRPr="001F018F" w:rsidRDefault="001F018F" w:rsidP="001F018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 xml:space="preserve">4.3. Научно - методический совет школы проводит аналитическую экспертную работу по выявлению общей линии исследований школы-лаборатории и разрабатывает их стратегическую программу, </w:t>
      </w:r>
      <w:r w:rsidRPr="001F018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эффективные модели распространения лучших инновационных практик, осуществляет организационно - технические работы по реализации цели школы–лаборатории, проводит профессиональную экспертизу инновационных продуктов.</w:t>
      </w:r>
    </w:p>
    <w:p w:rsidR="001F018F" w:rsidRPr="001F018F" w:rsidRDefault="001F018F" w:rsidP="001F018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 xml:space="preserve">4.4. Для подведения итогов исследовательской и методической работы ежегодно проводится конференция (семинар и т.п.) учителей-исследователей, по результатам которой готовятся и издаются статьи, методические сборники  школы-лаборатории и т.п. </w:t>
      </w:r>
    </w:p>
    <w:p w:rsidR="001F018F" w:rsidRPr="001F018F" w:rsidRDefault="001F018F" w:rsidP="001F01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8F">
        <w:rPr>
          <w:rFonts w:ascii="Times New Roman" w:hAnsi="Times New Roman" w:cs="Times New Roman"/>
          <w:b/>
          <w:sz w:val="24"/>
          <w:szCs w:val="24"/>
        </w:rPr>
        <w:t>5. Права и обязанности членов школы-лаборатории</w:t>
      </w:r>
    </w:p>
    <w:p w:rsidR="001F018F" w:rsidRPr="001F018F" w:rsidRDefault="001F018F" w:rsidP="001F0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5.1. Педагоги школы-лаборатории имеют право:</w:t>
      </w:r>
    </w:p>
    <w:p w:rsidR="001F018F" w:rsidRPr="001F018F" w:rsidRDefault="001F018F" w:rsidP="001F018F">
      <w:pPr>
        <w:pStyle w:val="a7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планировать и обсуждать актуальные вопросы образовательной практики;</w:t>
      </w:r>
    </w:p>
    <w:p w:rsidR="001F018F" w:rsidRPr="001F018F" w:rsidRDefault="001F018F" w:rsidP="001F018F">
      <w:pPr>
        <w:pStyle w:val="a7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давать экспертную оценку педагогическому опыту и перспективам его использования, определять приоритетные технологии и способы внедрения их в практику работы образовательных учреждений;</w:t>
      </w:r>
    </w:p>
    <w:p w:rsidR="001F018F" w:rsidRPr="001F018F" w:rsidRDefault="001F018F" w:rsidP="001F018F">
      <w:pPr>
        <w:pStyle w:val="a7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избирать произвольную форму иллюстрации персональных инновационных материалов;</w:t>
      </w:r>
    </w:p>
    <w:p w:rsidR="001F018F" w:rsidRPr="001F018F" w:rsidRDefault="001F018F" w:rsidP="001F018F">
      <w:pPr>
        <w:pStyle w:val="a7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участвовать в процедурах оценки качества образования на муниципальном уровне.</w:t>
      </w:r>
    </w:p>
    <w:p w:rsidR="001F018F" w:rsidRPr="001F018F" w:rsidRDefault="001F018F" w:rsidP="001F0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5.2. Члены школы-лаборатории обязаны:</w:t>
      </w:r>
    </w:p>
    <w:p w:rsidR="001F018F" w:rsidRPr="001F018F" w:rsidRDefault="001F018F" w:rsidP="001F018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представлять собственные практические разработки, обобщённый опыт своей работы;</w:t>
      </w:r>
    </w:p>
    <w:p w:rsidR="001F018F" w:rsidRPr="001F018F" w:rsidRDefault="001F018F" w:rsidP="001F018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содействовать формированию базы данных об инновационном опыте;</w:t>
      </w:r>
    </w:p>
    <w:p w:rsidR="001F018F" w:rsidRPr="001F018F" w:rsidRDefault="001F018F" w:rsidP="001F018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 xml:space="preserve">оказывать тьюторскую поддержку ОУ, учителям, </w:t>
      </w:r>
      <w:r w:rsidRPr="001F018F">
        <w:rPr>
          <w:rFonts w:ascii="Times New Roman" w:hAnsi="Times New Roman" w:cs="Times New Roman"/>
          <w:color w:val="000000"/>
          <w:sz w:val="24"/>
          <w:szCs w:val="24"/>
        </w:rPr>
        <w:t>внедряющим современные информационно-коммуникационных технологий в школьную образовательную среду</w:t>
      </w:r>
    </w:p>
    <w:p w:rsidR="001F018F" w:rsidRPr="001F018F" w:rsidRDefault="001F018F" w:rsidP="001F018F">
      <w:pPr>
        <w:spacing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Документация школы - лаборатории </w:t>
      </w:r>
    </w:p>
    <w:p w:rsidR="001F018F" w:rsidRPr="001F018F" w:rsidRDefault="001F018F" w:rsidP="001F018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018F">
        <w:rPr>
          <w:rFonts w:ascii="Times New Roman" w:hAnsi="Times New Roman" w:cs="Times New Roman"/>
          <w:color w:val="000000"/>
          <w:spacing w:val="-2"/>
          <w:sz w:val="24"/>
          <w:szCs w:val="24"/>
        </w:rPr>
        <w:t>6.1. Документация школы-лаборатории включает в себя:</w:t>
      </w:r>
    </w:p>
    <w:p w:rsidR="001F018F" w:rsidRPr="001F018F" w:rsidRDefault="001F018F" w:rsidP="001F018F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Приказ об открытии школы-лаборатории;</w:t>
      </w:r>
    </w:p>
    <w:p w:rsidR="001F018F" w:rsidRPr="001F018F" w:rsidRDefault="001F018F" w:rsidP="001F018F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Положение о школе-лаборатории;</w:t>
      </w:r>
    </w:p>
    <w:p w:rsidR="001F018F" w:rsidRPr="001F018F" w:rsidRDefault="001F018F" w:rsidP="001F018F">
      <w:pPr>
        <w:numPr>
          <w:ilvl w:val="0"/>
          <w:numId w:val="71"/>
        </w:numPr>
        <w:shd w:val="clear" w:color="auto" w:fill="FFFFFF"/>
        <w:tabs>
          <w:tab w:val="left" w:pos="1134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план работы школы-лаборатории;</w:t>
      </w:r>
    </w:p>
    <w:p w:rsidR="001F018F" w:rsidRDefault="001F018F" w:rsidP="001F018F">
      <w:pPr>
        <w:numPr>
          <w:ilvl w:val="0"/>
          <w:numId w:val="71"/>
        </w:numPr>
        <w:shd w:val="clear" w:color="auto" w:fill="FFFFFF"/>
        <w:tabs>
          <w:tab w:val="left" w:pos="1134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8F">
        <w:rPr>
          <w:rFonts w:ascii="Times New Roman" w:hAnsi="Times New Roman" w:cs="Times New Roman"/>
          <w:sz w:val="24"/>
          <w:szCs w:val="24"/>
        </w:rPr>
        <w:t>годовой отчет о деятельности школы-лаборатории.</w:t>
      </w:r>
    </w:p>
    <w:p w:rsidR="003343A2" w:rsidRDefault="003343A2" w:rsidP="003343A2">
      <w:pPr>
        <w:shd w:val="clear" w:color="auto" w:fill="FFFFFF"/>
        <w:tabs>
          <w:tab w:val="left" w:pos="1134"/>
          <w:tab w:val="left" w:pos="26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43A2" w:rsidRDefault="003343A2" w:rsidP="003343A2">
      <w:pPr>
        <w:shd w:val="clear" w:color="auto" w:fill="FFFFFF"/>
        <w:tabs>
          <w:tab w:val="left" w:pos="1134"/>
          <w:tab w:val="left" w:pos="26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43A2" w:rsidRDefault="003343A2" w:rsidP="003343A2">
      <w:pPr>
        <w:shd w:val="clear" w:color="auto" w:fill="FFFFFF"/>
        <w:tabs>
          <w:tab w:val="left" w:pos="1134"/>
          <w:tab w:val="left" w:pos="26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43A2" w:rsidRDefault="003343A2" w:rsidP="003343A2">
      <w:pPr>
        <w:shd w:val="clear" w:color="auto" w:fill="FFFFFF"/>
        <w:tabs>
          <w:tab w:val="left" w:pos="1134"/>
          <w:tab w:val="left" w:pos="26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43A2" w:rsidRDefault="003343A2" w:rsidP="003343A2">
      <w:pPr>
        <w:shd w:val="clear" w:color="auto" w:fill="FFFFFF"/>
        <w:tabs>
          <w:tab w:val="left" w:pos="1134"/>
          <w:tab w:val="left" w:pos="26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1C68" w:rsidRDefault="00081C68" w:rsidP="003343A2">
      <w:pPr>
        <w:shd w:val="clear" w:color="auto" w:fill="FFFFFF"/>
        <w:tabs>
          <w:tab w:val="left" w:pos="1134"/>
          <w:tab w:val="left" w:pos="26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1C68" w:rsidRDefault="00081C68" w:rsidP="003343A2">
      <w:pPr>
        <w:shd w:val="clear" w:color="auto" w:fill="FFFFFF"/>
        <w:tabs>
          <w:tab w:val="left" w:pos="1134"/>
          <w:tab w:val="left" w:pos="26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1C68" w:rsidRDefault="00081C68" w:rsidP="003343A2">
      <w:pPr>
        <w:shd w:val="clear" w:color="auto" w:fill="FFFFFF"/>
        <w:tabs>
          <w:tab w:val="left" w:pos="1134"/>
          <w:tab w:val="left" w:pos="26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43A2" w:rsidRPr="00B74B90" w:rsidRDefault="003343A2" w:rsidP="003343A2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4B9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 О Л О Ж Е Н И Е</w:t>
      </w:r>
    </w:p>
    <w:p w:rsidR="003343A2" w:rsidRDefault="003343A2" w:rsidP="00334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3343A2">
        <w:rPr>
          <w:rFonts w:ascii="Times New Roman" w:hAnsi="Times New Roman" w:cs="Times New Roman"/>
          <w:b/>
          <w:bCs/>
          <w:color w:val="C00000"/>
          <w:sz w:val="40"/>
          <w:szCs w:val="40"/>
        </w:rPr>
        <w:t>о выявлении, изучении, обобщении,  продвижении и распространении  передового педагогического опыта в МБОУ СОШ № 19 г. Коврова</w:t>
      </w:r>
    </w:p>
    <w:p w:rsidR="003343A2" w:rsidRDefault="003343A2" w:rsidP="00334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3343A2" w:rsidRPr="00276AC4" w:rsidRDefault="003343A2" w:rsidP="003343A2">
      <w:pPr>
        <w:pStyle w:val="a3"/>
        <w:shd w:val="clear" w:color="auto" w:fill="C2D69B" w:themeFill="accent3" w:themeFillTint="99"/>
        <w:tabs>
          <w:tab w:val="left" w:pos="43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43A2" w:rsidRPr="003343A2" w:rsidRDefault="003343A2" w:rsidP="00334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3343A2" w:rsidRPr="003343A2" w:rsidRDefault="003343A2" w:rsidP="0033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I.ОБЩИЕ ПОЛОЖЕНИЯ</w:t>
      </w:r>
    </w:p>
    <w:p w:rsidR="003343A2" w:rsidRPr="003343A2" w:rsidRDefault="003343A2" w:rsidP="00334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A2" w:rsidRPr="003343A2" w:rsidRDefault="003343A2" w:rsidP="003343A2">
      <w:pPr>
        <w:pStyle w:val="text"/>
        <w:numPr>
          <w:ilvl w:val="1"/>
          <w:numId w:val="8"/>
        </w:numPr>
        <w:spacing w:before="0" w:beforeAutospacing="0" w:after="240" w:afterAutospacing="0"/>
        <w:jc w:val="both"/>
        <w:rPr>
          <w:sz w:val="24"/>
          <w:szCs w:val="24"/>
        </w:rPr>
      </w:pPr>
      <w:r w:rsidRPr="003343A2">
        <w:rPr>
          <w:sz w:val="24"/>
          <w:szCs w:val="24"/>
        </w:rPr>
        <w:t xml:space="preserve">Положение о </w:t>
      </w:r>
      <w:r w:rsidRPr="003343A2">
        <w:rPr>
          <w:bCs/>
          <w:sz w:val="24"/>
          <w:szCs w:val="24"/>
        </w:rPr>
        <w:t>выявлении, изучении, обобщении,  продвижении и распространении  передового педагогического опыта в МБОУ СОШ № 19 г. Коврова</w:t>
      </w:r>
      <w:r w:rsidRPr="003343A2">
        <w:rPr>
          <w:sz w:val="24"/>
          <w:szCs w:val="24"/>
        </w:rPr>
        <w:t xml:space="preserve">, в дальнейшем  «Положение», является локальным нормативным актом, регламентирующим деятельность Школы. </w:t>
      </w:r>
    </w:p>
    <w:p w:rsidR="003343A2" w:rsidRPr="003343A2" w:rsidRDefault="003343A2" w:rsidP="003343A2">
      <w:pPr>
        <w:pStyle w:val="text"/>
        <w:numPr>
          <w:ilvl w:val="1"/>
          <w:numId w:val="8"/>
        </w:numPr>
        <w:spacing w:after="240" w:afterAutospacing="0"/>
        <w:jc w:val="both"/>
        <w:rPr>
          <w:sz w:val="24"/>
          <w:szCs w:val="24"/>
        </w:rPr>
      </w:pPr>
      <w:r w:rsidRPr="003343A2">
        <w:rPr>
          <w:sz w:val="24"/>
          <w:szCs w:val="24"/>
        </w:rPr>
        <w:t xml:space="preserve">Положение принимается педсоветом Школы на неопределенный срок  и утверждается директором.  </w:t>
      </w:r>
    </w:p>
    <w:p w:rsidR="003343A2" w:rsidRPr="003343A2" w:rsidRDefault="003343A2" w:rsidP="003343A2">
      <w:pPr>
        <w:pStyle w:val="text"/>
        <w:numPr>
          <w:ilvl w:val="1"/>
          <w:numId w:val="8"/>
        </w:numPr>
        <w:spacing w:after="240" w:afterAutospacing="0"/>
        <w:jc w:val="both"/>
        <w:rPr>
          <w:sz w:val="24"/>
          <w:szCs w:val="24"/>
        </w:rPr>
      </w:pPr>
      <w:r w:rsidRPr="003343A2">
        <w:rPr>
          <w:sz w:val="24"/>
          <w:szCs w:val="24"/>
        </w:rPr>
        <w:t>Изменения и дополнения к Положению принимаются в составе новой редакции Положения педсоветом и утверждаются директором. После принятия новой редакции Положения предыдущая редакция утрачивает силу.</w:t>
      </w:r>
    </w:p>
    <w:p w:rsidR="003343A2" w:rsidRPr="003343A2" w:rsidRDefault="003343A2" w:rsidP="003343A2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Настоящее положение определяет статус, цели и задачи 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выявления, 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>изучения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обобщения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3A2">
        <w:rPr>
          <w:rFonts w:ascii="Times New Roman" w:hAnsi="Times New Roman" w:cs="Times New Roman"/>
          <w:sz w:val="24"/>
          <w:szCs w:val="24"/>
        </w:rPr>
        <w:t>продвижения и распространения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передового педагогического опыта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 в МБОУ СОШ № 19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>, порядок его обобщения.</w:t>
      </w:r>
    </w:p>
    <w:p w:rsidR="003343A2" w:rsidRPr="003343A2" w:rsidRDefault="003343A2" w:rsidP="003343A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 xml:space="preserve">1.5. Положение о выявлении,  изучении, обобщении, </w:t>
      </w:r>
      <w:r w:rsidRPr="003343A2">
        <w:rPr>
          <w:rFonts w:ascii="Times New Roman" w:hAnsi="Times New Roman" w:cs="Times New Roman"/>
          <w:sz w:val="24"/>
          <w:szCs w:val="24"/>
        </w:rPr>
        <w:t>продвижении и распространении</w:t>
      </w:r>
      <w:r w:rsidRPr="003343A2">
        <w:rPr>
          <w:rFonts w:ascii="Times New Roman" w:hAnsi="Times New Roman"/>
          <w:sz w:val="24"/>
          <w:szCs w:val="24"/>
        </w:rPr>
        <w:t xml:space="preserve"> передового педагогического опыта (далее Положение) разработано в соответствии с Законом «Об образовании», Типовым положением об общеобразовательном учреждении, Уставом МБОУ СОШ № 19 г. Коврова.</w:t>
      </w:r>
    </w:p>
    <w:p w:rsidR="003343A2" w:rsidRPr="003343A2" w:rsidRDefault="003343A2" w:rsidP="00334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1.6. В Положении используются следующие термины и определения:</w:t>
      </w:r>
    </w:p>
    <w:p w:rsidR="003343A2" w:rsidRPr="003343A2" w:rsidRDefault="003343A2" w:rsidP="003343A2">
      <w:pPr>
        <w:pStyle w:val="a7"/>
        <w:numPr>
          <w:ilvl w:val="0"/>
          <w:numId w:val="75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b/>
          <w:sz w:val="24"/>
          <w:szCs w:val="24"/>
        </w:rPr>
        <w:t>передовой педагогический опыт</w:t>
      </w:r>
      <w:r w:rsidRPr="003343A2">
        <w:rPr>
          <w:rFonts w:ascii="Times New Roman" w:hAnsi="Times New Roman"/>
          <w:sz w:val="24"/>
          <w:szCs w:val="24"/>
        </w:rPr>
        <w:t xml:space="preserve"> -</w:t>
      </w:r>
      <w:r w:rsidRPr="003343A2">
        <w:rPr>
          <w:sz w:val="24"/>
          <w:szCs w:val="24"/>
        </w:rPr>
        <w:t xml:space="preserve"> </w:t>
      </w:r>
      <w:r w:rsidRPr="003343A2">
        <w:rPr>
          <w:rFonts w:ascii="Times New Roman" w:hAnsi="Times New Roman" w:cs="Times New Roman"/>
          <w:sz w:val="24"/>
          <w:szCs w:val="24"/>
        </w:rPr>
        <w:t xml:space="preserve">это отвечающий современным запросам, открывающий возможности постоянного совершенствования, нередко оригинальный по содержанию, логике, методам и приемам (или хотя бы по одному из указанных элементов) </w:t>
      </w:r>
      <w:r w:rsidRPr="003343A2">
        <w:rPr>
          <w:rFonts w:ascii="Times New Roman" w:hAnsi="Times New Roman" w:cs="Times New Roman"/>
          <w:i/>
          <w:sz w:val="24"/>
          <w:szCs w:val="24"/>
        </w:rPr>
        <w:t>образец педагогической деятельности</w:t>
      </w:r>
      <w:r w:rsidRPr="003343A2">
        <w:rPr>
          <w:rFonts w:ascii="Times New Roman" w:hAnsi="Times New Roman" w:cs="Times New Roman"/>
          <w:sz w:val="24"/>
          <w:szCs w:val="24"/>
        </w:rPr>
        <w:t>, приносящий лучшие, по сравнению с массовой практикой, результаты.  (В. И. Загвязинский)</w:t>
      </w:r>
      <w:r w:rsidRPr="003343A2">
        <w:rPr>
          <w:rFonts w:ascii="Times New Roman" w:hAnsi="Times New Roman"/>
          <w:sz w:val="24"/>
          <w:szCs w:val="24"/>
        </w:rPr>
        <w:t>;</w:t>
      </w:r>
    </w:p>
    <w:p w:rsidR="003343A2" w:rsidRPr="003343A2" w:rsidRDefault="003343A2" w:rsidP="003343A2">
      <w:pPr>
        <w:numPr>
          <w:ilvl w:val="1"/>
          <w:numId w:val="7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993" w:hanging="709"/>
        <w:jc w:val="both"/>
        <w:rPr>
          <w:rFonts w:ascii="Arial" w:eastAsia="Times New Roman" w:hAnsi="Arial" w:cs="Arial"/>
          <w:sz w:val="24"/>
          <w:szCs w:val="24"/>
        </w:rPr>
      </w:pPr>
      <w:r w:rsidRPr="003343A2">
        <w:rPr>
          <w:rFonts w:ascii="Times New Roman" w:hAnsi="Times New Roman"/>
          <w:b/>
          <w:sz w:val="24"/>
          <w:szCs w:val="24"/>
        </w:rPr>
        <w:t>обобщение передового педагогического опыта</w:t>
      </w:r>
      <w:r w:rsidRPr="003343A2">
        <w:rPr>
          <w:rFonts w:ascii="Times New Roman" w:hAnsi="Times New Roman"/>
          <w:sz w:val="24"/>
          <w:szCs w:val="24"/>
        </w:rPr>
        <w:t xml:space="preserve"> – изучение и анализ состояния практики, выявления новых тенденций, выводы в итоге изучения и анализа отдельных фактов, явлений и процессов, наблюдаемых в педагогической практике, оформленные в виде педагогических идей или педагогической системы;</w:t>
      </w:r>
    </w:p>
    <w:p w:rsidR="003343A2" w:rsidRPr="003343A2" w:rsidRDefault="003343A2" w:rsidP="003343A2">
      <w:pPr>
        <w:numPr>
          <w:ilvl w:val="1"/>
          <w:numId w:val="7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A2">
        <w:rPr>
          <w:rFonts w:ascii="Times New Roman" w:hAnsi="Times New Roman"/>
          <w:b/>
          <w:sz w:val="24"/>
          <w:szCs w:val="24"/>
        </w:rPr>
        <w:t>распространение педагогического опыта</w:t>
      </w:r>
      <w:r w:rsidRPr="003343A2">
        <w:rPr>
          <w:rFonts w:ascii="Times New Roman" w:hAnsi="Times New Roman"/>
          <w:sz w:val="24"/>
          <w:szCs w:val="24"/>
        </w:rPr>
        <w:t xml:space="preserve"> – 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>процесс, направленный на то, чтобы донести идеи, методы осуществления или результаты опыта инновационной педагогической деятельности до целевой аудитории, апробирование данного опыта другими педагогами и внесение в него необходимых корректив;</w:t>
      </w:r>
    </w:p>
    <w:p w:rsidR="003343A2" w:rsidRPr="003343A2" w:rsidRDefault="003343A2" w:rsidP="003343A2">
      <w:pPr>
        <w:numPr>
          <w:ilvl w:val="1"/>
          <w:numId w:val="7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before="100" w:beforeAutospacing="1"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A2">
        <w:rPr>
          <w:rFonts w:ascii="Times New Roman" w:hAnsi="Times New Roman" w:cs="Times New Roman"/>
          <w:b/>
          <w:sz w:val="24"/>
          <w:szCs w:val="24"/>
        </w:rPr>
        <w:t>технологии обобщения опыта:</w:t>
      </w:r>
    </w:p>
    <w:p w:rsidR="003343A2" w:rsidRPr="003343A2" w:rsidRDefault="003343A2" w:rsidP="003343A2">
      <w:pPr>
        <w:pStyle w:val="a7"/>
        <w:numPr>
          <w:ilvl w:val="0"/>
          <w:numId w:val="86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343A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lastRenderedPageBreak/>
        <w:t>вербальная</w:t>
      </w:r>
      <w:r w:rsidRPr="003343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аналитическое описание (творческий отчет, индивидуально-творческий проект, доклад на научно - практической конференции и т.д.);</w:t>
      </w:r>
    </w:p>
    <w:p w:rsidR="003343A2" w:rsidRPr="003343A2" w:rsidRDefault="003343A2" w:rsidP="003343A2">
      <w:pPr>
        <w:pStyle w:val="a7"/>
        <w:numPr>
          <w:ilvl w:val="0"/>
          <w:numId w:val="86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модульная</w:t>
      </w:r>
      <w:r w:rsidRPr="003343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аналитическое описание в модулях. По этой технологии педагогический</w:t>
      </w:r>
      <w:r w:rsidRPr="003343A2">
        <w:rPr>
          <w:rFonts w:ascii="Times New Roman" w:hAnsi="Times New Roman" w:cs="Times New Roman"/>
          <w:sz w:val="24"/>
          <w:szCs w:val="24"/>
        </w:rPr>
        <w:t xml:space="preserve"> опыт закладывается в муниципальный и региональный БППО.</w:t>
      </w:r>
    </w:p>
    <w:p w:rsidR="003343A2" w:rsidRPr="003343A2" w:rsidRDefault="003343A2" w:rsidP="00334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1.7. Передовой педагогический опыт характеризуется следующими признаками:</w:t>
      </w:r>
    </w:p>
    <w:p w:rsidR="003343A2" w:rsidRPr="003343A2" w:rsidRDefault="003343A2" w:rsidP="003343A2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343A2">
        <w:rPr>
          <w:rFonts w:ascii="Times New Roman" w:hAnsi="Times New Roman" w:cs="Times New Roman"/>
          <w:sz w:val="24"/>
          <w:szCs w:val="24"/>
        </w:rPr>
        <w:t xml:space="preserve"> (важность, значимость заявленной темы для настоящего момента,  современность, злободневность);</w:t>
      </w:r>
    </w:p>
    <w:p w:rsidR="003343A2" w:rsidRPr="003343A2" w:rsidRDefault="003343A2" w:rsidP="003343A2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b/>
          <w:sz w:val="24"/>
          <w:szCs w:val="24"/>
        </w:rPr>
        <w:t>научная обоснованность</w:t>
      </w:r>
      <w:r w:rsidRPr="003343A2">
        <w:rPr>
          <w:rFonts w:ascii="Times New Roman" w:hAnsi="Times New Roman"/>
          <w:sz w:val="24"/>
          <w:szCs w:val="24"/>
        </w:rPr>
        <w:t xml:space="preserve"> (соответствие достижениям современной педагогической науки);</w:t>
      </w:r>
    </w:p>
    <w:p w:rsidR="003343A2" w:rsidRPr="003343A2" w:rsidRDefault="003343A2" w:rsidP="003343A2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3343A2">
        <w:rPr>
          <w:rFonts w:ascii="Times New Roman" w:hAnsi="Times New Roman" w:cs="Times New Roman"/>
          <w:sz w:val="24"/>
          <w:szCs w:val="24"/>
        </w:rPr>
        <w:t xml:space="preserve"> - </w:t>
      </w:r>
      <w:r w:rsidRPr="003343A2">
        <w:rPr>
          <w:rFonts w:ascii="Times New Roman" w:hAnsi="Times New Roman" w:cs="Times New Roman"/>
          <w:color w:val="000000"/>
          <w:sz w:val="24"/>
          <w:szCs w:val="24"/>
        </w:rPr>
        <w:t>наличие в опыте элементов новизны педагогических идей, приёмов, средств и методов педагогического воздействия по сравнению с общепринятым в практике</w:t>
      </w:r>
      <w:r w:rsidRPr="00334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3A2" w:rsidRPr="003343A2" w:rsidRDefault="003343A2" w:rsidP="003343A2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3A2">
        <w:rPr>
          <w:rFonts w:ascii="Times New Roman" w:hAnsi="Times New Roman" w:cs="Times New Roman"/>
          <w:i/>
          <w:sz w:val="24"/>
          <w:szCs w:val="24"/>
        </w:rPr>
        <w:t xml:space="preserve">Уровни: </w:t>
      </w:r>
    </w:p>
    <w:p w:rsidR="003343A2" w:rsidRPr="003343A2" w:rsidRDefault="003343A2" w:rsidP="003343A2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i/>
          <w:sz w:val="24"/>
          <w:szCs w:val="24"/>
        </w:rPr>
        <w:t>открытие</w:t>
      </w:r>
      <w:r w:rsidRPr="003343A2">
        <w:rPr>
          <w:rFonts w:ascii="Times New Roman" w:hAnsi="Times New Roman" w:cs="Times New Roman"/>
          <w:sz w:val="24"/>
          <w:szCs w:val="24"/>
        </w:rPr>
        <w:t xml:space="preserve"> (новаторство), </w:t>
      </w:r>
    </w:p>
    <w:p w:rsidR="003343A2" w:rsidRPr="003343A2" w:rsidRDefault="003343A2" w:rsidP="003343A2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i/>
          <w:sz w:val="24"/>
          <w:szCs w:val="24"/>
        </w:rPr>
        <w:t>изобретение</w:t>
      </w:r>
      <w:r w:rsidRPr="003343A2">
        <w:rPr>
          <w:rFonts w:ascii="Times New Roman" w:hAnsi="Times New Roman" w:cs="Times New Roman"/>
          <w:sz w:val="24"/>
          <w:szCs w:val="24"/>
        </w:rPr>
        <w:t xml:space="preserve"> (преобразование), </w:t>
      </w:r>
    </w:p>
    <w:p w:rsidR="003343A2" w:rsidRPr="003343A2" w:rsidRDefault="003343A2" w:rsidP="003343A2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i/>
          <w:sz w:val="24"/>
          <w:szCs w:val="24"/>
        </w:rPr>
        <w:t>усовершенствование</w:t>
      </w:r>
      <w:r w:rsidRPr="003343A2">
        <w:rPr>
          <w:rFonts w:ascii="Times New Roman" w:hAnsi="Times New Roman" w:cs="Times New Roman"/>
          <w:sz w:val="24"/>
          <w:szCs w:val="24"/>
        </w:rPr>
        <w:t xml:space="preserve"> (адаптация известного опыта);</w:t>
      </w:r>
    </w:p>
    <w:p w:rsidR="003343A2" w:rsidRPr="003343A2" w:rsidRDefault="003343A2" w:rsidP="003343A2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Pr="003343A2">
        <w:rPr>
          <w:rFonts w:ascii="Times New Roman" w:hAnsi="Times New Roman" w:cs="Times New Roman"/>
          <w:sz w:val="24"/>
          <w:szCs w:val="24"/>
        </w:rPr>
        <w:t xml:space="preserve"> (достижение устойчивых положительных результатов за 3 года в динамике);</w:t>
      </w:r>
    </w:p>
    <w:p w:rsidR="003343A2" w:rsidRPr="003343A2" w:rsidRDefault="003343A2" w:rsidP="003343A2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43A2">
        <w:rPr>
          <w:rFonts w:ascii="Times New Roman" w:hAnsi="Times New Roman" w:cs="Times New Roman"/>
          <w:b/>
          <w:spacing w:val="-6"/>
          <w:sz w:val="24"/>
          <w:szCs w:val="24"/>
        </w:rPr>
        <w:t>трудоемкость</w:t>
      </w:r>
      <w:r w:rsidRPr="003343A2">
        <w:rPr>
          <w:rFonts w:ascii="Times New Roman" w:hAnsi="Times New Roman" w:cs="Times New Roman"/>
          <w:spacing w:val="-6"/>
          <w:sz w:val="24"/>
          <w:szCs w:val="24"/>
        </w:rPr>
        <w:t xml:space="preserve"> (рациональность путей достижения результатов, </w:t>
      </w:r>
      <w:r w:rsidRPr="003343A2">
        <w:rPr>
          <w:rFonts w:ascii="Times New Roman" w:hAnsi="Times New Roman"/>
          <w:sz w:val="24"/>
          <w:szCs w:val="24"/>
        </w:rPr>
        <w:t>оптимальное расходование сил и средств педагогов и учащихся для достижения устойчивых результатов развития, обучения и воспитания</w:t>
      </w:r>
      <w:r w:rsidRPr="003343A2">
        <w:rPr>
          <w:rFonts w:ascii="Times New Roman" w:hAnsi="Times New Roman" w:cs="Times New Roman"/>
          <w:spacing w:val="-6"/>
          <w:sz w:val="24"/>
          <w:szCs w:val="24"/>
        </w:rPr>
        <w:t>);</w:t>
      </w:r>
    </w:p>
    <w:p w:rsidR="003343A2" w:rsidRPr="003343A2" w:rsidRDefault="003343A2" w:rsidP="003343A2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b/>
          <w:sz w:val="24"/>
          <w:szCs w:val="24"/>
        </w:rPr>
        <w:t>практическая ценность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 (возможность повторения и творческого использования другими педагогами);</w:t>
      </w:r>
    </w:p>
    <w:p w:rsidR="003343A2" w:rsidRPr="003343A2" w:rsidRDefault="003343A2" w:rsidP="00334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>. Уровни передового педагогического опыта:</w:t>
      </w:r>
    </w:p>
    <w:p w:rsidR="003343A2" w:rsidRPr="003343A2" w:rsidRDefault="003343A2" w:rsidP="003343A2">
      <w:pPr>
        <w:pStyle w:val="a7"/>
        <w:numPr>
          <w:ilvl w:val="0"/>
          <w:numId w:val="76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43A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репродуктивный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 - у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читель работает по </w:t>
      </w:r>
      <w:r w:rsidRPr="003343A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чужой методике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>, гибко использует ее, достигает высоких результатов в УВП с меньшими затратами труда;</w:t>
      </w:r>
    </w:p>
    <w:p w:rsidR="003343A2" w:rsidRPr="003343A2" w:rsidRDefault="003343A2" w:rsidP="003343A2">
      <w:pPr>
        <w:pStyle w:val="a7"/>
        <w:numPr>
          <w:ilvl w:val="0"/>
          <w:numId w:val="76"/>
        </w:numPr>
        <w:spacing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43A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репродуктивно – рационализаторский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 - у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читель выдвигает </w:t>
      </w:r>
      <w:r w:rsidRPr="003343A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свои идеи 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>и воплощает в конкретную систему учебно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>- воспитательного процесса.</w:t>
      </w:r>
    </w:p>
    <w:p w:rsidR="003343A2" w:rsidRPr="003343A2" w:rsidRDefault="003343A2" w:rsidP="003343A2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Передовой педагогический опыт обобщается на добровольной основе.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3A2">
        <w:rPr>
          <w:rFonts w:ascii="Times New Roman" w:hAnsi="Times New Roman" w:cs="Times New Roman"/>
          <w:sz w:val="24"/>
          <w:szCs w:val="24"/>
        </w:rPr>
        <w:t>Опыт участников опытно - экспериментальной, исследовательской и проектной деятельности в рамках Программы развития МБОУ СОШ №  19 изучается и обобщается в обязательном порядке.</w:t>
      </w:r>
    </w:p>
    <w:p w:rsidR="003343A2" w:rsidRPr="003343A2" w:rsidRDefault="003343A2" w:rsidP="003343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1.10. Авторами (претендентами на распространение)  передового педагогического опыта могут выступать:</w:t>
      </w:r>
    </w:p>
    <w:p w:rsidR="003343A2" w:rsidRPr="003343A2" w:rsidRDefault="003343A2" w:rsidP="003343A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творческие профессиональные объединения педагогов (учебно – методические кафедры и МО, временные творческие группы и др. структурные подразделения методической службы Школы),</w:t>
      </w:r>
    </w:p>
    <w:p w:rsidR="003343A2" w:rsidRPr="003343A2" w:rsidRDefault="003343A2" w:rsidP="003343A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руководитель, заместители руководителя Школы,</w:t>
      </w:r>
    </w:p>
    <w:p w:rsidR="003343A2" w:rsidRPr="003343A2" w:rsidRDefault="003343A2" w:rsidP="003343A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отдельные педагогические работники.</w:t>
      </w:r>
    </w:p>
    <w:p w:rsidR="003343A2" w:rsidRPr="003343A2" w:rsidRDefault="003343A2" w:rsidP="003343A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343A2" w:rsidRPr="003343A2" w:rsidRDefault="003343A2" w:rsidP="003343A2">
      <w:pPr>
        <w:pStyle w:val="a7"/>
        <w:numPr>
          <w:ilvl w:val="2"/>
          <w:numId w:val="7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43A2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ВЫЯВЛЕНИЯ, ИЗУЧЕНИЯ,  ОБОБЩЕНИЯ, РАСПРОСТРАНЕНИЯ И ПРОДВИЖЕНИЯ ППО</w:t>
      </w:r>
    </w:p>
    <w:p w:rsidR="003343A2" w:rsidRPr="003343A2" w:rsidRDefault="003343A2" w:rsidP="00334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3343A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 работы по выявлению, изучению, обобщению и распространению передового педагогического опыта -  развитие инновационных практик, совершенствование процесса организации образовательной деятельности, повышение качества образования.</w:t>
      </w:r>
    </w:p>
    <w:p w:rsidR="003343A2" w:rsidRPr="003343A2" w:rsidRDefault="003343A2" w:rsidP="00334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Основные </w:t>
      </w:r>
      <w:r w:rsidRPr="003343A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3A2" w:rsidRPr="003343A2" w:rsidRDefault="003343A2" w:rsidP="003343A2">
      <w:pPr>
        <w:numPr>
          <w:ilvl w:val="0"/>
          <w:numId w:val="78"/>
        </w:num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профессиональной компетентности учителя,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заинтересованности педагогов в результатах  инновационной образовательной деятельности, освоении инноваций и их внедрении в педагогическую практику;</w:t>
      </w:r>
    </w:p>
    <w:p w:rsidR="003343A2" w:rsidRPr="003343A2" w:rsidRDefault="003343A2" w:rsidP="003343A2">
      <w:pPr>
        <w:numPr>
          <w:ilvl w:val="0"/>
          <w:numId w:val="78"/>
        </w:num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t>повышение престижа педагогов, активно участвующих в совершенствовании содержания и методов учебной деятельности, достигших высоких результатов обучения и воспитания учащихся;</w:t>
      </w:r>
    </w:p>
    <w:p w:rsidR="003343A2" w:rsidRPr="003343A2" w:rsidRDefault="003343A2" w:rsidP="003343A2">
      <w:pPr>
        <w:numPr>
          <w:ilvl w:val="0"/>
          <w:numId w:val="78"/>
        </w:num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популяризация передового педагогического опыта на основе нового профессионального мышления, изучения результатов научно-методической, инновационной работы</w:t>
      </w:r>
    </w:p>
    <w:p w:rsidR="003343A2" w:rsidRPr="003343A2" w:rsidRDefault="003343A2" w:rsidP="003343A2">
      <w:pPr>
        <w:numPr>
          <w:ilvl w:val="0"/>
          <w:numId w:val="78"/>
        </w:num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t>консолидация усилий профессиональных методических сообществ  педагогов в деле выявления и распространения передового педагогического опыта;</w:t>
      </w:r>
    </w:p>
    <w:p w:rsidR="003343A2" w:rsidRPr="003343A2" w:rsidRDefault="003343A2" w:rsidP="003343A2">
      <w:pPr>
        <w:numPr>
          <w:ilvl w:val="0"/>
          <w:numId w:val="78"/>
        </w:num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t>создание открытого  информационного банка   передового педагогического опыта в школе;</w:t>
      </w:r>
    </w:p>
    <w:p w:rsidR="003343A2" w:rsidRPr="003343A2" w:rsidRDefault="003343A2" w:rsidP="003343A2">
      <w:pPr>
        <w:numPr>
          <w:ilvl w:val="0"/>
          <w:numId w:val="78"/>
        </w:numPr>
        <w:spacing w:before="100" w:beforeAutospacing="1"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t>издание продуктов обобщения передового опыта;</w:t>
      </w:r>
    </w:p>
    <w:p w:rsidR="003343A2" w:rsidRPr="003343A2" w:rsidRDefault="003343A2" w:rsidP="003343A2">
      <w:pPr>
        <w:pStyle w:val="a7"/>
        <w:numPr>
          <w:ilvl w:val="0"/>
          <w:numId w:val="7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t>представление опыта работы педагога или педагогического сооб</w:t>
      </w:r>
      <w:r>
        <w:rPr>
          <w:rFonts w:ascii="Times New Roman" w:eastAsia="Times New Roman" w:hAnsi="Times New Roman" w:cs="Times New Roman"/>
          <w:sz w:val="24"/>
          <w:szCs w:val="24"/>
        </w:rPr>
        <w:t>щества на более высокий уровень.</w:t>
      </w:r>
    </w:p>
    <w:p w:rsidR="003343A2" w:rsidRPr="003343A2" w:rsidRDefault="003343A2" w:rsidP="003343A2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3A2" w:rsidRPr="003343A2" w:rsidRDefault="003343A2" w:rsidP="003343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3343A2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РАБОТЫ</w:t>
      </w:r>
    </w:p>
    <w:p w:rsidR="003343A2" w:rsidRPr="003343A2" w:rsidRDefault="003343A2" w:rsidP="003343A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3.1. Работа по ППО строится по схеме: </w:t>
      </w:r>
      <w:r w:rsidRPr="003343A2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3343A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43A2">
        <w:rPr>
          <w:rFonts w:ascii="Times New Roman" w:hAnsi="Times New Roman" w:cs="Times New Roman"/>
          <w:sz w:val="24"/>
          <w:szCs w:val="24"/>
        </w:rPr>
        <w:t xml:space="preserve">  изучение </w:t>
      </w:r>
      <w:r w:rsidRPr="003343A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43A2">
        <w:rPr>
          <w:rFonts w:ascii="Times New Roman" w:hAnsi="Times New Roman" w:cs="Times New Roman"/>
          <w:sz w:val="24"/>
          <w:szCs w:val="24"/>
        </w:rPr>
        <w:t xml:space="preserve"> обобщение </w:t>
      </w:r>
      <w:r w:rsidRPr="003343A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43A2">
        <w:rPr>
          <w:rFonts w:ascii="Times New Roman" w:hAnsi="Times New Roman" w:cs="Times New Roman"/>
          <w:sz w:val="24"/>
          <w:szCs w:val="24"/>
        </w:rPr>
        <w:t xml:space="preserve">  продвижение </w:t>
      </w:r>
      <w:r w:rsidRPr="003343A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43A2">
        <w:rPr>
          <w:rFonts w:ascii="Times New Roman" w:hAnsi="Times New Roman" w:cs="Times New Roman"/>
          <w:sz w:val="24"/>
          <w:szCs w:val="24"/>
        </w:rPr>
        <w:t xml:space="preserve"> распространение</w:t>
      </w:r>
    </w:p>
    <w:p w:rsidR="003343A2" w:rsidRPr="003343A2" w:rsidRDefault="003343A2" w:rsidP="003343A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 xml:space="preserve">3.2. На школьном уровне </w:t>
      </w:r>
      <w:r w:rsidRPr="003343A2">
        <w:rPr>
          <w:rFonts w:ascii="Times New Roman" w:hAnsi="Times New Roman"/>
          <w:b/>
          <w:sz w:val="24"/>
          <w:szCs w:val="24"/>
        </w:rPr>
        <w:t>выявление</w:t>
      </w:r>
      <w:r w:rsidRPr="003343A2">
        <w:rPr>
          <w:rFonts w:ascii="Times New Roman" w:hAnsi="Times New Roman"/>
          <w:sz w:val="24"/>
          <w:szCs w:val="24"/>
        </w:rPr>
        <w:t xml:space="preserve"> передового педагогического опыта работы происходит:</w:t>
      </w:r>
    </w:p>
    <w:p w:rsidR="003343A2" w:rsidRPr="003343A2" w:rsidRDefault="003343A2" w:rsidP="003343A2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в ходе мониторинга реализации Программы развития МБОУ СОШ № 19, Программы инновационной площадки (ОЭР, Школы - лаборатории), работы над единой методической темой;</w:t>
      </w:r>
    </w:p>
    <w:p w:rsidR="003343A2" w:rsidRPr="003343A2" w:rsidRDefault="003343A2" w:rsidP="003343A2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в ходе осуществления внутришкольного контроля;</w:t>
      </w:r>
    </w:p>
    <w:p w:rsidR="003343A2" w:rsidRPr="003343A2" w:rsidRDefault="003343A2" w:rsidP="003343A2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в ходе изучения результатов работы педагога над темой самообразования;</w:t>
      </w:r>
    </w:p>
    <w:p w:rsidR="003343A2" w:rsidRPr="003343A2" w:rsidRDefault="003343A2" w:rsidP="003343A2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 xml:space="preserve">в ходе творческого отчета педагога о результатах деятельности на  заседаниях школьных методических объединений и учебно – методических кафедр, в ходе школьных методических недель, проведения 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>мастер - классов, авторских методических выставок;</w:t>
      </w:r>
    </w:p>
    <w:p w:rsidR="003343A2" w:rsidRPr="003343A2" w:rsidRDefault="003343A2" w:rsidP="003343A2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ходе участия в конкурсах профессионального мастерства 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3343A2" w:rsidRPr="003343A2" w:rsidRDefault="003343A2" w:rsidP="003343A2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343A2" w:rsidRPr="003343A2" w:rsidRDefault="003343A2" w:rsidP="003343A2">
      <w:pPr>
        <w:pStyle w:val="Default"/>
        <w:spacing w:after="240"/>
        <w:ind w:left="708" w:hanging="708"/>
        <w:jc w:val="both"/>
      </w:pPr>
      <w:r w:rsidRPr="003343A2">
        <w:t xml:space="preserve">3.3.  Основанием для </w:t>
      </w:r>
      <w:r w:rsidRPr="003343A2">
        <w:rPr>
          <w:b/>
        </w:rPr>
        <w:t>изучения и обобщения</w:t>
      </w:r>
      <w:r w:rsidRPr="003343A2">
        <w:t xml:space="preserve"> передового и инновационного опыта является: </w:t>
      </w:r>
    </w:p>
    <w:p w:rsidR="003343A2" w:rsidRPr="003343A2" w:rsidRDefault="003343A2" w:rsidP="003343A2">
      <w:pPr>
        <w:pStyle w:val="Default"/>
        <w:numPr>
          <w:ilvl w:val="0"/>
          <w:numId w:val="80"/>
        </w:numPr>
        <w:jc w:val="both"/>
      </w:pPr>
      <w:r w:rsidRPr="003343A2">
        <w:t xml:space="preserve">решение школьного методического объединения или учебно – методической кафедры (протокол) </w:t>
      </w:r>
    </w:p>
    <w:p w:rsidR="003343A2" w:rsidRPr="003343A2" w:rsidRDefault="003343A2" w:rsidP="003343A2">
      <w:pPr>
        <w:pStyle w:val="Default"/>
        <w:numPr>
          <w:ilvl w:val="0"/>
          <w:numId w:val="80"/>
        </w:numPr>
        <w:jc w:val="both"/>
      </w:pPr>
      <w:r w:rsidRPr="003343A2">
        <w:t xml:space="preserve">рекомендации администрации МБОУ СОШ № 19 (справка по итогам деятельности, приказ) </w:t>
      </w:r>
    </w:p>
    <w:p w:rsidR="003343A2" w:rsidRPr="003343A2" w:rsidRDefault="003343A2" w:rsidP="003343A2">
      <w:pPr>
        <w:pStyle w:val="Default"/>
        <w:numPr>
          <w:ilvl w:val="0"/>
          <w:numId w:val="80"/>
        </w:numPr>
        <w:jc w:val="both"/>
      </w:pPr>
      <w:r w:rsidRPr="003343A2">
        <w:t xml:space="preserve">решение педагогического совета МБОУ СОШ № 19 (протокол педсовета) </w:t>
      </w:r>
    </w:p>
    <w:p w:rsidR="003343A2" w:rsidRPr="003343A2" w:rsidRDefault="003343A2" w:rsidP="003343A2">
      <w:pPr>
        <w:pStyle w:val="Default"/>
        <w:numPr>
          <w:ilvl w:val="0"/>
          <w:numId w:val="80"/>
        </w:numPr>
        <w:jc w:val="both"/>
      </w:pPr>
      <w:r w:rsidRPr="003343A2">
        <w:t xml:space="preserve">решение научно - методического совета МБОУ СОШ № 19 (протокол) </w:t>
      </w:r>
    </w:p>
    <w:p w:rsidR="003343A2" w:rsidRPr="003343A2" w:rsidRDefault="003343A2" w:rsidP="003343A2">
      <w:pPr>
        <w:pStyle w:val="Default"/>
        <w:ind w:left="708" w:hanging="708"/>
        <w:jc w:val="both"/>
      </w:pPr>
    </w:p>
    <w:p w:rsidR="003343A2" w:rsidRPr="003343A2" w:rsidRDefault="003343A2" w:rsidP="003343A2">
      <w:pPr>
        <w:shd w:val="clear" w:color="auto" w:fill="FFFFFF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 xml:space="preserve">3.2. </w:t>
      </w:r>
      <w:r w:rsidRPr="003343A2">
        <w:rPr>
          <w:rFonts w:ascii="Times New Roman" w:hAnsi="Times New Roman" w:cs="Times New Roman"/>
          <w:b/>
          <w:color w:val="000000"/>
          <w:sz w:val="24"/>
          <w:szCs w:val="24"/>
        </w:rPr>
        <w:t>Изучение</w:t>
      </w:r>
      <w:r w:rsidRPr="003343A2">
        <w:rPr>
          <w:rFonts w:ascii="Times New Roman" w:hAnsi="Times New Roman" w:cs="Times New Roman"/>
          <w:color w:val="000000"/>
          <w:sz w:val="24"/>
          <w:szCs w:val="24"/>
        </w:rPr>
        <w:t xml:space="preserve"> передового педагогического опыта - это сбор информации. Информация является основанием для принятия оптимальных управленческих решений и средством получения обратной связи реализации всех управленческих решений.</w:t>
      </w:r>
    </w:p>
    <w:p w:rsidR="003343A2" w:rsidRPr="003343A2" w:rsidRDefault="003343A2" w:rsidP="003343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A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Методы сбора информации:</w:t>
      </w:r>
    </w:p>
    <w:p w:rsidR="003343A2" w:rsidRPr="003343A2" w:rsidRDefault="003343A2" w:rsidP="003343A2">
      <w:pPr>
        <w:numPr>
          <w:ilvl w:val="0"/>
          <w:numId w:val="87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изучение нормативных, инструктивных, методических документов;</w:t>
      </w:r>
    </w:p>
    <w:p w:rsidR="003343A2" w:rsidRPr="003343A2" w:rsidRDefault="003343A2" w:rsidP="003343A2">
      <w:pPr>
        <w:numPr>
          <w:ilvl w:val="0"/>
          <w:numId w:val="87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наблюдение;</w:t>
      </w:r>
    </w:p>
    <w:p w:rsidR="003343A2" w:rsidRPr="003343A2" w:rsidRDefault="003343A2" w:rsidP="003343A2">
      <w:pPr>
        <w:numPr>
          <w:ilvl w:val="0"/>
          <w:numId w:val="87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опросы (устные и письменные);</w:t>
      </w:r>
    </w:p>
    <w:p w:rsidR="003343A2" w:rsidRPr="003343A2" w:rsidRDefault="003343A2" w:rsidP="003343A2">
      <w:pPr>
        <w:numPr>
          <w:ilvl w:val="0"/>
          <w:numId w:val="87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анкетирование;</w:t>
      </w:r>
    </w:p>
    <w:p w:rsidR="003343A2" w:rsidRPr="003343A2" w:rsidRDefault="003343A2" w:rsidP="003343A2">
      <w:pPr>
        <w:numPr>
          <w:ilvl w:val="0"/>
          <w:numId w:val="87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тестирование, контрольные срезы, </w:t>
      </w:r>
      <w:r w:rsidRPr="003343A2">
        <w:rPr>
          <w:rFonts w:ascii="Times New Roman" w:hAnsi="Times New Roman" w:cs="Times New Roman"/>
          <w:sz w:val="24"/>
          <w:szCs w:val="24"/>
        </w:rPr>
        <w:t>проверочные, письменные, лабораторно - практические работы</w:t>
      </w:r>
      <w:r w:rsidRPr="00334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43A2" w:rsidRPr="003343A2" w:rsidRDefault="003343A2" w:rsidP="003343A2">
      <w:pPr>
        <w:numPr>
          <w:ilvl w:val="0"/>
          <w:numId w:val="87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метод оперативного  разбора только что проведенного занятия,  мероприятия;</w:t>
      </w:r>
    </w:p>
    <w:p w:rsidR="003343A2" w:rsidRPr="003343A2" w:rsidRDefault="003343A2" w:rsidP="003343A2">
      <w:pPr>
        <w:pStyle w:val="Default"/>
        <w:numPr>
          <w:ilvl w:val="0"/>
          <w:numId w:val="87"/>
        </w:numPr>
        <w:tabs>
          <w:tab w:val="clear" w:pos="1827"/>
        </w:tabs>
        <w:ind w:left="993" w:hanging="426"/>
        <w:jc w:val="both"/>
      </w:pPr>
      <w:r w:rsidRPr="003343A2">
        <w:t xml:space="preserve">изучение материальных продуктов (докладов, рефератов, публикаций из опыта работы, учебных программ, разработок уроков, дидактических материалов, интерактивных и мультимедийных пособий, электронных тестов, контрольно - измерительных материалов, видеоматериалы, учебно - методических пособий и.т.д. </w:t>
      </w:r>
    </w:p>
    <w:p w:rsidR="003343A2" w:rsidRPr="003343A2" w:rsidRDefault="003343A2" w:rsidP="003343A2">
      <w:pPr>
        <w:numPr>
          <w:ilvl w:val="0"/>
          <w:numId w:val="87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метод ретроспективной (по содержанию) беседы с выпускниками прошлых лет об оценке деятельности педагогов, руководителей.</w:t>
      </w:r>
    </w:p>
    <w:p w:rsidR="003343A2" w:rsidRPr="003343A2" w:rsidRDefault="003343A2" w:rsidP="003343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Изучению может подлежать система педагогической деятельности в различных аспектах:</w:t>
      </w:r>
    </w:p>
    <w:p w:rsidR="003343A2" w:rsidRPr="003343A2" w:rsidRDefault="003343A2" w:rsidP="003343A2">
      <w:pPr>
        <w:numPr>
          <w:ilvl w:val="0"/>
          <w:numId w:val="85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целостная система педагогической деятельности;</w:t>
      </w:r>
    </w:p>
    <w:p w:rsidR="003343A2" w:rsidRPr="003343A2" w:rsidRDefault="003343A2" w:rsidP="003343A2">
      <w:pPr>
        <w:numPr>
          <w:ilvl w:val="0"/>
          <w:numId w:val="85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система работы педагога по конкретной проблеме;</w:t>
      </w:r>
    </w:p>
    <w:p w:rsidR="003343A2" w:rsidRPr="003343A2" w:rsidRDefault="003343A2" w:rsidP="003343A2">
      <w:pPr>
        <w:numPr>
          <w:ilvl w:val="0"/>
          <w:numId w:val="85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применение эффективного метода, приема (в системе учебно-воспитательной работы);</w:t>
      </w:r>
    </w:p>
    <w:p w:rsidR="003343A2" w:rsidRPr="003343A2" w:rsidRDefault="003343A2" w:rsidP="003343A2">
      <w:pPr>
        <w:numPr>
          <w:ilvl w:val="0"/>
          <w:numId w:val="85"/>
        </w:numPr>
        <w:shd w:val="clear" w:color="auto" w:fill="FFFFFF"/>
        <w:tabs>
          <w:tab w:val="clear" w:pos="1827"/>
          <w:tab w:val="num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освоение новой технологии и т.д.</w:t>
      </w:r>
    </w:p>
    <w:p w:rsidR="003343A2" w:rsidRPr="003343A2" w:rsidRDefault="003343A2" w:rsidP="003343A2">
      <w:pPr>
        <w:pStyle w:val="Default"/>
        <w:ind w:left="284" w:hanging="284"/>
        <w:jc w:val="both"/>
      </w:pPr>
    </w:p>
    <w:p w:rsidR="003343A2" w:rsidRPr="003343A2" w:rsidRDefault="003343A2" w:rsidP="003343A2">
      <w:pPr>
        <w:pStyle w:val="Default"/>
        <w:ind w:left="567" w:hanging="567"/>
        <w:jc w:val="both"/>
      </w:pPr>
      <w:r w:rsidRPr="003343A2">
        <w:t>3.3. Работу по выявлению, изучению, обобщению и распространению передового педагогического опыта организует и координирует научно – методический совет МБОУ СОШ № 19.</w:t>
      </w:r>
    </w:p>
    <w:p w:rsidR="003343A2" w:rsidRPr="003343A2" w:rsidRDefault="003343A2" w:rsidP="003343A2">
      <w:pPr>
        <w:pStyle w:val="Default"/>
        <w:ind w:firstLine="284"/>
        <w:jc w:val="both"/>
        <w:rPr>
          <w:b/>
        </w:rPr>
      </w:pPr>
    </w:p>
    <w:p w:rsidR="003343A2" w:rsidRPr="003343A2" w:rsidRDefault="003343A2" w:rsidP="003343A2">
      <w:pPr>
        <w:pStyle w:val="Default"/>
        <w:jc w:val="both"/>
        <w:rPr>
          <w:b/>
        </w:rPr>
      </w:pPr>
      <w:r w:rsidRPr="003343A2">
        <w:rPr>
          <w:b/>
        </w:rPr>
        <w:t>Научно – методический совет:</w:t>
      </w:r>
    </w:p>
    <w:p w:rsidR="003343A2" w:rsidRPr="003343A2" w:rsidRDefault="003343A2" w:rsidP="003343A2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организует сбор заявок на  обобщение передового педагогического опыта;</w:t>
      </w:r>
    </w:p>
    <w:p w:rsidR="003343A2" w:rsidRPr="003343A2" w:rsidRDefault="003343A2" w:rsidP="003343A2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утверждает график изучения и обобщения передового педагогического опыта;</w:t>
      </w:r>
    </w:p>
    <w:p w:rsidR="003343A2" w:rsidRPr="003343A2" w:rsidRDefault="003343A2" w:rsidP="003343A2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 xml:space="preserve">формирует  </w:t>
      </w:r>
      <w:r w:rsidRPr="003343A2">
        <w:rPr>
          <w:rFonts w:ascii="Times New Roman" w:hAnsi="Times New Roman" w:cs="Times New Roman"/>
          <w:sz w:val="24"/>
          <w:szCs w:val="24"/>
        </w:rPr>
        <w:t xml:space="preserve">рабочую группу (экспертную комиссию) из числа администрации и компетентных педагогов для </w:t>
      </w:r>
      <w:r w:rsidRPr="003343A2">
        <w:rPr>
          <w:rFonts w:ascii="Times New Roman" w:hAnsi="Times New Roman"/>
          <w:sz w:val="24"/>
          <w:szCs w:val="24"/>
        </w:rPr>
        <w:t>проведения процедуры изучения и обобщения передового педагогического опыта;</w:t>
      </w:r>
    </w:p>
    <w:p w:rsidR="003343A2" w:rsidRPr="003343A2" w:rsidRDefault="003343A2" w:rsidP="003343A2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рассматривает результаты деятельности экспертного совета, представляет материал к приказу по результатам обобщения передового педагогического опыта;</w:t>
      </w:r>
    </w:p>
    <w:p w:rsidR="003343A2" w:rsidRPr="003343A2" w:rsidRDefault="003343A2" w:rsidP="003343A2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 xml:space="preserve">инициирует диссеминацию (продвижение и распространение)  передового педагогического опыта; </w:t>
      </w:r>
    </w:p>
    <w:p w:rsidR="003343A2" w:rsidRPr="003343A2" w:rsidRDefault="003343A2" w:rsidP="003343A2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п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>редставляет опыт работы педагога или педагогического сообщества на более высокий уровень;</w:t>
      </w:r>
    </w:p>
    <w:p w:rsidR="003343A2" w:rsidRPr="003343A2" w:rsidRDefault="003343A2" w:rsidP="003343A2">
      <w:pPr>
        <w:pStyle w:val="a7"/>
        <w:numPr>
          <w:ilvl w:val="0"/>
          <w:numId w:val="8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3A2">
        <w:rPr>
          <w:rFonts w:ascii="Times New Roman" w:hAnsi="Times New Roman"/>
          <w:sz w:val="24"/>
          <w:szCs w:val="24"/>
        </w:rPr>
        <w:t>готовит аналитическую справку по итогам учебного года о результатах обобщения и распространения передового педагогического опыта.</w:t>
      </w:r>
    </w:p>
    <w:p w:rsidR="003343A2" w:rsidRPr="003343A2" w:rsidRDefault="003343A2" w:rsidP="003343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A2">
        <w:rPr>
          <w:rFonts w:ascii="Times New Roman" w:hAnsi="Times New Roman" w:cs="Times New Roman"/>
          <w:b/>
          <w:sz w:val="24"/>
          <w:szCs w:val="24"/>
        </w:rPr>
        <w:t>Заместитель директора по УР, курирующий научно-методическую работу: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знакомит коллектив с нормативно - методической базой обобщения передового педагогического опыта;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обучает педагогов технологии обобщения опыта;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планирует и организует работу над единой методической темой;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выявляет передовой инновационный опыт;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составляет перспективный план обобщения и распространения опыта;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контролирует, консультирует, корректирует сбор информации в ходе изучения опыта;</w:t>
      </w:r>
    </w:p>
    <w:p w:rsidR="003343A2" w:rsidRPr="003343A2" w:rsidRDefault="003343A2" w:rsidP="003343A2">
      <w:pPr>
        <w:numPr>
          <w:ilvl w:val="0"/>
          <w:numId w:val="90"/>
        </w:numPr>
        <w:tabs>
          <w:tab w:val="left" w:pos="123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оказывает помощь педагогам при самообобщении педагогического опыта;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lastRenderedPageBreak/>
        <w:t>организует с научно – методическим советом выставки, педчтения, научно-практические конференции;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создает группу диагностики, привлекает к изучению опыта психолога;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организует защиту опыта (публичный отчет, педсовет и т.д.);</w:t>
      </w:r>
    </w:p>
    <w:p w:rsidR="003343A2" w:rsidRPr="003343A2" w:rsidRDefault="003343A2" w:rsidP="003343A2">
      <w:pPr>
        <w:pStyle w:val="a7"/>
        <w:numPr>
          <w:ilvl w:val="0"/>
          <w:numId w:val="90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рекомендует опыт для обобщения на муниципальном уровне через ИМЦ управления образования администрации г. Коврова.</w:t>
      </w:r>
    </w:p>
    <w:p w:rsidR="003343A2" w:rsidRPr="003343A2" w:rsidRDefault="003343A2" w:rsidP="003343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3A2" w:rsidRPr="003343A2" w:rsidRDefault="003343A2" w:rsidP="003343A2">
      <w:pPr>
        <w:pStyle w:val="Default"/>
        <w:ind w:left="284" w:hanging="284"/>
        <w:jc w:val="both"/>
      </w:pPr>
      <w:r w:rsidRPr="003343A2">
        <w:t xml:space="preserve">3.4. Для изучения и обобщения передового и инновационного педагогического опыта приказом директора МБОУ СОШ № 19 утверждается состав </w:t>
      </w:r>
      <w:r w:rsidRPr="003343A2">
        <w:rPr>
          <w:b/>
        </w:rPr>
        <w:t>рабочей группы (экспертной комиссии)</w:t>
      </w:r>
      <w:r w:rsidRPr="003343A2">
        <w:t xml:space="preserve"> из числа администрации и компетентных педагогов. </w:t>
      </w:r>
    </w:p>
    <w:p w:rsidR="003343A2" w:rsidRPr="003343A2" w:rsidRDefault="003343A2" w:rsidP="003343A2">
      <w:pPr>
        <w:pStyle w:val="Default"/>
        <w:ind w:left="284" w:hanging="284"/>
        <w:jc w:val="both"/>
      </w:pPr>
      <w:r w:rsidRPr="003343A2">
        <w:t xml:space="preserve">       </w:t>
      </w:r>
    </w:p>
    <w:p w:rsidR="003343A2" w:rsidRPr="003343A2" w:rsidRDefault="003343A2" w:rsidP="003343A2">
      <w:pPr>
        <w:pStyle w:val="Default"/>
        <w:ind w:left="284"/>
        <w:jc w:val="both"/>
      </w:pPr>
      <w:r w:rsidRPr="003343A2">
        <w:rPr>
          <w:b/>
        </w:rPr>
        <w:t>Рабочая группа</w:t>
      </w:r>
      <w:r w:rsidRPr="003343A2">
        <w:t>:</w:t>
      </w:r>
    </w:p>
    <w:p w:rsidR="003343A2" w:rsidRPr="003343A2" w:rsidRDefault="003343A2" w:rsidP="003343A2">
      <w:pPr>
        <w:pStyle w:val="Default"/>
        <w:numPr>
          <w:ilvl w:val="0"/>
          <w:numId w:val="83"/>
        </w:numPr>
        <w:jc w:val="both"/>
      </w:pPr>
      <w:r w:rsidRPr="003343A2">
        <w:t xml:space="preserve">составляет </w:t>
      </w:r>
      <w:r w:rsidRPr="003343A2">
        <w:rPr>
          <w:b/>
        </w:rPr>
        <w:t>план</w:t>
      </w:r>
      <w:r w:rsidRPr="003343A2">
        <w:t xml:space="preserve"> изучения и обобщения передового и инновационного педагогического опыта; </w:t>
      </w:r>
    </w:p>
    <w:p w:rsidR="003343A2" w:rsidRPr="003343A2" w:rsidRDefault="003343A2" w:rsidP="003343A2">
      <w:pPr>
        <w:pStyle w:val="Default"/>
        <w:numPr>
          <w:ilvl w:val="0"/>
          <w:numId w:val="83"/>
        </w:numPr>
        <w:jc w:val="both"/>
      </w:pPr>
      <w:r w:rsidRPr="003343A2">
        <w:t xml:space="preserve">осуществляет выбор оптимальных </w:t>
      </w:r>
      <w:r w:rsidRPr="003343A2">
        <w:rPr>
          <w:b/>
        </w:rPr>
        <w:t>методов</w:t>
      </w:r>
      <w:r w:rsidRPr="003343A2">
        <w:t xml:space="preserve"> изучения и обобщения передового педагогического опыта; </w:t>
      </w:r>
    </w:p>
    <w:p w:rsidR="003343A2" w:rsidRPr="003343A2" w:rsidRDefault="003343A2" w:rsidP="003343A2">
      <w:pPr>
        <w:pStyle w:val="a7"/>
        <w:numPr>
          <w:ilvl w:val="0"/>
          <w:numId w:val="84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3343A2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  <w:r w:rsidRPr="003343A2">
        <w:rPr>
          <w:rFonts w:ascii="Times New Roman" w:hAnsi="Times New Roman" w:cs="Times New Roman"/>
          <w:sz w:val="24"/>
          <w:szCs w:val="24"/>
        </w:rPr>
        <w:t xml:space="preserve"> по итогам изучения деятельности претендента и дает рекомендации по оформлению опыта работы с целью его дальнейшего продвижения. </w:t>
      </w:r>
    </w:p>
    <w:p w:rsidR="003343A2" w:rsidRPr="003343A2" w:rsidRDefault="003343A2" w:rsidP="003343A2">
      <w:pPr>
        <w:pStyle w:val="Default"/>
        <w:ind w:left="284" w:hanging="284"/>
        <w:jc w:val="both"/>
      </w:pPr>
      <w:r w:rsidRPr="003343A2">
        <w:t xml:space="preserve">3.5. Обработка фактического материала и его оформление с целью дальнейшего продвижения осуществляется претендентом в соответствии с рекомендуемым экспертной комиссией перечнем в следующих формах: </w:t>
      </w:r>
    </w:p>
    <w:p w:rsidR="003343A2" w:rsidRPr="003343A2" w:rsidRDefault="003343A2" w:rsidP="003343A2">
      <w:pPr>
        <w:pStyle w:val="Default"/>
        <w:numPr>
          <w:ilvl w:val="0"/>
          <w:numId w:val="81"/>
        </w:numPr>
        <w:tabs>
          <w:tab w:val="clear" w:pos="1776"/>
          <w:tab w:val="num" w:pos="1134"/>
        </w:tabs>
        <w:ind w:left="1134" w:hanging="425"/>
        <w:jc w:val="both"/>
      </w:pPr>
      <w:r w:rsidRPr="003343A2">
        <w:rPr>
          <w:spacing w:val="-6"/>
        </w:rPr>
        <w:t xml:space="preserve">творческий отчет; </w:t>
      </w:r>
    </w:p>
    <w:p w:rsidR="003343A2" w:rsidRPr="003343A2" w:rsidRDefault="003343A2" w:rsidP="003343A2">
      <w:pPr>
        <w:pStyle w:val="Default"/>
        <w:numPr>
          <w:ilvl w:val="0"/>
          <w:numId w:val="81"/>
        </w:numPr>
        <w:tabs>
          <w:tab w:val="clear" w:pos="1776"/>
          <w:tab w:val="num" w:pos="1134"/>
        </w:tabs>
        <w:ind w:left="1134" w:hanging="425"/>
        <w:jc w:val="both"/>
      </w:pPr>
      <w:r w:rsidRPr="003343A2">
        <w:rPr>
          <w:spacing w:val="-6"/>
        </w:rPr>
        <w:t xml:space="preserve">индивидуально - творческий проект; </w:t>
      </w:r>
    </w:p>
    <w:p w:rsidR="003343A2" w:rsidRPr="003343A2" w:rsidRDefault="003343A2" w:rsidP="003343A2">
      <w:pPr>
        <w:pStyle w:val="Default"/>
        <w:numPr>
          <w:ilvl w:val="0"/>
          <w:numId w:val="81"/>
        </w:numPr>
        <w:tabs>
          <w:tab w:val="clear" w:pos="1776"/>
          <w:tab w:val="num" w:pos="1134"/>
        </w:tabs>
        <w:ind w:left="1134" w:hanging="425"/>
        <w:jc w:val="both"/>
      </w:pPr>
      <w:r w:rsidRPr="003343A2">
        <w:rPr>
          <w:spacing w:val="-6"/>
        </w:rPr>
        <w:t>модульное описание опыта;</w:t>
      </w:r>
    </w:p>
    <w:p w:rsidR="003343A2" w:rsidRPr="003343A2" w:rsidRDefault="003343A2" w:rsidP="003343A2">
      <w:pPr>
        <w:pStyle w:val="Default"/>
        <w:numPr>
          <w:ilvl w:val="0"/>
          <w:numId w:val="81"/>
        </w:numPr>
        <w:tabs>
          <w:tab w:val="clear" w:pos="1776"/>
          <w:tab w:val="num" w:pos="1134"/>
        </w:tabs>
        <w:ind w:left="1134" w:hanging="425"/>
        <w:jc w:val="both"/>
      </w:pPr>
      <w:r w:rsidRPr="003343A2">
        <w:t xml:space="preserve">карта инновационного (передового) педагогического опыта; </w:t>
      </w:r>
    </w:p>
    <w:p w:rsidR="003343A2" w:rsidRPr="003343A2" w:rsidRDefault="003343A2" w:rsidP="003343A2">
      <w:pPr>
        <w:pStyle w:val="Default"/>
        <w:numPr>
          <w:ilvl w:val="0"/>
          <w:numId w:val="81"/>
        </w:numPr>
        <w:tabs>
          <w:tab w:val="clear" w:pos="1776"/>
          <w:tab w:val="num" w:pos="1134"/>
        </w:tabs>
        <w:ind w:left="1134" w:hanging="425"/>
        <w:jc w:val="both"/>
      </w:pPr>
      <w:r w:rsidRPr="003343A2">
        <w:t xml:space="preserve">описание способов и приемов, дающих положительный эффект (доклады, рефераты, статьи, брошюры и др.); </w:t>
      </w:r>
    </w:p>
    <w:p w:rsidR="003343A2" w:rsidRPr="003343A2" w:rsidRDefault="003343A2" w:rsidP="003343A2">
      <w:pPr>
        <w:pStyle w:val="Default"/>
        <w:numPr>
          <w:ilvl w:val="0"/>
          <w:numId w:val="81"/>
        </w:numPr>
        <w:tabs>
          <w:tab w:val="clear" w:pos="1776"/>
          <w:tab w:val="num" w:pos="1134"/>
        </w:tabs>
        <w:ind w:left="1134" w:hanging="425"/>
        <w:jc w:val="both"/>
      </w:pPr>
      <w:r w:rsidRPr="003343A2">
        <w:t>учебно – методические комплексы;</w:t>
      </w:r>
    </w:p>
    <w:p w:rsidR="003343A2" w:rsidRPr="003343A2" w:rsidRDefault="003343A2" w:rsidP="003343A2">
      <w:pPr>
        <w:pStyle w:val="Default"/>
        <w:numPr>
          <w:ilvl w:val="0"/>
          <w:numId w:val="81"/>
        </w:numPr>
        <w:tabs>
          <w:tab w:val="clear" w:pos="1776"/>
          <w:tab w:val="num" w:pos="1134"/>
        </w:tabs>
        <w:ind w:left="1134" w:hanging="425"/>
        <w:jc w:val="both"/>
      </w:pPr>
      <w:r w:rsidRPr="003343A2">
        <w:t xml:space="preserve">учебные программы, разработки уроков, дидактические материалы, интерактивные и мультимедийные пособия, электронные тесты, контрольно - измерительные материалы, видеоматериалы, учебно - методические пособия и.т.д.; </w:t>
      </w:r>
    </w:p>
    <w:p w:rsidR="003343A2" w:rsidRPr="003343A2" w:rsidRDefault="003343A2" w:rsidP="003343A2">
      <w:pPr>
        <w:pStyle w:val="Default"/>
        <w:numPr>
          <w:ilvl w:val="0"/>
          <w:numId w:val="81"/>
        </w:numPr>
        <w:tabs>
          <w:tab w:val="clear" w:pos="1776"/>
          <w:tab w:val="num" w:pos="1134"/>
        </w:tabs>
        <w:ind w:left="1134" w:hanging="425"/>
        <w:jc w:val="both"/>
      </w:pPr>
      <w:r w:rsidRPr="003343A2">
        <w:t xml:space="preserve">методические пособия и рекомендации и др. </w:t>
      </w:r>
    </w:p>
    <w:p w:rsidR="003343A2" w:rsidRPr="003343A2" w:rsidRDefault="003343A2" w:rsidP="003343A2">
      <w:pPr>
        <w:pStyle w:val="Default"/>
        <w:ind w:left="1068"/>
      </w:pPr>
      <w:r w:rsidRPr="003343A2">
        <w:t>(Алгоритмы наиболее распространенных форм обобщения ППО см. в приложении № 1)</w:t>
      </w:r>
    </w:p>
    <w:p w:rsidR="003343A2" w:rsidRPr="003343A2" w:rsidRDefault="003343A2" w:rsidP="003343A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3343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По результатам работы по обобщению ППО издается приказ </w:t>
      </w:r>
      <w:r w:rsidRPr="003343A2">
        <w:rPr>
          <w:rFonts w:ascii="Times New Roman" w:hAnsi="Times New Roman" w:cs="Times New Roman"/>
          <w:sz w:val="24"/>
          <w:szCs w:val="24"/>
        </w:rPr>
        <w:t xml:space="preserve">директора МБОУ СОШ № 19. 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>Итоги работы систематизируются и заносятся в школьную картотеку ППО, могут являться основанием для рекомендации к аттестации педагогического работника на более высокую квалификационную категорию.</w:t>
      </w:r>
    </w:p>
    <w:p w:rsidR="003343A2" w:rsidRPr="003343A2" w:rsidRDefault="003343A2" w:rsidP="003343A2">
      <w:pPr>
        <w:pStyle w:val="Default"/>
        <w:jc w:val="both"/>
      </w:pPr>
      <w:r w:rsidRPr="003343A2">
        <w:t xml:space="preserve">3.7. </w:t>
      </w:r>
      <w:r w:rsidRPr="003343A2">
        <w:rPr>
          <w:b/>
        </w:rPr>
        <w:t>Продвижение и распространение</w:t>
      </w:r>
      <w:r w:rsidRPr="003343A2">
        <w:t xml:space="preserve"> инновационного и передового опыта осуществляется автором при содействии администрации МБОУ СОШ № 19, руководителя учебно – методической кафедры, МО в разнообразных формах: </w:t>
      </w:r>
    </w:p>
    <w:p w:rsidR="003343A2" w:rsidRPr="003343A2" w:rsidRDefault="003343A2" w:rsidP="003343A2">
      <w:pPr>
        <w:pStyle w:val="Default"/>
        <w:numPr>
          <w:ilvl w:val="0"/>
          <w:numId w:val="84"/>
        </w:numPr>
        <w:jc w:val="both"/>
      </w:pPr>
      <w:r w:rsidRPr="003343A2">
        <w:t xml:space="preserve">открытые уроки и внеклассные мероприятия; </w:t>
      </w:r>
    </w:p>
    <w:p w:rsidR="003343A2" w:rsidRPr="003343A2" w:rsidRDefault="003343A2" w:rsidP="003343A2">
      <w:pPr>
        <w:pStyle w:val="Default"/>
        <w:numPr>
          <w:ilvl w:val="0"/>
          <w:numId w:val="84"/>
        </w:numPr>
        <w:jc w:val="both"/>
      </w:pPr>
      <w:r w:rsidRPr="003343A2">
        <w:t xml:space="preserve">выступления на педсоветах, конференциях, семинарах, педчтениях, заседаниях ГМО; </w:t>
      </w:r>
    </w:p>
    <w:p w:rsidR="003343A2" w:rsidRPr="003343A2" w:rsidRDefault="003343A2" w:rsidP="003343A2">
      <w:pPr>
        <w:pStyle w:val="Default"/>
        <w:numPr>
          <w:ilvl w:val="0"/>
          <w:numId w:val="84"/>
        </w:numPr>
        <w:jc w:val="both"/>
      </w:pPr>
      <w:r w:rsidRPr="003343A2">
        <w:t>мастер – классы, круглые столы, консультации;</w:t>
      </w:r>
    </w:p>
    <w:p w:rsidR="003343A2" w:rsidRPr="003343A2" w:rsidRDefault="003343A2" w:rsidP="003343A2">
      <w:pPr>
        <w:pStyle w:val="Default"/>
        <w:numPr>
          <w:ilvl w:val="0"/>
          <w:numId w:val="84"/>
        </w:numPr>
        <w:jc w:val="both"/>
      </w:pPr>
      <w:r w:rsidRPr="003343A2">
        <w:t>тьюторство (авторский курс в рамках школьного тьюторского центра «Наставник»);</w:t>
      </w:r>
    </w:p>
    <w:p w:rsidR="003343A2" w:rsidRPr="003343A2" w:rsidRDefault="003343A2" w:rsidP="003343A2">
      <w:pPr>
        <w:pStyle w:val="Default"/>
        <w:numPr>
          <w:ilvl w:val="0"/>
          <w:numId w:val="84"/>
        </w:numPr>
        <w:jc w:val="both"/>
      </w:pPr>
      <w:r w:rsidRPr="003343A2">
        <w:t>публикации;</w:t>
      </w:r>
    </w:p>
    <w:p w:rsidR="003343A2" w:rsidRPr="003343A2" w:rsidRDefault="003343A2" w:rsidP="003343A2">
      <w:pPr>
        <w:pStyle w:val="Default"/>
        <w:numPr>
          <w:ilvl w:val="0"/>
          <w:numId w:val="84"/>
        </w:numPr>
        <w:jc w:val="both"/>
      </w:pPr>
      <w:r w:rsidRPr="003343A2">
        <w:lastRenderedPageBreak/>
        <w:t xml:space="preserve">размещение на школьном сайте </w:t>
      </w: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shd w:val="clear" w:color="auto" w:fill="FFFFFF"/>
        <w:spacing w:line="240" w:lineRule="auto"/>
        <w:ind w:left="7" w:firstLine="713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343A2">
        <w:rPr>
          <w:rFonts w:ascii="Times New Roman" w:eastAsia="Calibri" w:hAnsi="Times New Roman" w:cs="Times New Roman"/>
          <w:b/>
          <w:spacing w:val="-3"/>
          <w:sz w:val="24"/>
          <w:szCs w:val="24"/>
        </w:rPr>
        <w:t>ДОКУМЕНТАЦИЯ  И   ОТЧЕТНОСТЬ</w:t>
      </w:r>
    </w:p>
    <w:p w:rsidR="003343A2" w:rsidRPr="003343A2" w:rsidRDefault="003343A2" w:rsidP="003343A2">
      <w:pPr>
        <w:shd w:val="clear" w:color="auto" w:fill="FFFFFF"/>
        <w:spacing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343A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6.1. </w:t>
      </w:r>
      <w:r w:rsidRPr="003343A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343A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риказ </w:t>
      </w:r>
      <w:r w:rsidRPr="003343A2">
        <w:rPr>
          <w:rFonts w:ascii="Times New Roman" w:hAnsi="Times New Roman" w:cs="Times New Roman"/>
          <w:spacing w:val="-2"/>
          <w:sz w:val="24"/>
          <w:szCs w:val="24"/>
        </w:rPr>
        <w:t>директора Школы об изучении и обобщении НПО, изданный на основе:</w:t>
      </w:r>
    </w:p>
    <w:p w:rsidR="003343A2" w:rsidRPr="003343A2" w:rsidRDefault="003343A2" w:rsidP="003343A2">
      <w:pPr>
        <w:pStyle w:val="Default"/>
        <w:numPr>
          <w:ilvl w:val="0"/>
          <w:numId w:val="80"/>
        </w:numPr>
        <w:jc w:val="both"/>
      </w:pPr>
      <w:r w:rsidRPr="003343A2">
        <w:t xml:space="preserve">решения школьного методического объединения или учебно – методической кафедры (протокол) </w:t>
      </w:r>
    </w:p>
    <w:p w:rsidR="003343A2" w:rsidRPr="003343A2" w:rsidRDefault="003343A2" w:rsidP="003343A2">
      <w:pPr>
        <w:pStyle w:val="Default"/>
        <w:numPr>
          <w:ilvl w:val="0"/>
          <w:numId w:val="80"/>
        </w:numPr>
        <w:jc w:val="both"/>
      </w:pPr>
      <w:r w:rsidRPr="003343A2">
        <w:t xml:space="preserve">рекомендации администрации МБОУ СОШ № 19 (справка по итогам деятельности, приказ) </w:t>
      </w:r>
    </w:p>
    <w:p w:rsidR="003343A2" w:rsidRPr="003343A2" w:rsidRDefault="003343A2" w:rsidP="003343A2">
      <w:pPr>
        <w:pStyle w:val="Default"/>
        <w:numPr>
          <w:ilvl w:val="0"/>
          <w:numId w:val="80"/>
        </w:numPr>
        <w:shd w:val="clear" w:color="auto" w:fill="FFFFFF"/>
        <w:ind w:left="426" w:firstLine="0"/>
        <w:jc w:val="both"/>
        <w:rPr>
          <w:color w:val="auto"/>
          <w:spacing w:val="-2"/>
        </w:rPr>
      </w:pPr>
      <w:r w:rsidRPr="003343A2">
        <w:t xml:space="preserve">решения педагогического совета МБОУ СОШ № 19 (протокол педсовета) </w:t>
      </w:r>
    </w:p>
    <w:p w:rsidR="003343A2" w:rsidRPr="003343A2" w:rsidRDefault="003343A2" w:rsidP="003343A2">
      <w:pPr>
        <w:pStyle w:val="Default"/>
        <w:numPr>
          <w:ilvl w:val="0"/>
          <w:numId w:val="80"/>
        </w:numPr>
        <w:shd w:val="clear" w:color="auto" w:fill="FFFFFF"/>
        <w:ind w:left="426" w:firstLine="0"/>
        <w:jc w:val="both"/>
        <w:rPr>
          <w:color w:val="auto"/>
          <w:spacing w:val="-2"/>
        </w:rPr>
      </w:pPr>
      <w:r w:rsidRPr="003343A2">
        <w:t>решения научно - методического совета МБОУ СОШ № 19 (протокол)</w:t>
      </w:r>
    </w:p>
    <w:p w:rsidR="003343A2" w:rsidRPr="003343A2" w:rsidRDefault="003343A2" w:rsidP="003343A2">
      <w:pPr>
        <w:pStyle w:val="Default"/>
        <w:shd w:val="clear" w:color="auto" w:fill="FFFFFF"/>
        <w:jc w:val="both"/>
      </w:pPr>
    </w:p>
    <w:p w:rsidR="003343A2" w:rsidRPr="003343A2" w:rsidRDefault="003343A2" w:rsidP="003343A2">
      <w:pPr>
        <w:pStyle w:val="Default"/>
        <w:shd w:val="clear" w:color="auto" w:fill="FFFFFF"/>
        <w:spacing w:after="240"/>
        <w:jc w:val="both"/>
      </w:pPr>
      <w:r w:rsidRPr="003343A2">
        <w:t>6.2. Экспертное заключение рабочей группы по итогам изучения ППО.</w:t>
      </w:r>
    </w:p>
    <w:p w:rsidR="003343A2" w:rsidRPr="003343A2" w:rsidRDefault="003343A2" w:rsidP="003343A2">
      <w:pPr>
        <w:pStyle w:val="Default"/>
        <w:shd w:val="clear" w:color="auto" w:fill="FFFFFF"/>
        <w:spacing w:after="240"/>
        <w:jc w:val="both"/>
        <w:rPr>
          <w:rFonts w:eastAsia="Times New Roman"/>
          <w:color w:val="auto"/>
          <w:spacing w:val="-2"/>
        </w:rPr>
      </w:pPr>
      <w:r w:rsidRPr="003343A2">
        <w:t xml:space="preserve">6.3. </w:t>
      </w:r>
      <w:r w:rsidRPr="003343A2">
        <w:rPr>
          <w:spacing w:val="-2"/>
        </w:rPr>
        <w:t>П</w:t>
      </w:r>
      <w:r w:rsidRPr="003343A2">
        <w:rPr>
          <w:rFonts w:eastAsia="Times New Roman"/>
          <w:color w:val="auto"/>
          <w:spacing w:val="-2"/>
        </w:rPr>
        <w:t xml:space="preserve">риказ </w:t>
      </w:r>
      <w:r w:rsidRPr="003343A2">
        <w:rPr>
          <w:spacing w:val="-2"/>
        </w:rPr>
        <w:t>директора Школы п</w:t>
      </w:r>
      <w:r w:rsidRPr="003343A2">
        <w:rPr>
          <w:rFonts w:eastAsia="Times New Roman"/>
          <w:color w:val="auto"/>
          <w:spacing w:val="-3"/>
        </w:rPr>
        <w:t>о результатам работы по обобщению ППО</w:t>
      </w:r>
      <w:r w:rsidRPr="003343A2">
        <w:rPr>
          <w:color w:val="auto"/>
          <w:spacing w:val="-3"/>
        </w:rPr>
        <w:t>.</w:t>
      </w:r>
    </w:p>
    <w:p w:rsidR="003343A2" w:rsidRPr="003343A2" w:rsidRDefault="003343A2" w:rsidP="003343A2">
      <w:pPr>
        <w:shd w:val="clear" w:color="auto" w:fill="FFFFFF"/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eastAsia="Calibri" w:hAnsi="Times New Roman" w:cs="Times New Roman"/>
          <w:spacing w:val="-3"/>
          <w:sz w:val="24"/>
          <w:szCs w:val="24"/>
        </w:rPr>
        <w:t>6.</w:t>
      </w:r>
      <w:r w:rsidRPr="003343A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3343A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3343A2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343A2">
        <w:rPr>
          <w:rFonts w:ascii="Times New Roman" w:eastAsia="Calibri" w:hAnsi="Times New Roman" w:cs="Times New Roman"/>
          <w:spacing w:val="-1"/>
          <w:sz w:val="24"/>
          <w:szCs w:val="24"/>
        </w:rPr>
        <w:t>одатайств</w:t>
      </w:r>
      <w:r w:rsidRPr="003343A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343A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перед </w:t>
      </w:r>
      <w:r w:rsidRPr="003343A2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 – методическим центром </w:t>
      </w:r>
      <w:r w:rsidRPr="003343A2">
        <w:rPr>
          <w:rFonts w:ascii="Times New Roman" w:eastAsia="Calibri" w:hAnsi="Times New Roman" w:cs="Times New Roman"/>
          <w:spacing w:val="-1"/>
          <w:sz w:val="24"/>
          <w:szCs w:val="24"/>
        </w:rPr>
        <w:t>Управлени</w:t>
      </w:r>
      <w:r w:rsidRPr="003343A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343A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образования </w:t>
      </w:r>
      <w:r w:rsidRPr="003343A2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г. Коврова </w:t>
      </w:r>
      <w:r w:rsidRPr="003343A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 организации работы </w:t>
      </w:r>
      <w:r w:rsidRPr="003343A2">
        <w:rPr>
          <w:rFonts w:ascii="Times New Roman" w:eastAsia="Calibri" w:hAnsi="Times New Roman" w:cs="Times New Roman"/>
          <w:sz w:val="24"/>
          <w:szCs w:val="24"/>
        </w:rPr>
        <w:t xml:space="preserve">по обобщению и распространению опыта </w:t>
      </w:r>
      <w:r w:rsidRPr="003343A2">
        <w:rPr>
          <w:rFonts w:ascii="Times New Roman" w:hAnsi="Times New Roman" w:cs="Times New Roman"/>
          <w:sz w:val="24"/>
          <w:szCs w:val="24"/>
        </w:rPr>
        <w:t>на муниципальном уровне</w:t>
      </w:r>
      <w:r w:rsidRPr="003343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43A2" w:rsidRPr="003343A2" w:rsidRDefault="003343A2" w:rsidP="003343A2">
      <w:pPr>
        <w:shd w:val="clear" w:color="auto" w:fill="FFFFFF"/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6.5. Перспективный план обобщения и распространения ППО на уровне школы, на муниципальном и региональном уровнях.</w:t>
      </w:r>
    </w:p>
    <w:p w:rsidR="003343A2" w:rsidRPr="003343A2" w:rsidRDefault="003343A2" w:rsidP="003343A2">
      <w:pPr>
        <w:shd w:val="clear" w:color="auto" w:fill="FFFFFF"/>
        <w:spacing w:before="384" w:after="384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 xml:space="preserve">6.6. </w:t>
      </w:r>
      <w:r w:rsidRPr="003343A2">
        <w:rPr>
          <w:rFonts w:ascii="Times New Roman" w:eastAsia="Calibri" w:hAnsi="Times New Roman" w:cs="Times New Roman"/>
          <w:sz w:val="24"/>
          <w:szCs w:val="24"/>
        </w:rPr>
        <w:t>«</w:t>
      </w:r>
      <w:r w:rsidRPr="003343A2">
        <w:rPr>
          <w:rFonts w:ascii="Times New Roman" w:hAnsi="Times New Roman"/>
          <w:sz w:val="24"/>
          <w:szCs w:val="24"/>
        </w:rPr>
        <w:t>П</w:t>
      </w:r>
      <w:r w:rsidRPr="003343A2">
        <w:rPr>
          <w:rFonts w:ascii="Times New Roman" w:eastAsia="Calibri" w:hAnsi="Times New Roman" w:cs="Times New Roman"/>
          <w:sz w:val="24"/>
          <w:szCs w:val="24"/>
        </w:rPr>
        <w:t>ортфолио»</w:t>
      </w:r>
      <w:r w:rsidRPr="003343A2">
        <w:rPr>
          <w:rFonts w:ascii="Times New Roman" w:hAnsi="Times New Roman"/>
          <w:sz w:val="24"/>
          <w:szCs w:val="24"/>
        </w:rPr>
        <w:t xml:space="preserve"> </w:t>
      </w:r>
      <w:r w:rsidRPr="003343A2">
        <w:rPr>
          <w:rFonts w:ascii="Times New Roman" w:eastAsia="Calibri" w:hAnsi="Times New Roman" w:cs="Times New Roman"/>
          <w:sz w:val="24"/>
          <w:szCs w:val="24"/>
        </w:rPr>
        <w:t>передового педагогического опыта</w:t>
      </w:r>
      <w:r w:rsidRPr="003343A2">
        <w:rPr>
          <w:rFonts w:ascii="Times New Roman" w:hAnsi="Times New Roman"/>
          <w:sz w:val="24"/>
          <w:szCs w:val="24"/>
        </w:rPr>
        <w:t xml:space="preserve">  (</w:t>
      </w:r>
      <w:r w:rsidRPr="003343A2">
        <w:rPr>
          <w:rFonts w:ascii="Times New Roman" w:eastAsia="Times New Roman" w:hAnsi="Times New Roman" w:cs="Times New Roman"/>
          <w:sz w:val="24"/>
          <w:szCs w:val="24"/>
        </w:rPr>
        <w:t xml:space="preserve">может храниться как на печатном, так и на электронном носителе). </w:t>
      </w:r>
      <w:r w:rsidRPr="003343A2">
        <w:rPr>
          <w:rFonts w:ascii="Times New Roman" w:hAnsi="Times New Roman"/>
          <w:sz w:val="24"/>
          <w:szCs w:val="24"/>
        </w:rPr>
        <w:t xml:space="preserve"> (Приложение № ___)</w:t>
      </w:r>
    </w:p>
    <w:p w:rsidR="003343A2" w:rsidRPr="003343A2" w:rsidRDefault="003343A2" w:rsidP="003343A2">
      <w:pPr>
        <w:shd w:val="clear" w:color="auto" w:fill="FFFFFF"/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288" w:right="14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43A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3343A2" w:rsidRPr="003343A2" w:rsidRDefault="003343A2" w:rsidP="003343A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0" w:lineRule="auto"/>
        <w:ind w:left="288" w:right="144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343A2">
        <w:rPr>
          <w:rFonts w:ascii="Times New Roman" w:hAnsi="Times New Roman" w:cs="Times New Roman"/>
          <w:b/>
          <w:sz w:val="24"/>
          <w:szCs w:val="24"/>
        </w:rPr>
        <w:t>Формы представления педагогического опыта</w:t>
      </w:r>
    </w:p>
    <w:p w:rsidR="003343A2" w:rsidRPr="003343A2" w:rsidRDefault="003343A2" w:rsidP="003343A2">
      <w:pPr>
        <w:shd w:val="clear" w:color="auto" w:fill="DBE5F1" w:themeFill="accent1" w:themeFillTint="33"/>
        <w:tabs>
          <w:tab w:val="left" w:pos="645"/>
        </w:tabs>
        <w:autoSpaceDE w:val="0"/>
        <w:autoSpaceDN w:val="0"/>
        <w:adjustRightInd w:val="0"/>
        <w:spacing w:line="240" w:lineRule="auto"/>
        <w:ind w:firstLine="6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43A2">
        <w:rPr>
          <w:rFonts w:ascii="Times New Roman" w:hAnsi="Times New Roman" w:cs="Times New Roman"/>
          <w:b/>
          <w:sz w:val="24"/>
          <w:szCs w:val="24"/>
        </w:rPr>
        <w:t>Модульное представление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9"/>
        <w:gridCol w:w="6672"/>
      </w:tblGrid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</w:p>
        </w:tc>
        <w:tc>
          <w:tcPr>
            <w:tcW w:w="6946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опыта, тема.</w:t>
            </w:r>
          </w:p>
          <w:p w:rsidR="003343A2" w:rsidRPr="003343A2" w:rsidRDefault="003343A2" w:rsidP="003343A2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343A2" w:rsidRPr="003343A2" w:rsidRDefault="003343A2" w:rsidP="003343A2">
            <w:pPr>
              <w:pStyle w:val="4"/>
              <w:shd w:val="clear" w:color="auto" w:fill="auto"/>
              <w:spacing w:line="240" w:lineRule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Чётко определяется наименование темы, в которой должен быть отражён характер решаемой управленческой или воспитательно - </w:t>
            </w: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образовательной проблемы. Тема опыта должна быть конкретна, кор</w:t>
            </w: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ректна (корректное использование терминов) и актуальна.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возникновения и становления опыта.</w:t>
            </w:r>
          </w:p>
          <w:p w:rsidR="003343A2" w:rsidRPr="003343A2" w:rsidRDefault="003343A2" w:rsidP="003343A2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343A2" w:rsidRPr="003343A2" w:rsidRDefault="003343A2" w:rsidP="003343A2">
            <w:pPr>
              <w:pStyle w:val="4"/>
              <w:shd w:val="clear" w:color="auto" w:fill="auto"/>
              <w:spacing w:line="240" w:lineRule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Указать условия становления опыта: что натолкнуло учителя на идею формирования опыта. Например, на формирование опыта работы оказали влияние следующие факторы:</w:t>
            </w:r>
          </w:p>
          <w:p w:rsidR="003343A2" w:rsidRPr="003343A2" w:rsidRDefault="003343A2" w:rsidP="003343A2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1090"/>
              </w:tabs>
              <w:spacing w:line="240" w:lineRule="auto"/>
              <w:ind w:left="20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изучение методической литературы;</w:t>
            </w:r>
          </w:p>
          <w:p w:rsidR="003343A2" w:rsidRPr="003343A2" w:rsidRDefault="003343A2" w:rsidP="003343A2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1085"/>
              </w:tabs>
              <w:spacing w:line="240" w:lineRule="auto"/>
              <w:ind w:left="20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изучение опыта коллег;</w:t>
            </w:r>
          </w:p>
          <w:p w:rsidR="003343A2" w:rsidRPr="003343A2" w:rsidRDefault="003343A2" w:rsidP="003343A2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1085"/>
              </w:tabs>
              <w:spacing w:line="240" w:lineRule="auto"/>
              <w:ind w:left="20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курсовая подготовка;</w:t>
            </w:r>
          </w:p>
          <w:p w:rsidR="003343A2" w:rsidRPr="003343A2" w:rsidRDefault="003343A2" w:rsidP="003343A2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1080"/>
              </w:tabs>
              <w:spacing w:line="240" w:lineRule="auto"/>
              <w:ind w:left="20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активное участие в муниципальной методической работе;</w:t>
            </w:r>
          </w:p>
          <w:p w:rsidR="003343A2" w:rsidRPr="003343A2" w:rsidRDefault="003343A2" w:rsidP="003343A2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1085"/>
              </w:tabs>
              <w:spacing w:line="240" w:lineRule="auto"/>
              <w:ind w:left="20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инновационная деятельность и т.д.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Style w:val="af7"/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3A2">
              <w:rPr>
                <w:rStyle w:val="af7"/>
                <w:rFonts w:ascii="Times New Roman" w:hAnsi="Times New Roman" w:cs="Times New Roman"/>
                <w:i/>
                <w:sz w:val="24"/>
                <w:szCs w:val="24"/>
              </w:rPr>
              <w:t>Ведущие педагогические идеи.</w:t>
            </w:r>
          </w:p>
        </w:tc>
        <w:tc>
          <w:tcPr>
            <w:tcW w:w="6946" w:type="dxa"/>
          </w:tcPr>
          <w:p w:rsidR="003343A2" w:rsidRPr="003343A2" w:rsidRDefault="003343A2" w:rsidP="003343A2">
            <w:pPr>
              <w:pStyle w:val="4"/>
              <w:shd w:val="clear" w:color="auto" w:fill="auto"/>
              <w:spacing w:line="240" w:lineRule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Идея - централь</w:t>
            </w: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ная, основная мысль опыта. Идея опыта формулируется предложени</w:t>
            </w: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ем, которое состоит из двух частей: цель - конечный результат и сред</w:t>
            </w: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ства ее достижения. Идея должна следовать теме, а опыт - раскры</w:t>
            </w: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вать идею.</w:t>
            </w:r>
          </w:p>
          <w:p w:rsidR="003343A2" w:rsidRPr="003343A2" w:rsidRDefault="003343A2" w:rsidP="003343A2">
            <w:pPr>
              <w:pStyle w:val="4"/>
              <w:shd w:val="clear" w:color="auto" w:fill="auto"/>
              <w:spacing w:line="240" w:lineRule="auto"/>
              <w:ind w:left="20" w:right="2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4.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Актуальность и перспективность опыта</w:t>
            </w: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z w:val="24"/>
                <w:szCs w:val="24"/>
              </w:rPr>
              <w:t>Их определяет проблема, востребованность результата на уровне ОУ, города, региона, РФ</w:t>
            </w: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 база опыта</w:t>
            </w: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3A2" w:rsidRPr="003343A2" w:rsidRDefault="003343A2" w:rsidP="003343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343A2" w:rsidRPr="003343A2" w:rsidRDefault="003343A2" w:rsidP="003343A2">
            <w:pPr>
              <w:pStyle w:val="4"/>
              <w:shd w:val="clear" w:color="auto" w:fill="auto"/>
              <w:spacing w:line="240" w:lineRule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Указать какие теории, положения, законы, закономерности творчески реализуются учи</w:t>
            </w: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телем.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Новизна</w:t>
            </w: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43A2" w:rsidRPr="003343A2" w:rsidRDefault="003343A2" w:rsidP="003343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343A2" w:rsidRPr="003343A2" w:rsidRDefault="003343A2" w:rsidP="003343A2">
            <w:pPr>
              <w:pStyle w:val="4"/>
              <w:shd w:val="clear" w:color="auto" w:fill="auto"/>
              <w:spacing w:line="240" w:lineRule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Показывает соответствие его со</w:t>
            </w:r>
            <w:r w:rsidRPr="003343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временным достижениям (н</w:t>
            </w:r>
            <w:r w:rsidRPr="003343A2">
              <w:rPr>
                <w:rFonts w:ascii="Times New Roman" w:hAnsi="Times New Roman" w:cs="Times New Roman"/>
                <w:sz w:val="24"/>
                <w:szCs w:val="24"/>
              </w:rPr>
              <w:t>а репродуктивном, поисковом, исследовательском уровне)</w:t>
            </w: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опыта.</w:t>
            </w:r>
          </w:p>
          <w:p w:rsidR="003343A2" w:rsidRPr="003343A2" w:rsidRDefault="003343A2" w:rsidP="003343A2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z w:val="24"/>
                <w:szCs w:val="24"/>
              </w:rPr>
              <w:t>Система конкретных действий по достижению данной цели желательно в форме модели, алгоритма действий</w:t>
            </w: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6946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z w:val="24"/>
                <w:szCs w:val="24"/>
              </w:rPr>
              <w:t>Текущая, итоговая, в творческих конкурсах, смотрах, олимпиадах.</w:t>
            </w: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</w:t>
            </w:r>
          </w:p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Адресная направленность</w:t>
            </w: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z w:val="24"/>
                <w:szCs w:val="24"/>
              </w:rPr>
              <w:t>Кому  интересен? Или каким учителям рекомендовано использовать этот опыт (учителям - исследователям, начинающим, молодым специалистам и т.д.)</w:t>
            </w:r>
          </w:p>
        </w:tc>
      </w:tr>
      <w:tr w:rsidR="003343A2" w:rsidRPr="003343A2" w:rsidTr="00300C62">
        <w:tc>
          <w:tcPr>
            <w:tcW w:w="2943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Подтверждение опыта</w:t>
            </w:r>
            <w:r w:rsidRPr="00334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hAnsi="Times New Roman" w:cs="Times New Roman"/>
                <w:sz w:val="24"/>
                <w:szCs w:val="24"/>
              </w:rPr>
              <w:t>Работы учащихся, методики, диаграммы в динамике,  ксерокопии достижений</w:t>
            </w:r>
          </w:p>
        </w:tc>
      </w:tr>
    </w:tbl>
    <w:p w:rsidR="003343A2" w:rsidRDefault="003343A2" w:rsidP="003343A2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3A2" w:rsidRDefault="003343A2" w:rsidP="003343A2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3A2" w:rsidRPr="003343A2" w:rsidRDefault="003343A2" w:rsidP="003343A2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3A2" w:rsidRPr="003343A2" w:rsidRDefault="003343A2" w:rsidP="003343A2">
      <w:pPr>
        <w:shd w:val="clear" w:color="auto" w:fill="DBE5F1" w:themeFill="accent1" w:themeFillTint="33"/>
        <w:autoSpaceDE w:val="0"/>
        <w:autoSpaceDN w:val="0"/>
        <w:adjustRightInd w:val="0"/>
        <w:spacing w:line="240" w:lineRule="auto"/>
        <w:ind w:firstLine="6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3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Портфолио</w:t>
      </w:r>
    </w:p>
    <w:p w:rsidR="003343A2" w:rsidRPr="003343A2" w:rsidRDefault="003343A2" w:rsidP="003343A2">
      <w:pPr>
        <w:pStyle w:val="4"/>
        <w:shd w:val="clear" w:color="auto" w:fill="auto"/>
        <w:spacing w:line="240" w:lineRule="auto"/>
        <w:ind w:left="60" w:right="60" w:firstLine="640"/>
        <w:rPr>
          <w:rFonts w:ascii="Times New Roman" w:hAnsi="Times New Roman" w:cs="Times New Roman"/>
          <w:sz w:val="24"/>
          <w:szCs w:val="24"/>
        </w:rPr>
      </w:pPr>
      <w:r w:rsidRPr="003343A2">
        <w:rPr>
          <w:rStyle w:val="af7"/>
          <w:rFonts w:ascii="Times New Roman" w:hAnsi="Times New Roman" w:cs="Times New Roman"/>
          <w:sz w:val="24"/>
          <w:szCs w:val="24"/>
        </w:rPr>
        <w:t xml:space="preserve">Портфолио </w:t>
      </w:r>
      <w:r w:rsidRPr="003343A2">
        <w:rPr>
          <w:rFonts w:ascii="Times New Roman" w:hAnsi="Times New Roman" w:cs="Times New Roman"/>
          <w:spacing w:val="0"/>
          <w:sz w:val="24"/>
          <w:szCs w:val="24"/>
        </w:rPr>
        <w:t>- это набор материалов, демонстрирующих умение педагога решать задачи педагогической деятельности, выбирать стратегию и тактику профессионального поведения и предназначенный для оценки уровня его профессионализма.</w:t>
      </w:r>
    </w:p>
    <w:p w:rsidR="003343A2" w:rsidRPr="003343A2" w:rsidRDefault="003343A2" w:rsidP="003343A2">
      <w:pPr>
        <w:pStyle w:val="4"/>
        <w:shd w:val="clear" w:color="auto" w:fill="auto"/>
        <w:spacing w:line="240" w:lineRule="auto"/>
        <w:ind w:left="60" w:right="60" w:firstLine="640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pacing w:val="0"/>
          <w:sz w:val="24"/>
          <w:szCs w:val="24"/>
        </w:rPr>
        <w:t>Портфолио позволит, с одной стороны, осуществить самооценку профессиональной деятельности; с другой стороны, оценить квалификационный уровень учителя и качество его работы.</w:t>
      </w:r>
    </w:p>
    <w:p w:rsidR="003343A2" w:rsidRPr="003343A2" w:rsidRDefault="003343A2" w:rsidP="003343A2">
      <w:pPr>
        <w:autoSpaceDE w:val="0"/>
        <w:autoSpaceDN w:val="0"/>
        <w:adjustRightInd w:val="0"/>
        <w:spacing w:line="240" w:lineRule="auto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3A2" w:rsidRPr="003343A2" w:rsidRDefault="003343A2" w:rsidP="003343A2">
      <w:pPr>
        <w:shd w:val="clear" w:color="auto" w:fill="DBE5F1" w:themeFill="accent1" w:themeFillTint="33"/>
        <w:autoSpaceDE w:val="0"/>
        <w:autoSpaceDN w:val="0"/>
        <w:adjustRightInd w:val="0"/>
        <w:spacing w:line="240" w:lineRule="auto"/>
        <w:ind w:firstLine="6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3A2">
        <w:rPr>
          <w:rFonts w:ascii="Times New Roman" w:hAnsi="Times New Roman" w:cs="Times New Roman"/>
          <w:b/>
          <w:color w:val="000000"/>
          <w:sz w:val="24"/>
          <w:szCs w:val="24"/>
        </w:rPr>
        <w:t>Научно - методическая статья</w:t>
      </w:r>
    </w:p>
    <w:p w:rsidR="003343A2" w:rsidRPr="003343A2" w:rsidRDefault="003343A2" w:rsidP="003343A2">
      <w:pPr>
        <w:pStyle w:val="30"/>
        <w:shd w:val="clear" w:color="auto" w:fill="auto"/>
        <w:spacing w:line="240" w:lineRule="auto"/>
        <w:ind w:right="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Рекомендуемая структура</w:t>
      </w:r>
    </w:p>
    <w:p w:rsidR="003343A2" w:rsidRPr="003343A2" w:rsidRDefault="003343A2" w:rsidP="003343A2">
      <w:pPr>
        <w:pStyle w:val="4"/>
        <w:numPr>
          <w:ilvl w:val="0"/>
          <w:numId w:val="91"/>
        </w:numPr>
        <w:shd w:val="clear" w:color="auto" w:fill="auto"/>
        <w:tabs>
          <w:tab w:val="left" w:pos="334"/>
        </w:tabs>
        <w:spacing w:line="240" w:lineRule="auto"/>
        <w:ind w:left="320" w:right="60" w:hanging="260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pacing w:val="0"/>
          <w:sz w:val="24"/>
          <w:szCs w:val="24"/>
        </w:rPr>
        <w:t>Введение (раскрывается следующее: педагогическая проблема, зна</w:t>
      </w:r>
      <w:r w:rsidRPr="003343A2">
        <w:rPr>
          <w:rFonts w:ascii="Times New Roman" w:hAnsi="Times New Roman" w:cs="Times New Roman"/>
          <w:spacing w:val="0"/>
          <w:sz w:val="24"/>
          <w:szCs w:val="24"/>
        </w:rPr>
        <w:softHyphen/>
        <w:t>чимость ее решения, существующие традиционные способы реше</w:t>
      </w:r>
      <w:r w:rsidRPr="003343A2">
        <w:rPr>
          <w:rFonts w:ascii="Times New Roman" w:hAnsi="Times New Roman" w:cs="Times New Roman"/>
          <w:spacing w:val="0"/>
          <w:sz w:val="24"/>
          <w:szCs w:val="24"/>
        </w:rPr>
        <w:softHyphen/>
        <w:t>ния данной проблемы, идея нового способа решения проблемы, цели эксперимента, методы и т.д.).</w:t>
      </w:r>
    </w:p>
    <w:p w:rsidR="003343A2" w:rsidRPr="003343A2" w:rsidRDefault="003343A2" w:rsidP="003343A2">
      <w:pPr>
        <w:pStyle w:val="4"/>
        <w:numPr>
          <w:ilvl w:val="0"/>
          <w:numId w:val="91"/>
        </w:numPr>
        <w:shd w:val="clear" w:color="auto" w:fill="auto"/>
        <w:tabs>
          <w:tab w:val="left" w:pos="334"/>
        </w:tabs>
        <w:spacing w:line="240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pacing w:val="0"/>
          <w:sz w:val="24"/>
          <w:szCs w:val="24"/>
        </w:rPr>
        <w:t>Описание хода экспериментальной (инновационной) деятельности.</w:t>
      </w:r>
    </w:p>
    <w:p w:rsidR="003343A2" w:rsidRPr="003343A2" w:rsidRDefault="003343A2" w:rsidP="003343A2">
      <w:pPr>
        <w:pStyle w:val="4"/>
        <w:numPr>
          <w:ilvl w:val="0"/>
          <w:numId w:val="91"/>
        </w:numPr>
        <w:shd w:val="clear" w:color="auto" w:fill="auto"/>
        <w:tabs>
          <w:tab w:val="left" w:pos="329"/>
        </w:tabs>
        <w:spacing w:line="240" w:lineRule="auto"/>
        <w:ind w:left="320" w:right="60" w:hanging="260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pacing w:val="0"/>
          <w:sz w:val="24"/>
          <w:szCs w:val="24"/>
        </w:rPr>
        <w:t>Описание методических методов, приемов, находок в управленче</w:t>
      </w:r>
      <w:r w:rsidRPr="003343A2">
        <w:rPr>
          <w:rFonts w:ascii="Times New Roman" w:hAnsi="Times New Roman" w:cs="Times New Roman"/>
          <w:spacing w:val="0"/>
          <w:sz w:val="24"/>
          <w:szCs w:val="24"/>
        </w:rPr>
        <w:softHyphen/>
        <w:t>ской деятельности.</w:t>
      </w:r>
    </w:p>
    <w:p w:rsidR="003343A2" w:rsidRPr="003343A2" w:rsidRDefault="003343A2" w:rsidP="003343A2">
      <w:pPr>
        <w:pStyle w:val="4"/>
        <w:numPr>
          <w:ilvl w:val="0"/>
          <w:numId w:val="91"/>
        </w:numPr>
        <w:shd w:val="clear" w:color="auto" w:fill="auto"/>
        <w:tabs>
          <w:tab w:val="left" w:pos="334"/>
        </w:tabs>
        <w:spacing w:line="240" w:lineRule="auto"/>
        <w:ind w:left="320" w:right="60" w:hanging="260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pacing w:val="0"/>
          <w:sz w:val="24"/>
          <w:szCs w:val="24"/>
        </w:rPr>
        <w:t>Описание результатов собственно управленческой деятельности и деятельности субъектов управления.</w:t>
      </w:r>
    </w:p>
    <w:p w:rsidR="003343A2" w:rsidRPr="003343A2" w:rsidRDefault="003343A2" w:rsidP="003343A2">
      <w:pPr>
        <w:pStyle w:val="4"/>
        <w:numPr>
          <w:ilvl w:val="0"/>
          <w:numId w:val="91"/>
        </w:numPr>
        <w:shd w:val="clear" w:color="auto" w:fill="auto"/>
        <w:tabs>
          <w:tab w:val="left" w:pos="338"/>
        </w:tabs>
        <w:spacing w:line="240" w:lineRule="auto"/>
        <w:ind w:left="320" w:right="60" w:hanging="260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pacing w:val="0"/>
          <w:sz w:val="24"/>
          <w:szCs w:val="24"/>
        </w:rPr>
        <w:t>Выводы (к чему может привести продолжение исследования в этом направлении, возможность применения в других областях знаний, влияние на личностное развитие).</w:t>
      </w:r>
    </w:p>
    <w:p w:rsidR="003343A2" w:rsidRPr="003343A2" w:rsidRDefault="003343A2" w:rsidP="003343A2">
      <w:pPr>
        <w:autoSpaceDE w:val="0"/>
        <w:autoSpaceDN w:val="0"/>
        <w:adjustRightInd w:val="0"/>
        <w:spacing w:line="240" w:lineRule="auto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3A2" w:rsidRPr="003343A2" w:rsidRDefault="003343A2" w:rsidP="003343A2">
      <w:pPr>
        <w:shd w:val="clear" w:color="auto" w:fill="DBE5F1" w:themeFill="accent1" w:themeFillTint="33"/>
        <w:autoSpaceDE w:val="0"/>
        <w:autoSpaceDN w:val="0"/>
        <w:adjustRightInd w:val="0"/>
        <w:spacing w:line="240" w:lineRule="auto"/>
        <w:ind w:firstLine="6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3A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разработка</w:t>
      </w:r>
    </w:p>
    <w:p w:rsidR="003343A2" w:rsidRPr="003343A2" w:rsidRDefault="003343A2" w:rsidP="003343A2">
      <w:pPr>
        <w:pStyle w:val="4"/>
        <w:shd w:val="clear" w:color="auto" w:fill="auto"/>
        <w:spacing w:line="240" w:lineRule="auto"/>
        <w:ind w:left="180" w:right="40" w:firstLine="680"/>
        <w:rPr>
          <w:rFonts w:ascii="Times New Roman" w:hAnsi="Times New Roman" w:cs="Times New Roman"/>
          <w:sz w:val="24"/>
          <w:szCs w:val="24"/>
        </w:rPr>
      </w:pPr>
      <w:r w:rsidRPr="003343A2">
        <w:rPr>
          <w:rStyle w:val="af8"/>
          <w:rFonts w:ascii="Times New Roman" w:hAnsi="Times New Roman" w:cs="Times New Roman"/>
          <w:sz w:val="24"/>
          <w:szCs w:val="24"/>
        </w:rPr>
        <w:t>Методическая разработка</w:t>
      </w:r>
      <w:r w:rsidRPr="003343A2">
        <w:rPr>
          <w:rFonts w:ascii="Times New Roman" w:hAnsi="Times New Roman" w:cs="Times New Roman"/>
          <w:spacing w:val="0"/>
          <w:sz w:val="24"/>
          <w:szCs w:val="24"/>
        </w:rPr>
        <w:t xml:space="preserve"> - издание, содержащее конкретные материалы в помощь проведению какого-либо урока, мероприятия и т.д., сочетающее методические советы и рекомендации. (Полонский В.М. Словарь понятий и терминов по законодательству Российской Федерации об образовании. М : "МИРОС", 1995).</w:t>
      </w:r>
    </w:p>
    <w:p w:rsidR="003343A2" w:rsidRPr="003343A2" w:rsidRDefault="003343A2" w:rsidP="003343A2">
      <w:pPr>
        <w:autoSpaceDE w:val="0"/>
        <w:autoSpaceDN w:val="0"/>
        <w:adjustRightInd w:val="0"/>
        <w:spacing w:line="240" w:lineRule="auto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Методическая разработка может быть как индивидуальной, так и коллективной работой. Она направлена на совершенствование УВП.</w:t>
      </w:r>
    </w:p>
    <w:p w:rsidR="003343A2" w:rsidRPr="003343A2" w:rsidRDefault="003343A2" w:rsidP="003343A2">
      <w:pPr>
        <w:autoSpaceDE w:val="0"/>
        <w:autoSpaceDN w:val="0"/>
        <w:adjustRightInd w:val="0"/>
        <w:spacing w:line="240" w:lineRule="auto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3A2">
        <w:rPr>
          <w:rFonts w:ascii="Times New Roman" w:hAnsi="Times New Roman" w:cs="Times New Roman"/>
          <w:color w:val="000000"/>
          <w:sz w:val="24"/>
          <w:szCs w:val="24"/>
        </w:rPr>
        <w:t>Схема представления информации о педагогическом опыте должна включать:</w:t>
      </w:r>
    </w:p>
    <w:p w:rsidR="003343A2" w:rsidRPr="003343A2" w:rsidRDefault="003343A2" w:rsidP="003343A2">
      <w:pPr>
        <w:autoSpaceDE w:val="0"/>
        <w:autoSpaceDN w:val="0"/>
        <w:adjustRightInd w:val="0"/>
        <w:spacing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1) данные о носителе педагогического опыта;</w:t>
      </w:r>
    </w:p>
    <w:p w:rsidR="003343A2" w:rsidRPr="003343A2" w:rsidRDefault="003343A2" w:rsidP="003343A2">
      <w:pPr>
        <w:autoSpaceDE w:val="0"/>
        <w:autoSpaceDN w:val="0"/>
        <w:adjustRightInd w:val="0"/>
        <w:spacing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2) исходное состояние учащихся (уровень развития познавательных способностей учащихся, уровни их обученности, воспитанности);</w:t>
      </w:r>
    </w:p>
    <w:p w:rsidR="003343A2" w:rsidRPr="003343A2" w:rsidRDefault="003343A2" w:rsidP="003343A2">
      <w:pPr>
        <w:autoSpaceDE w:val="0"/>
        <w:autoSpaceDN w:val="0"/>
        <w:adjustRightInd w:val="0"/>
        <w:spacing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3) проблемы, решаемые с помощью данного педагогического опыта;</w:t>
      </w:r>
    </w:p>
    <w:p w:rsidR="003343A2" w:rsidRPr="003343A2" w:rsidRDefault="003343A2" w:rsidP="003343A2">
      <w:pPr>
        <w:autoSpaceDE w:val="0"/>
        <w:autoSpaceDN w:val="0"/>
        <w:adjustRightInd w:val="0"/>
        <w:spacing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4) содержание деятельности (типичные примеры педагогического опыта, характеристика деятельности его носителя, трудности становления опыта; мотивы поведения учащихся, их отношение к деятельности по самопознанию, саморазвитию, самовоспитанию);</w:t>
      </w:r>
    </w:p>
    <w:p w:rsidR="003343A2" w:rsidRPr="003343A2" w:rsidRDefault="003343A2" w:rsidP="003343A2">
      <w:pPr>
        <w:autoSpaceDE w:val="0"/>
        <w:autoSpaceDN w:val="0"/>
        <w:adjustRightInd w:val="0"/>
        <w:spacing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3343A2">
        <w:rPr>
          <w:rFonts w:ascii="Times New Roman" w:hAnsi="Times New Roman" w:cs="Times New Roman"/>
          <w:sz w:val="24"/>
          <w:szCs w:val="24"/>
        </w:rPr>
        <w:t>5) идеи, закономерности, механизмы, лежащие в основе данного педагогического опыта, выводы о диапазоне его использования.</w:t>
      </w: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pStyle w:val="Default"/>
        <w:jc w:val="both"/>
      </w:pPr>
    </w:p>
    <w:p w:rsidR="003343A2" w:rsidRP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3A2" w:rsidRP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3A2" w:rsidRPr="003343A2" w:rsidRDefault="003343A2" w:rsidP="003343A2">
      <w:pPr>
        <w:pStyle w:val="1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43A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3343A2" w:rsidRPr="003343A2" w:rsidRDefault="003343A2" w:rsidP="00334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3A2">
        <w:rPr>
          <w:rFonts w:ascii="Times New Roman" w:eastAsia="Calibri" w:hAnsi="Times New Roman" w:cs="Times New Roman"/>
          <w:b/>
          <w:sz w:val="24"/>
          <w:szCs w:val="24"/>
        </w:rPr>
        <w:t>Экспертное заключение</w:t>
      </w:r>
    </w:p>
    <w:p w:rsidR="003343A2" w:rsidRPr="003343A2" w:rsidRDefault="003343A2" w:rsidP="003343A2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2477"/>
        <w:gridCol w:w="3333"/>
        <w:gridCol w:w="1983"/>
      </w:tblGrid>
      <w:tr w:rsidR="003343A2" w:rsidRPr="003343A2" w:rsidTr="00300C62">
        <w:tc>
          <w:tcPr>
            <w:tcW w:w="15048" w:type="dxa"/>
            <w:gridSpan w:val="4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Общие сведения</w:t>
            </w:r>
          </w:p>
        </w:tc>
      </w:tr>
      <w:tr w:rsidR="003343A2" w:rsidRPr="003343A2" w:rsidTr="00300C62">
        <w:tc>
          <w:tcPr>
            <w:tcW w:w="2988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 опыта</w:t>
            </w:r>
          </w:p>
        </w:tc>
        <w:tc>
          <w:tcPr>
            <w:tcW w:w="3780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Учреждение, в котором работает автор опыта, адрес с индексом, </w:t>
            </w: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00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880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</w:tr>
      <w:tr w:rsidR="003343A2" w:rsidRPr="003343A2" w:rsidTr="00300C62">
        <w:tc>
          <w:tcPr>
            <w:tcW w:w="2988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343A2" w:rsidRPr="003343A2" w:rsidRDefault="003343A2" w:rsidP="003343A2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12"/>
        <w:gridCol w:w="3532"/>
      </w:tblGrid>
      <w:tr w:rsidR="003343A2" w:rsidRPr="003343A2" w:rsidTr="00300C62">
        <w:tc>
          <w:tcPr>
            <w:tcW w:w="9571" w:type="dxa"/>
            <w:gridSpan w:val="3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Сущностные характеристики опыта</w:t>
            </w: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опыта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экспертизы/заключение, выводы</w:t>
            </w: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1. Тема опыта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 изменений (противоречия, новые средства и технологии обучения, новые условия образовательной деятельности и др.)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3. Идея изменений (в чем сущность опыта: в использовании образовательных, информационно-коммуникационных технологий. В изменении содержания образования, организации учебного или воспитательного процесса и др.).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4. Концепция изменений (способы и преимущества перед налогами и новизна, ограничения, трудоемкость. Риски, др.)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5. Условия реализации изменений (материально-техническое, ресурсное обеспечение, др.)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6. Общий результат изменений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Субъектный результат для ученика (качество знаний, развитие типов мышления, воображения, приобретение новых знаний, умений и навыков, формирование различных личностных качеств, освоение различных способов деятельности и </w:t>
            </w: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Субъектный результат для учителя (приобретение новых компетенций)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9. Материальные продукты опыта (доклады, рефераты, из опыта работы, учебные программы, разработки уроков, дидактические материалы, интерактивные и мультимедийные пособия, электронные тесты, контрольно-измерительные материалы, видеоматериалы, учебно-методические пособия и т.д.)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3227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10. Публикации о представленном опыте</w:t>
            </w:r>
          </w:p>
        </w:tc>
        <w:tc>
          <w:tcPr>
            <w:tcW w:w="281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343A2" w:rsidRPr="003343A2" w:rsidRDefault="003343A2" w:rsidP="0033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343A2" w:rsidRPr="003343A2" w:rsidRDefault="003343A2" w:rsidP="00334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3A2" w:rsidRPr="003343A2" w:rsidRDefault="003343A2" w:rsidP="00334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3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343A2">
        <w:rPr>
          <w:rFonts w:ascii="Times New Roman" w:eastAsia="Calibri" w:hAnsi="Times New Roman" w:cs="Times New Roman"/>
          <w:b/>
          <w:sz w:val="24"/>
          <w:szCs w:val="24"/>
        </w:rPr>
        <w:t>. Информационные характеристики опыта</w:t>
      </w:r>
    </w:p>
    <w:p w:rsidR="003343A2" w:rsidRPr="003343A2" w:rsidRDefault="003343A2" w:rsidP="00334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4900"/>
      </w:tblGrid>
      <w:tr w:rsidR="003343A2" w:rsidRPr="003343A2" w:rsidTr="00300C62">
        <w:tc>
          <w:tcPr>
            <w:tcW w:w="6408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1. Уровень практической значимости опыта (отраслевой /общепедагогический/ уровень, общеметодический, частно-методический). Рекомендуемый масштаб и формы распространения изменений.</w:t>
            </w:r>
          </w:p>
        </w:tc>
        <w:tc>
          <w:tcPr>
            <w:tcW w:w="8640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6408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2. Уровни педагогической идеи (глобальный, локальный, условный, частный)</w:t>
            </w:r>
          </w:p>
        </w:tc>
        <w:tc>
          <w:tcPr>
            <w:tcW w:w="8640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6408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3. Уровни новизны (преобразования, дополнения, конкретизации)</w:t>
            </w:r>
          </w:p>
        </w:tc>
        <w:tc>
          <w:tcPr>
            <w:tcW w:w="8640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6408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4. Подтипы опыта.</w:t>
            </w:r>
          </w:p>
        </w:tc>
        <w:tc>
          <w:tcPr>
            <w:tcW w:w="8640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6408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5. Рекомендуемые формы обработки фактического материала, его оформления.</w:t>
            </w:r>
          </w:p>
        </w:tc>
        <w:tc>
          <w:tcPr>
            <w:tcW w:w="8640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6408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6. Рекомендуемые формы распространения опыта.</w:t>
            </w:r>
          </w:p>
        </w:tc>
        <w:tc>
          <w:tcPr>
            <w:tcW w:w="8640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3A2" w:rsidRPr="003343A2" w:rsidTr="00300C62">
        <w:tc>
          <w:tcPr>
            <w:tcW w:w="6408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A2">
              <w:rPr>
                <w:rFonts w:ascii="Times New Roman" w:eastAsia="Calibri" w:hAnsi="Times New Roman" w:cs="Times New Roman"/>
                <w:sz w:val="24"/>
                <w:szCs w:val="24"/>
              </w:rPr>
              <w:t>7. Перечень материалов, рекомендуемых для внесения в муниципальный банк даны (медиатеку).</w:t>
            </w:r>
          </w:p>
        </w:tc>
        <w:tc>
          <w:tcPr>
            <w:tcW w:w="8640" w:type="dxa"/>
          </w:tcPr>
          <w:p w:rsidR="003343A2" w:rsidRPr="003343A2" w:rsidRDefault="003343A2" w:rsidP="00334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43A2" w:rsidRPr="003343A2" w:rsidRDefault="003343A2" w:rsidP="0033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A2" w:rsidRP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43A2" w:rsidRPr="003343A2" w:rsidRDefault="003343A2" w:rsidP="003343A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43A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  3</w:t>
      </w:r>
    </w:p>
    <w:p w:rsidR="003343A2" w:rsidRPr="003343A2" w:rsidRDefault="003343A2" w:rsidP="00334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3A2">
        <w:rPr>
          <w:rFonts w:ascii="Times New Roman" w:eastAsia="Calibri" w:hAnsi="Times New Roman" w:cs="Times New Roman"/>
          <w:b/>
          <w:sz w:val="24"/>
          <w:szCs w:val="24"/>
        </w:rPr>
        <w:t>Требования к содержанию «портфолио»</w:t>
      </w:r>
    </w:p>
    <w:p w:rsidR="003343A2" w:rsidRPr="003343A2" w:rsidRDefault="003343A2" w:rsidP="00334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3A2">
        <w:rPr>
          <w:rFonts w:ascii="Times New Roman" w:eastAsia="Calibri" w:hAnsi="Times New Roman" w:cs="Times New Roman"/>
          <w:b/>
          <w:sz w:val="24"/>
          <w:szCs w:val="24"/>
        </w:rPr>
        <w:t>передового педагогического опыта</w:t>
      </w:r>
    </w:p>
    <w:p w:rsidR="003343A2" w:rsidRPr="003343A2" w:rsidRDefault="003343A2" w:rsidP="00334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3A2" w:rsidRPr="003343A2" w:rsidRDefault="003343A2" w:rsidP="003343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3A2" w:rsidRPr="003343A2" w:rsidRDefault="003343A2" w:rsidP="003343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3A2">
        <w:rPr>
          <w:rFonts w:ascii="Times New Roman" w:eastAsia="Calibri" w:hAnsi="Times New Roman" w:cs="Times New Roman"/>
          <w:sz w:val="24"/>
          <w:szCs w:val="24"/>
        </w:rPr>
        <w:t xml:space="preserve"> 1.   Визитная карточка автора опыта.</w:t>
      </w:r>
    </w:p>
    <w:p w:rsidR="003343A2" w:rsidRPr="003343A2" w:rsidRDefault="003343A2" w:rsidP="003343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3A2">
        <w:rPr>
          <w:rFonts w:ascii="Times New Roman" w:eastAsia="Calibri" w:hAnsi="Times New Roman" w:cs="Times New Roman"/>
          <w:sz w:val="24"/>
          <w:szCs w:val="24"/>
        </w:rPr>
        <w:t xml:space="preserve"> 2.   Целостное описание передового педагогического опыта.</w:t>
      </w:r>
    </w:p>
    <w:p w:rsidR="003343A2" w:rsidRPr="003343A2" w:rsidRDefault="003343A2" w:rsidP="003343A2">
      <w:pPr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3A2">
        <w:rPr>
          <w:rFonts w:ascii="Times New Roman" w:eastAsia="Calibri" w:hAnsi="Times New Roman" w:cs="Times New Roman"/>
          <w:sz w:val="24"/>
          <w:szCs w:val="24"/>
        </w:rPr>
        <w:t xml:space="preserve"> 3. Материалы, подтверждающие обобщение  передового педагогического опыта  на муниципальном уровне (участие в работе конференций, городских МО, профессиональных конкурсах, открытые мероприятия, публикации и т.д.)</w:t>
      </w:r>
    </w:p>
    <w:p w:rsidR="003343A2" w:rsidRPr="003343A2" w:rsidRDefault="003343A2" w:rsidP="003343A2">
      <w:pPr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3A2">
        <w:rPr>
          <w:rFonts w:ascii="Times New Roman" w:eastAsia="Calibri" w:hAnsi="Times New Roman" w:cs="Times New Roman"/>
          <w:sz w:val="24"/>
          <w:szCs w:val="24"/>
        </w:rPr>
        <w:t xml:space="preserve"> 4. Приказ об обобщении передового педагогического опыта  на уровне образовательного учреждения.</w:t>
      </w:r>
    </w:p>
    <w:p w:rsidR="003343A2" w:rsidRPr="003343A2" w:rsidRDefault="003343A2" w:rsidP="003343A2">
      <w:pPr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3A2">
        <w:rPr>
          <w:rFonts w:ascii="Times New Roman" w:eastAsia="Calibri" w:hAnsi="Times New Roman" w:cs="Times New Roman"/>
          <w:sz w:val="24"/>
          <w:szCs w:val="24"/>
        </w:rPr>
        <w:t xml:space="preserve"> 5. Рецензия на передовой педагогический опыт, оформленная руководителем городского методического объединения.  </w:t>
      </w:r>
    </w:p>
    <w:p w:rsidR="003343A2" w:rsidRPr="00A37F5D" w:rsidRDefault="003343A2" w:rsidP="003343A2">
      <w:pPr>
        <w:rPr>
          <w:rFonts w:ascii="Times New Roman" w:eastAsia="Calibri" w:hAnsi="Times New Roman" w:cs="Times New Roman"/>
          <w:szCs w:val="24"/>
        </w:rPr>
      </w:pPr>
    </w:p>
    <w:p w:rsidR="003343A2" w:rsidRDefault="003343A2" w:rsidP="003343A2">
      <w:pPr>
        <w:pStyle w:val="Default"/>
        <w:jc w:val="both"/>
      </w:pPr>
    </w:p>
    <w:p w:rsidR="003343A2" w:rsidRPr="001F018F" w:rsidRDefault="003343A2" w:rsidP="003343A2">
      <w:pPr>
        <w:shd w:val="clear" w:color="auto" w:fill="FFFFFF"/>
        <w:tabs>
          <w:tab w:val="left" w:pos="1134"/>
          <w:tab w:val="left" w:pos="26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70E" w:rsidRPr="001F018F" w:rsidRDefault="0049170E" w:rsidP="003D64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9170E" w:rsidRPr="001F018F" w:rsidSect="0069448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E2" w:rsidRDefault="008368E2" w:rsidP="009E3076">
      <w:pPr>
        <w:spacing w:after="0" w:line="240" w:lineRule="auto"/>
      </w:pPr>
      <w:r>
        <w:separator/>
      </w:r>
    </w:p>
  </w:endnote>
  <w:endnote w:type="continuationSeparator" w:id="1">
    <w:p w:rsidR="008368E2" w:rsidRDefault="008368E2" w:rsidP="009E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Bodon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2251"/>
      <w:docPartObj>
        <w:docPartGallery w:val="Page Numbers (Bottom of Page)"/>
        <w:docPartUnique/>
      </w:docPartObj>
    </w:sdtPr>
    <w:sdtContent>
      <w:p w:rsidR="001F018F" w:rsidRDefault="00267969">
        <w:pPr>
          <w:pStyle w:val="ac"/>
        </w:pPr>
        <w:r>
          <w:rPr>
            <w:noProof/>
            <w:lang w:eastAsia="zh-TW"/>
          </w:rPr>
          <w:pict>
            <v:group id="_x0000_s410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4" type="#_x0000_t202" style="position:absolute;left:10803;top:14982;width:659;height:288" filled="f" stroked="f">
                <v:textbox style="mso-next-textbox:#_x0000_s4104" inset="0,0,0,0">
                  <w:txbxContent>
                    <w:p w:rsidR="001F018F" w:rsidRDefault="00267969">
                      <w:pPr>
                        <w:jc w:val="center"/>
                      </w:pPr>
                      <w:fldSimple w:instr=" PAGE    \* MERGEFORMAT ">
                        <w:r w:rsidR="00276AC4" w:rsidRPr="00276AC4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410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6" type="#_x0000_t34" style="position:absolute;left:-8;top:14978;width:1260;height:230;flip:y" o:connectortype="elbow" adj=",1024457,257" strokecolor="#a5a5a5 [2092]"/>
                <v:shape id="_x0000_s410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E2" w:rsidRDefault="008368E2" w:rsidP="009E3076">
      <w:pPr>
        <w:spacing w:after="0" w:line="240" w:lineRule="auto"/>
      </w:pPr>
      <w:r>
        <w:separator/>
      </w:r>
    </w:p>
  </w:footnote>
  <w:footnote w:type="continuationSeparator" w:id="1">
    <w:p w:rsidR="008368E2" w:rsidRDefault="008368E2" w:rsidP="009E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8"/>
      </w:rPr>
    </w:lvl>
    <w:lvl w:ilvl="2"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.%4"/>
      <w:lvlJc w:val="left"/>
      <w:pPr>
        <w:tabs>
          <w:tab w:val="num" w:pos="2520"/>
        </w:tabs>
        <w:ind w:left="2520" w:hanging="360"/>
      </w:pPr>
      <w:rPr>
        <w:color w:val="auto"/>
        <w:sz w:val="28"/>
      </w:rPr>
    </w:lvl>
    <w:lvl w:ilvl="4">
      <w:start w:val="1"/>
      <w:numFmt w:val="lowerLetter"/>
      <w:lvlText w:val=".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.%6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.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.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.%9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5">
    <w:nsid w:val="00000006"/>
    <w:multiLevelType w:val="singleLevel"/>
    <w:tmpl w:val="00000006"/>
    <w:name w:val="WW8Num17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11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12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13">
    <w:nsid w:val="0000000E"/>
    <w:multiLevelType w:val="singleLevel"/>
    <w:tmpl w:val="0000000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474E77"/>
    <w:multiLevelType w:val="hybridMultilevel"/>
    <w:tmpl w:val="D84C73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014B5AA1"/>
    <w:multiLevelType w:val="hybridMultilevel"/>
    <w:tmpl w:val="2AA44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1D61851"/>
    <w:multiLevelType w:val="hybridMultilevel"/>
    <w:tmpl w:val="39560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F71A8D"/>
    <w:multiLevelType w:val="hybridMultilevel"/>
    <w:tmpl w:val="A32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DF5C3F"/>
    <w:multiLevelType w:val="hybridMultilevel"/>
    <w:tmpl w:val="6FCE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43A546E"/>
    <w:multiLevelType w:val="hybridMultilevel"/>
    <w:tmpl w:val="6DEC7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DC1C89"/>
    <w:multiLevelType w:val="singleLevel"/>
    <w:tmpl w:val="E8ACCF1C"/>
    <w:lvl w:ilvl="0">
      <w:start w:val="1"/>
      <w:numFmt w:val="decimal"/>
      <w:lvlText w:val="4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05571773"/>
    <w:multiLevelType w:val="hybridMultilevel"/>
    <w:tmpl w:val="6E620560"/>
    <w:lvl w:ilvl="0" w:tplc="60725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7B01D9E"/>
    <w:multiLevelType w:val="hybridMultilevel"/>
    <w:tmpl w:val="CF569E3C"/>
    <w:lvl w:ilvl="0" w:tplc="57C23BBA">
      <w:start w:val="1"/>
      <w:numFmt w:val="decimal"/>
      <w:lvlText w:val="2.%1.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9E422A"/>
    <w:multiLevelType w:val="singleLevel"/>
    <w:tmpl w:val="0E4CB780"/>
    <w:lvl w:ilvl="0">
      <w:start w:val="3"/>
      <w:numFmt w:val="decimal"/>
      <w:lvlText w:val="4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08BE15CB"/>
    <w:multiLevelType w:val="multilevel"/>
    <w:tmpl w:val="D4BE17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094E2DA2"/>
    <w:multiLevelType w:val="singleLevel"/>
    <w:tmpl w:val="BC7C89E8"/>
    <w:lvl w:ilvl="0">
      <w:start w:val="4"/>
      <w:numFmt w:val="decimal"/>
      <w:lvlText w:val="5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6">
    <w:nsid w:val="0AF86F99"/>
    <w:multiLevelType w:val="hybridMultilevel"/>
    <w:tmpl w:val="0D328084"/>
    <w:lvl w:ilvl="0" w:tplc="8D24143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0B8F2BB0"/>
    <w:multiLevelType w:val="hybridMultilevel"/>
    <w:tmpl w:val="8F52C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52064D"/>
    <w:multiLevelType w:val="hybridMultilevel"/>
    <w:tmpl w:val="AA3E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AF0D0D"/>
    <w:multiLevelType w:val="hybridMultilevel"/>
    <w:tmpl w:val="A636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144820"/>
    <w:multiLevelType w:val="hybridMultilevel"/>
    <w:tmpl w:val="2A7C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5B70E2"/>
    <w:multiLevelType w:val="hybridMultilevel"/>
    <w:tmpl w:val="CFFED710"/>
    <w:lvl w:ilvl="0" w:tplc="60725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26F53EC"/>
    <w:multiLevelType w:val="hybridMultilevel"/>
    <w:tmpl w:val="A040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984E25"/>
    <w:multiLevelType w:val="hybridMultilevel"/>
    <w:tmpl w:val="3CC2477A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4">
    <w:nsid w:val="18CA274B"/>
    <w:multiLevelType w:val="multilevel"/>
    <w:tmpl w:val="1E76E8D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color w:val="auto"/>
      </w:rPr>
    </w:lvl>
  </w:abstractNum>
  <w:abstractNum w:abstractNumId="35">
    <w:nsid w:val="19212B50"/>
    <w:multiLevelType w:val="hybridMultilevel"/>
    <w:tmpl w:val="D228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2037C5"/>
    <w:multiLevelType w:val="hybridMultilevel"/>
    <w:tmpl w:val="A0D6B9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1E9B52AC"/>
    <w:multiLevelType w:val="multilevel"/>
    <w:tmpl w:val="CEEA77AE"/>
    <w:lvl w:ilvl="0">
      <w:start w:val="3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20B97E85"/>
    <w:multiLevelType w:val="hybridMultilevel"/>
    <w:tmpl w:val="315C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2252BC"/>
    <w:multiLevelType w:val="hybridMultilevel"/>
    <w:tmpl w:val="6912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2D007F"/>
    <w:multiLevelType w:val="multilevel"/>
    <w:tmpl w:val="601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16D0C2E"/>
    <w:multiLevelType w:val="hybridMultilevel"/>
    <w:tmpl w:val="F35E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1B60C2"/>
    <w:multiLevelType w:val="hybridMultilevel"/>
    <w:tmpl w:val="7DB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5D50A0"/>
    <w:multiLevelType w:val="hybridMultilevel"/>
    <w:tmpl w:val="AEBC0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7786883"/>
    <w:multiLevelType w:val="hybridMultilevel"/>
    <w:tmpl w:val="0E0E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7518DA"/>
    <w:multiLevelType w:val="multilevel"/>
    <w:tmpl w:val="361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AFA7F85"/>
    <w:multiLevelType w:val="hybridMultilevel"/>
    <w:tmpl w:val="EFD8D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FE79FE"/>
    <w:multiLevelType w:val="hybridMultilevel"/>
    <w:tmpl w:val="9488A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2D41532A"/>
    <w:multiLevelType w:val="multilevel"/>
    <w:tmpl w:val="5C245420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D986E6B"/>
    <w:multiLevelType w:val="hybridMultilevel"/>
    <w:tmpl w:val="B95C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CB6E6D"/>
    <w:multiLevelType w:val="singleLevel"/>
    <w:tmpl w:val="1308684C"/>
    <w:lvl w:ilvl="0">
      <w:start w:val="5"/>
      <w:numFmt w:val="decimal"/>
      <w:lvlText w:val="4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1">
    <w:nsid w:val="2F365F94"/>
    <w:multiLevelType w:val="hybridMultilevel"/>
    <w:tmpl w:val="D19E45FC"/>
    <w:lvl w:ilvl="0" w:tplc="9CCCB0F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2FF926CF"/>
    <w:multiLevelType w:val="hybridMultilevel"/>
    <w:tmpl w:val="0C544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072414D"/>
    <w:multiLevelType w:val="multilevel"/>
    <w:tmpl w:val="DC40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309748FB"/>
    <w:multiLevelType w:val="hybridMultilevel"/>
    <w:tmpl w:val="036484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333C539B"/>
    <w:multiLevelType w:val="hybridMultilevel"/>
    <w:tmpl w:val="2C9C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742EB4"/>
    <w:multiLevelType w:val="hybridMultilevel"/>
    <w:tmpl w:val="BC8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96556D"/>
    <w:multiLevelType w:val="hybridMultilevel"/>
    <w:tmpl w:val="05EED6D0"/>
    <w:lvl w:ilvl="0" w:tplc="340E8D9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B952D5"/>
    <w:multiLevelType w:val="multilevel"/>
    <w:tmpl w:val="EAF687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38FA16B1"/>
    <w:multiLevelType w:val="hybridMultilevel"/>
    <w:tmpl w:val="91D07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04A1B0E"/>
    <w:multiLevelType w:val="hybridMultilevel"/>
    <w:tmpl w:val="C4CC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A12A78"/>
    <w:multiLevelType w:val="multilevel"/>
    <w:tmpl w:val="D9BE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44512074"/>
    <w:multiLevelType w:val="hybridMultilevel"/>
    <w:tmpl w:val="96F4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62C02"/>
    <w:multiLevelType w:val="multilevel"/>
    <w:tmpl w:val="37F6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5C67B7A"/>
    <w:multiLevelType w:val="hybridMultilevel"/>
    <w:tmpl w:val="79FC5DF2"/>
    <w:lvl w:ilvl="0" w:tplc="736EA1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6405B20"/>
    <w:multiLevelType w:val="hybridMultilevel"/>
    <w:tmpl w:val="6BFAE86C"/>
    <w:lvl w:ilvl="0" w:tplc="29F27BA0">
      <w:start w:val="1"/>
      <w:numFmt w:val="decimal"/>
      <w:lvlText w:val="1.%1."/>
      <w:lvlJc w:val="left"/>
      <w:pPr>
        <w:ind w:left="644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1A6DC1"/>
    <w:multiLevelType w:val="hybridMultilevel"/>
    <w:tmpl w:val="AC104E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471B2B34"/>
    <w:multiLevelType w:val="hybridMultilevel"/>
    <w:tmpl w:val="3952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6A7F45"/>
    <w:multiLevelType w:val="multilevel"/>
    <w:tmpl w:val="860E6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47780670"/>
    <w:multiLevelType w:val="hybridMultilevel"/>
    <w:tmpl w:val="2D5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C81CBE"/>
    <w:multiLevelType w:val="hybridMultilevel"/>
    <w:tmpl w:val="B0C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6156A6"/>
    <w:multiLevelType w:val="hybridMultilevel"/>
    <w:tmpl w:val="4ACE588A"/>
    <w:lvl w:ilvl="0" w:tplc="BA7C9A1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50F34C23"/>
    <w:multiLevelType w:val="hybridMultilevel"/>
    <w:tmpl w:val="510E138C"/>
    <w:lvl w:ilvl="0" w:tplc="29F27BA0">
      <w:start w:val="1"/>
      <w:numFmt w:val="decimal"/>
      <w:lvlText w:val="1.%1.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500D35"/>
    <w:multiLevelType w:val="hybridMultilevel"/>
    <w:tmpl w:val="B80C2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AC5514"/>
    <w:multiLevelType w:val="hybridMultilevel"/>
    <w:tmpl w:val="659A3FFE"/>
    <w:lvl w:ilvl="0" w:tplc="57C23BBA">
      <w:start w:val="1"/>
      <w:numFmt w:val="decimal"/>
      <w:lvlText w:val="2.%1.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2B5BF4"/>
    <w:multiLevelType w:val="hybridMultilevel"/>
    <w:tmpl w:val="F1EE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9F1B9A"/>
    <w:multiLevelType w:val="hybridMultilevel"/>
    <w:tmpl w:val="28A4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764D1E"/>
    <w:multiLevelType w:val="hybridMultilevel"/>
    <w:tmpl w:val="9E10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2B5CF2"/>
    <w:multiLevelType w:val="hybridMultilevel"/>
    <w:tmpl w:val="DBC250A8"/>
    <w:lvl w:ilvl="0" w:tplc="8D24143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9">
    <w:nsid w:val="5A5D619A"/>
    <w:multiLevelType w:val="hybridMultilevel"/>
    <w:tmpl w:val="43104A16"/>
    <w:lvl w:ilvl="0" w:tplc="E64A5B14">
      <w:start w:val="3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6064AE"/>
    <w:multiLevelType w:val="singleLevel"/>
    <w:tmpl w:val="5204D724"/>
    <w:lvl w:ilvl="0">
      <w:start w:val="2"/>
      <w:numFmt w:val="decimal"/>
      <w:lvlText w:val="5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1">
    <w:nsid w:val="5BED4DD8"/>
    <w:multiLevelType w:val="hybridMultilevel"/>
    <w:tmpl w:val="2F0C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13030C"/>
    <w:multiLevelType w:val="hybridMultilevel"/>
    <w:tmpl w:val="2D36EE3C"/>
    <w:lvl w:ilvl="0" w:tplc="340E8D9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C347626"/>
    <w:multiLevelType w:val="multilevel"/>
    <w:tmpl w:val="E13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D3202E3"/>
    <w:multiLevelType w:val="hybridMultilevel"/>
    <w:tmpl w:val="DAB0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D149A2"/>
    <w:multiLevelType w:val="hybridMultilevel"/>
    <w:tmpl w:val="14AA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4F44A5"/>
    <w:multiLevelType w:val="hybridMultilevel"/>
    <w:tmpl w:val="403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A906D0"/>
    <w:multiLevelType w:val="hybridMultilevel"/>
    <w:tmpl w:val="0CF6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834662"/>
    <w:multiLevelType w:val="multilevel"/>
    <w:tmpl w:val="361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D0361B0"/>
    <w:multiLevelType w:val="hybridMultilevel"/>
    <w:tmpl w:val="AFA4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994319"/>
    <w:multiLevelType w:val="hybridMultilevel"/>
    <w:tmpl w:val="C6E0F5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>
    <w:nsid w:val="6F6845FA"/>
    <w:multiLevelType w:val="multilevel"/>
    <w:tmpl w:val="6B3C57DC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6FD934F4"/>
    <w:multiLevelType w:val="hybridMultilevel"/>
    <w:tmpl w:val="BD96957E"/>
    <w:lvl w:ilvl="0" w:tplc="60725A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25A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055AA">
      <w:start w:val="2"/>
      <w:numFmt w:val="upperRoman"/>
      <w:lvlText w:val="%3."/>
      <w:lvlJc w:val="left"/>
      <w:pPr>
        <w:ind w:left="2700" w:hanging="720"/>
      </w:pPr>
      <w:rPr>
        <w:rFonts w:hint="default"/>
        <w:i w:val="0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FE8607B"/>
    <w:multiLevelType w:val="multilevel"/>
    <w:tmpl w:val="12862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703F77D8"/>
    <w:multiLevelType w:val="hybridMultilevel"/>
    <w:tmpl w:val="FCC4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70B77881"/>
    <w:multiLevelType w:val="hybridMultilevel"/>
    <w:tmpl w:val="74869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616F1E"/>
    <w:multiLevelType w:val="hybridMultilevel"/>
    <w:tmpl w:val="75E695E8"/>
    <w:lvl w:ilvl="0" w:tplc="45D20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30B80"/>
    <w:multiLevelType w:val="hybridMultilevel"/>
    <w:tmpl w:val="59207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71E529F7"/>
    <w:multiLevelType w:val="hybridMultilevel"/>
    <w:tmpl w:val="37F286AC"/>
    <w:lvl w:ilvl="0" w:tplc="340E8D9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3A303DD"/>
    <w:multiLevelType w:val="multilevel"/>
    <w:tmpl w:val="C7CEB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74512B94"/>
    <w:multiLevelType w:val="multilevel"/>
    <w:tmpl w:val="1FF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74322C0"/>
    <w:multiLevelType w:val="hybridMultilevel"/>
    <w:tmpl w:val="A260A4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2">
    <w:nsid w:val="783A0E7B"/>
    <w:multiLevelType w:val="hybridMultilevel"/>
    <w:tmpl w:val="73A4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93C548A"/>
    <w:multiLevelType w:val="multilevel"/>
    <w:tmpl w:val="0D7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D213AF4"/>
    <w:multiLevelType w:val="hybridMultilevel"/>
    <w:tmpl w:val="B6824438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2"/>
  </w:num>
  <w:num w:numId="3">
    <w:abstractNumId w:val="22"/>
  </w:num>
  <w:num w:numId="4">
    <w:abstractNumId w:val="91"/>
  </w:num>
  <w:num w:numId="5">
    <w:abstractNumId w:val="57"/>
  </w:num>
  <w:num w:numId="6">
    <w:abstractNumId w:val="98"/>
  </w:num>
  <w:num w:numId="7">
    <w:abstractNumId w:val="82"/>
  </w:num>
  <w:num w:numId="8">
    <w:abstractNumId w:val="61"/>
  </w:num>
  <w:num w:numId="9">
    <w:abstractNumId w:val="75"/>
  </w:num>
  <w:num w:numId="10">
    <w:abstractNumId w:val="84"/>
  </w:num>
  <w:num w:numId="11">
    <w:abstractNumId w:val="81"/>
  </w:num>
  <w:num w:numId="12">
    <w:abstractNumId w:val="100"/>
  </w:num>
  <w:num w:numId="13">
    <w:abstractNumId w:val="37"/>
  </w:num>
  <w:num w:numId="14">
    <w:abstractNumId w:val="29"/>
  </w:num>
  <w:num w:numId="15">
    <w:abstractNumId w:val="96"/>
  </w:num>
  <w:num w:numId="16">
    <w:abstractNumId w:val="52"/>
  </w:num>
  <w:num w:numId="17">
    <w:abstractNumId w:val="15"/>
  </w:num>
  <w:num w:numId="18">
    <w:abstractNumId w:val="71"/>
  </w:num>
  <w:num w:numId="19">
    <w:abstractNumId w:val="28"/>
  </w:num>
  <w:num w:numId="20">
    <w:abstractNumId w:val="17"/>
  </w:num>
  <w:num w:numId="21">
    <w:abstractNumId w:val="42"/>
  </w:num>
  <w:num w:numId="22">
    <w:abstractNumId w:val="62"/>
  </w:num>
  <w:num w:numId="23">
    <w:abstractNumId w:val="39"/>
  </w:num>
  <w:num w:numId="24">
    <w:abstractNumId w:val="24"/>
  </w:num>
  <w:num w:numId="25">
    <w:abstractNumId w:val="56"/>
  </w:num>
  <w:num w:numId="26">
    <w:abstractNumId w:val="103"/>
  </w:num>
  <w:num w:numId="27">
    <w:abstractNumId w:val="94"/>
  </w:num>
  <w:num w:numId="28">
    <w:abstractNumId w:val="35"/>
  </w:num>
  <w:num w:numId="29">
    <w:abstractNumId w:val="69"/>
  </w:num>
  <w:num w:numId="30">
    <w:abstractNumId w:val="30"/>
  </w:num>
  <w:num w:numId="31">
    <w:abstractNumId w:val="65"/>
  </w:num>
  <w:num w:numId="32">
    <w:abstractNumId w:val="74"/>
  </w:num>
  <w:num w:numId="33">
    <w:abstractNumId w:val="49"/>
  </w:num>
  <w:num w:numId="34">
    <w:abstractNumId w:val="67"/>
  </w:num>
  <w:num w:numId="35">
    <w:abstractNumId w:val="102"/>
  </w:num>
  <w:num w:numId="36">
    <w:abstractNumId w:val="70"/>
  </w:num>
  <w:num w:numId="37">
    <w:abstractNumId w:val="68"/>
  </w:num>
  <w:num w:numId="38">
    <w:abstractNumId w:val="53"/>
  </w:num>
  <w:num w:numId="39">
    <w:abstractNumId w:val="43"/>
  </w:num>
  <w:num w:numId="40">
    <w:abstractNumId w:val="36"/>
  </w:num>
  <w:num w:numId="41">
    <w:abstractNumId w:val="38"/>
  </w:num>
  <w:num w:numId="42">
    <w:abstractNumId w:val="99"/>
  </w:num>
  <w:num w:numId="43">
    <w:abstractNumId w:val="77"/>
  </w:num>
  <w:num w:numId="44">
    <w:abstractNumId w:val="87"/>
  </w:num>
  <w:num w:numId="45">
    <w:abstractNumId w:val="46"/>
  </w:num>
  <w:num w:numId="46">
    <w:abstractNumId w:val="19"/>
  </w:num>
  <w:num w:numId="47">
    <w:abstractNumId w:val="66"/>
  </w:num>
  <w:num w:numId="48">
    <w:abstractNumId w:val="58"/>
  </w:num>
  <w:num w:numId="49">
    <w:abstractNumId w:val="41"/>
  </w:num>
  <w:num w:numId="50">
    <w:abstractNumId w:val="85"/>
  </w:num>
  <w:num w:numId="51">
    <w:abstractNumId w:val="40"/>
  </w:num>
  <w:num w:numId="52">
    <w:abstractNumId w:val="83"/>
  </w:num>
  <w:num w:numId="53">
    <w:abstractNumId w:val="93"/>
  </w:num>
  <w:num w:numId="54">
    <w:abstractNumId w:val="97"/>
  </w:num>
  <w:num w:numId="55">
    <w:abstractNumId w:val="59"/>
  </w:num>
  <w:num w:numId="56">
    <w:abstractNumId w:val="54"/>
  </w:num>
  <w:num w:numId="57">
    <w:abstractNumId w:val="34"/>
  </w:num>
  <w:num w:numId="58">
    <w:abstractNumId w:val="20"/>
  </w:num>
  <w:num w:numId="59">
    <w:abstractNumId w:val="23"/>
  </w:num>
  <w:num w:numId="60">
    <w:abstractNumId w:val="50"/>
  </w:num>
  <w:num w:numId="61">
    <w:abstractNumId w:val="80"/>
  </w:num>
  <w:num w:numId="62">
    <w:abstractNumId w:val="25"/>
  </w:num>
  <w:num w:numId="63">
    <w:abstractNumId w:val="79"/>
  </w:num>
  <w:num w:numId="64">
    <w:abstractNumId w:val="63"/>
  </w:num>
  <w:num w:numId="65">
    <w:abstractNumId w:val="14"/>
  </w:num>
  <w:num w:numId="66">
    <w:abstractNumId w:val="89"/>
  </w:num>
  <w:num w:numId="67">
    <w:abstractNumId w:val="101"/>
  </w:num>
  <w:num w:numId="68">
    <w:abstractNumId w:val="33"/>
  </w:num>
  <w:num w:numId="69">
    <w:abstractNumId w:val="76"/>
  </w:num>
  <w:num w:numId="70">
    <w:abstractNumId w:val="95"/>
  </w:num>
  <w:num w:numId="71">
    <w:abstractNumId w:val="64"/>
  </w:num>
  <w:num w:numId="72">
    <w:abstractNumId w:val="73"/>
  </w:num>
  <w:num w:numId="73">
    <w:abstractNumId w:val="16"/>
  </w:num>
  <w:num w:numId="74">
    <w:abstractNumId w:val="27"/>
  </w:num>
  <w:num w:numId="75">
    <w:abstractNumId w:val="92"/>
  </w:num>
  <w:num w:numId="76">
    <w:abstractNumId w:val="21"/>
  </w:num>
  <w:num w:numId="77">
    <w:abstractNumId w:val="47"/>
  </w:num>
  <w:num w:numId="78">
    <w:abstractNumId w:val="88"/>
  </w:num>
  <w:num w:numId="79">
    <w:abstractNumId w:val="104"/>
  </w:num>
  <w:num w:numId="80">
    <w:abstractNumId w:val="45"/>
  </w:num>
  <w:num w:numId="81">
    <w:abstractNumId w:val="51"/>
  </w:num>
  <w:num w:numId="82">
    <w:abstractNumId w:val="55"/>
  </w:num>
  <w:num w:numId="83">
    <w:abstractNumId w:val="32"/>
  </w:num>
  <w:num w:numId="84">
    <w:abstractNumId w:val="60"/>
  </w:num>
  <w:num w:numId="85">
    <w:abstractNumId w:val="78"/>
  </w:num>
  <w:num w:numId="86">
    <w:abstractNumId w:val="90"/>
  </w:num>
  <w:num w:numId="87">
    <w:abstractNumId w:val="26"/>
  </w:num>
  <w:num w:numId="88">
    <w:abstractNumId w:val="86"/>
  </w:num>
  <w:num w:numId="89">
    <w:abstractNumId w:val="31"/>
  </w:num>
  <w:num w:numId="90">
    <w:abstractNumId w:val="18"/>
  </w:num>
  <w:num w:numId="91">
    <w:abstractNumId w:val="4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_x0000_s4107"/>
        <o:r id="V:Rule4" type="connector" idref="#_x0000_s410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4489"/>
    <w:rsid w:val="00001707"/>
    <w:rsid w:val="000379A5"/>
    <w:rsid w:val="00081C68"/>
    <w:rsid w:val="000A3C11"/>
    <w:rsid w:val="000B4714"/>
    <w:rsid w:val="00115A6E"/>
    <w:rsid w:val="00120DF4"/>
    <w:rsid w:val="00122C0C"/>
    <w:rsid w:val="00144882"/>
    <w:rsid w:val="0015056B"/>
    <w:rsid w:val="001D2A58"/>
    <w:rsid w:val="001D3907"/>
    <w:rsid w:val="001D5FB3"/>
    <w:rsid w:val="001F018F"/>
    <w:rsid w:val="002001B8"/>
    <w:rsid w:val="002513AB"/>
    <w:rsid w:val="00267969"/>
    <w:rsid w:val="00276AC4"/>
    <w:rsid w:val="002A1551"/>
    <w:rsid w:val="002A5211"/>
    <w:rsid w:val="002C1882"/>
    <w:rsid w:val="002C5B7E"/>
    <w:rsid w:val="002E0F76"/>
    <w:rsid w:val="003343A2"/>
    <w:rsid w:val="0036666E"/>
    <w:rsid w:val="003C46D2"/>
    <w:rsid w:val="003C4F53"/>
    <w:rsid w:val="003D1E19"/>
    <w:rsid w:val="003D6400"/>
    <w:rsid w:val="003E6407"/>
    <w:rsid w:val="004355C7"/>
    <w:rsid w:val="00490DA3"/>
    <w:rsid w:val="0049170E"/>
    <w:rsid w:val="004A4151"/>
    <w:rsid w:val="004D7EA2"/>
    <w:rsid w:val="004E3EDC"/>
    <w:rsid w:val="005352AF"/>
    <w:rsid w:val="00535A24"/>
    <w:rsid w:val="005C78FD"/>
    <w:rsid w:val="00694489"/>
    <w:rsid w:val="006A6823"/>
    <w:rsid w:val="006B7466"/>
    <w:rsid w:val="00721A05"/>
    <w:rsid w:val="00743845"/>
    <w:rsid w:val="00753C73"/>
    <w:rsid w:val="007A0B3E"/>
    <w:rsid w:val="007C30AF"/>
    <w:rsid w:val="007E27E1"/>
    <w:rsid w:val="00831F14"/>
    <w:rsid w:val="008368E2"/>
    <w:rsid w:val="008B5C26"/>
    <w:rsid w:val="008C6072"/>
    <w:rsid w:val="00912072"/>
    <w:rsid w:val="00921F3B"/>
    <w:rsid w:val="00922971"/>
    <w:rsid w:val="00942FB7"/>
    <w:rsid w:val="00956C6C"/>
    <w:rsid w:val="009C1937"/>
    <w:rsid w:val="009E3076"/>
    <w:rsid w:val="009E7FE8"/>
    <w:rsid w:val="00A123C1"/>
    <w:rsid w:val="00A535E5"/>
    <w:rsid w:val="00AA6C08"/>
    <w:rsid w:val="00AC6DA2"/>
    <w:rsid w:val="00B0094B"/>
    <w:rsid w:val="00B134AD"/>
    <w:rsid w:val="00B1760E"/>
    <w:rsid w:val="00B31138"/>
    <w:rsid w:val="00B74B90"/>
    <w:rsid w:val="00CB2A31"/>
    <w:rsid w:val="00CC4DA6"/>
    <w:rsid w:val="00D17188"/>
    <w:rsid w:val="00D20B29"/>
    <w:rsid w:val="00D304C8"/>
    <w:rsid w:val="00D43F8C"/>
    <w:rsid w:val="00D75EF2"/>
    <w:rsid w:val="00D8471F"/>
    <w:rsid w:val="00DD21AD"/>
    <w:rsid w:val="00DF172A"/>
    <w:rsid w:val="00E26054"/>
    <w:rsid w:val="00E41D1E"/>
    <w:rsid w:val="00E53E3C"/>
    <w:rsid w:val="00E646DB"/>
    <w:rsid w:val="00E85E51"/>
    <w:rsid w:val="00EB1957"/>
    <w:rsid w:val="00EF6D10"/>
    <w:rsid w:val="00F126BA"/>
    <w:rsid w:val="00F2278B"/>
    <w:rsid w:val="00F34818"/>
    <w:rsid w:val="00F423EC"/>
    <w:rsid w:val="00FB107A"/>
    <w:rsid w:val="00FC17B0"/>
    <w:rsid w:val="00FE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B"/>
  </w:style>
  <w:style w:type="paragraph" w:styleId="1">
    <w:name w:val="heading 1"/>
    <w:basedOn w:val="a"/>
    <w:next w:val="a"/>
    <w:link w:val="10"/>
    <w:uiPriority w:val="9"/>
    <w:qFormat/>
    <w:rsid w:val="00E26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6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4489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94489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8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2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FontStyle75">
    <w:name w:val="Font Style75"/>
    <w:basedOn w:val="a0"/>
    <w:uiPriority w:val="99"/>
    <w:rsid w:val="00E2605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26054"/>
    <w:pPr>
      <w:widowControl w:val="0"/>
      <w:autoSpaceDE w:val="0"/>
      <w:autoSpaceDN w:val="0"/>
      <w:adjustRightInd w:val="0"/>
      <w:spacing w:after="0" w:line="240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26054"/>
    <w:pPr>
      <w:ind w:left="720"/>
      <w:contextualSpacing/>
    </w:pPr>
  </w:style>
  <w:style w:type="character" w:customStyle="1" w:styleId="FontStyle117">
    <w:name w:val="Font Style117"/>
    <w:basedOn w:val="a0"/>
    <w:uiPriority w:val="99"/>
    <w:rsid w:val="00E26054"/>
    <w:rPr>
      <w:rFonts w:ascii="Arial Narrow" w:hAnsi="Arial Narrow" w:cs="Arial Narrow"/>
      <w:sz w:val="18"/>
      <w:szCs w:val="18"/>
    </w:rPr>
  </w:style>
  <w:style w:type="paragraph" w:customStyle="1" w:styleId="Style14">
    <w:name w:val="Style14"/>
    <w:basedOn w:val="a"/>
    <w:uiPriority w:val="99"/>
    <w:rsid w:val="00E26054"/>
    <w:pPr>
      <w:widowControl w:val="0"/>
      <w:autoSpaceDE w:val="0"/>
      <w:autoSpaceDN w:val="0"/>
      <w:adjustRightInd w:val="0"/>
      <w:spacing w:after="0" w:line="216" w:lineRule="exact"/>
      <w:ind w:firstLine="173"/>
      <w:jc w:val="both"/>
    </w:pPr>
    <w:rPr>
      <w:rFonts w:ascii="Arial Narrow" w:hAnsi="Arial Narrow"/>
      <w:sz w:val="24"/>
      <w:szCs w:val="24"/>
    </w:rPr>
  </w:style>
  <w:style w:type="paragraph" w:customStyle="1" w:styleId="Style51">
    <w:name w:val="Style51"/>
    <w:basedOn w:val="a"/>
    <w:uiPriority w:val="99"/>
    <w:rsid w:val="00E26054"/>
    <w:pPr>
      <w:widowControl w:val="0"/>
      <w:autoSpaceDE w:val="0"/>
      <w:autoSpaceDN w:val="0"/>
      <w:adjustRightInd w:val="0"/>
      <w:spacing w:after="0" w:line="228" w:lineRule="exact"/>
      <w:ind w:firstLine="230"/>
      <w:jc w:val="both"/>
    </w:pPr>
    <w:rPr>
      <w:rFonts w:ascii="Arial Narrow" w:hAnsi="Arial Narrow"/>
      <w:sz w:val="24"/>
      <w:szCs w:val="24"/>
    </w:rPr>
  </w:style>
  <w:style w:type="character" w:customStyle="1" w:styleId="FontStyle147">
    <w:name w:val="Font Style147"/>
    <w:basedOn w:val="a0"/>
    <w:uiPriority w:val="99"/>
    <w:rsid w:val="00E26054"/>
    <w:rPr>
      <w:rFonts w:ascii="Book Antiqua" w:hAnsi="Book Antiqua" w:cs="Book Antiqua"/>
      <w:sz w:val="16"/>
      <w:szCs w:val="16"/>
    </w:rPr>
  </w:style>
  <w:style w:type="character" w:customStyle="1" w:styleId="FontStyle161">
    <w:name w:val="Font Style161"/>
    <w:basedOn w:val="a0"/>
    <w:uiPriority w:val="99"/>
    <w:rsid w:val="00E26054"/>
    <w:rPr>
      <w:rFonts w:ascii="Book Antiqua" w:hAnsi="Book Antiqua" w:cs="Book Antiqua"/>
      <w:b/>
      <w:bCs/>
      <w:i/>
      <w:iCs/>
      <w:sz w:val="16"/>
      <w:szCs w:val="16"/>
    </w:rPr>
  </w:style>
  <w:style w:type="paragraph" w:customStyle="1" w:styleId="Style70">
    <w:name w:val="Style70"/>
    <w:basedOn w:val="a"/>
    <w:uiPriority w:val="99"/>
    <w:rsid w:val="00E26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FontStyle122">
    <w:name w:val="Font Style122"/>
    <w:basedOn w:val="a0"/>
    <w:uiPriority w:val="99"/>
    <w:rsid w:val="00E26054"/>
    <w:rPr>
      <w:rFonts w:ascii="Book Antiqua" w:hAnsi="Book Antiqua" w:cs="Book Antiqua"/>
      <w:b/>
      <w:bCs/>
      <w:sz w:val="20"/>
      <w:szCs w:val="20"/>
    </w:rPr>
  </w:style>
  <w:style w:type="character" w:customStyle="1" w:styleId="FontStyle159">
    <w:name w:val="Font Style159"/>
    <w:basedOn w:val="a0"/>
    <w:uiPriority w:val="99"/>
    <w:rsid w:val="00E26054"/>
    <w:rPr>
      <w:rFonts w:ascii="Book Antiqua" w:hAnsi="Book Antiqua" w:cs="Book Antiqua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6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6054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8">
    <w:name w:val="Normal (Web)"/>
    <w:basedOn w:val="a"/>
    <w:uiPriority w:val="99"/>
    <w:unhideWhenUsed/>
    <w:rsid w:val="00E260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western">
    <w:name w:val="western"/>
    <w:basedOn w:val="a"/>
    <w:rsid w:val="00E2605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table" w:styleId="a9">
    <w:name w:val="Table Grid"/>
    <w:basedOn w:val="a1"/>
    <w:uiPriority w:val="59"/>
    <w:rsid w:val="00E2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C5B7E"/>
    <w:pPr>
      <w:widowControl w:val="0"/>
      <w:autoSpaceDE w:val="0"/>
      <w:autoSpaceDN w:val="0"/>
      <w:adjustRightInd w:val="0"/>
      <w:spacing w:after="0" w:line="216" w:lineRule="exact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2C5B7E"/>
    <w:pPr>
      <w:widowControl w:val="0"/>
      <w:autoSpaceDE w:val="0"/>
      <w:autoSpaceDN w:val="0"/>
      <w:adjustRightInd w:val="0"/>
      <w:spacing w:after="0" w:line="216" w:lineRule="exact"/>
      <w:ind w:firstLine="178"/>
      <w:jc w:val="both"/>
    </w:pPr>
    <w:rPr>
      <w:rFonts w:ascii="Arial Narrow" w:hAnsi="Arial Narrow"/>
      <w:sz w:val="24"/>
      <w:szCs w:val="24"/>
    </w:rPr>
  </w:style>
  <w:style w:type="character" w:customStyle="1" w:styleId="FontStyle116">
    <w:name w:val="Font Style116"/>
    <w:basedOn w:val="a0"/>
    <w:uiPriority w:val="99"/>
    <w:rsid w:val="002C5B7E"/>
    <w:rPr>
      <w:rFonts w:ascii="Arial Narrow" w:hAnsi="Arial Narrow" w:cs="Arial Narrow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2C5B7E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2C5B7E"/>
    <w:pPr>
      <w:widowControl w:val="0"/>
      <w:autoSpaceDE w:val="0"/>
      <w:autoSpaceDN w:val="0"/>
      <w:adjustRightInd w:val="0"/>
      <w:spacing w:after="0" w:line="216" w:lineRule="exact"/>
      <w:ind w:firstLine="168"/>
      <w:jc w:val="both"/>
    </w:pPr>
    <w:rPr>
      <w:rFonts w:ascii="Arial Narrow" w:hAnsi="Arial Narrow"/>
      <w:sz w:val="24"/>
      <w:szCs w:val="24"/>
    </w:rPr>
  </w:style>
  <w:style w:type="paragraph" w:customStyle="1" w:styleId="Style65">
    <w:name w:val="Style65"/>
    <w:basedOn w:val="a"/>
    <w:uiPriority w:val="99"/>
    <w:rsid w:val="002C5B7E"/>
    <w:pPr>
      <w:widowControl w:val="0"/>
      <w:autoSpaceDE w:val="0"/>
      <w:autoSpaceDN w:val="0"/>
      <w:adjustRightInd w:val="0"/>
      <w:spacing w:after="0" w:line="216" w:lineRule="exact"/>
      <w:ind w:firstLine="168"/>
      <w:jc w:val="both"/>
    </w:pPr>
    <w:rPr>
      <w:rFonts w:ascii="Arial Narrow" w:hAnsi="Arial Narrow"/>
      <w:sz w:val="24"/>
      <w:szCs w:val="24"/>
    </w:rPr>
  </w:style>
  <w:style w:type="paragraph" w:customStyle="1" w:styleId="Style39">
    <w:name w:val="Style39"/>
    <w:basedOn w:val="a"/>
    <w:uiPriority w:val="99"/>
    <w:rsid w:val="002C5B7E"/>
    <w:pPr>
      <w:widowControl w:val="0"/>
      <w:autoSpaceDE w:val="0"/>
      <w:autoSpaceDN w:val="0"/>
      <w:adjustRightInd w:val="0"/>
      <w:spacing w:after="0" w:line="216" w:lineRule="exact"/>
      <w:ind w:firstLine="168"/>
      <w:jc w:val="both"/>
    </w:pPr>
    <w:rPr>
      <w:rFonts w:ascii="Arial Narrow" w:hAnsi="Arial Narrow"/>
      <w:sz w:val="24"/>
      <w:szCs w:val="24"/>
    </w:rPr>
  </w:style>
  <w:style w:type="character" w:customStyle="1" w:styleId="FontStyle103">
    <w:name w:val="Font Style103"/>
    <w:basedOn w:val="a0"/>
    <w:uiPriority w:val="99"/>
    <w:rsid w:val="004355C7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04">
    <w:name w:val="Font Style104"/>
    <w:basedOn w:val="a0"/>
    <w:uiPriority w:val="99"/>
    <w:rsid w:val="004355C7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435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E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3076"/>
  </w:style>
  <w:style w:type="paragraph" w:styleId="ac">
    <w:name w:val="footer"/>
    <w:basedOn w:val="a"/>
    <w:link w:val="ad"/>
    <w:uiPriority w:val="99"/>
    <w:semiHidden/>
    <w:unhideWhenUsed/>
    <w:rsid w:val="009E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3076"/>
  </w:style>
  <w:style w:type="paragraph" w:styleId="ae">
    <w:name w:val="Body Text"/>
    <w:basedOn w:val="a"/>
    <w:link w:val="af"/>
    <w:semiHidden/>
    <w:rsid w:val="00FE59B7"/>
    <w:pPr>
      <w:suppressAutoHyphens/>
      <w:autoSpaceDE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FE59B7"/>
    <w:rPr>
      <w:rFonts w:ascii="PragmaticaC" w:eastAsia="Times New Roman" w:hAnsi="PragmaticaC" w:cs="PragmaticaC"/>
      <w:color w:val="000000"/>
      <w:sz w:val="18"/>
      <w:szCs w:val="1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35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535A24"/>
    <w:pPr>
      <w:tabs>
        <w:tab w:val="left" w:pos="-2410"/>
      </w:tabs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535A2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35A24"/>
  </w:style>
  <w:style w:type="paragraph" w:styleId="af2">
    <w:name w:val="footnote text"/>
    <w:basedOn w:val="a"/>
    <w:link w:val="af3"/>
    <w:uiPriority w:val="99"/>
    <w:semiHidden/>
    <w:unhideWhenUsed/>
    <w:rsid w:val="00535A2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35A2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35A24"/>
    <w:rPr>
      <w:vertAlign w:val="superscript"/>
    </w:rPr>
  </w:style>
  <w:style w:type="character" w:styleId="af5">
    <w:name w:val="Strong"/>
    <w:basedOn w:val="a0"/>
    <w:uiPriority w:val="22"/>
    <w:qFormat/>
    <w:rsid w:val="00922971"/>
    <w:rPr>
      <w:b/>
      <w:bCs/>
    </w:rPr>
  </w:style>
  <w:style w:type="table" w:styleId="3-3">
    <w:name w:val="Medium Grid 3 Accent 3"/>
    <w:basedOn w:val="a1"/>
    <w:uiPriority w:val="69"/>
    <w:rsid w:val="00922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Style16">
    <w:name w:val="Style16"/>
    <w:basedOn w:val="a"/>
    <w:uiPriority w:val="99"/>
    <w:rsid w:val="003D6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3D6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3D64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rsid w:val="003D6400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D6400"/>
    <w:pPr>
      <w:widowControl w:val="0"/>
      <w:autoSpaceDE w:val="0"/>
      <w:autoSpaceDN w:val="0"/>
      <w:adjustRightInd w:val="0"/>
      <w:spacing w:after="0" w:line="376" w:lineRule="exact"/>
      <w:ind w:hanging="31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D640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D6400"/>
    <w:pPr>
      <w:widowControl w:val="0"/>
      <w:autoSpaceDE w:val="0"/>
      <w:autoSpaceDN w:val="0"/>
      <w:adjustRightInd w:val="0"/>
      <w:spacing w:after="0" w:line="367" w:lineRule="exact"/>
      <w:ind w:hanging="317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3D6400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3D640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3D6400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D6400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D6400"/>
    <w:pPr>
      <w:widowControl w:val="0"/>
      <w:autoSpaceDE w:val="0"/>
      <w:autoSpaceDN w:val="0"/>
      <w:adjustRightInd w:val="0"/>
      <w:spacing w:after="0" w:line="317" w:lineRule="exact"/>
      <w:ind w:hanging="557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D6400"/>
    <w:pPr>
      <w:widowControl w:val="0"/>
      <w:autoSpaceDE w:val="0"/>
      <w:autoSpaceDN w:val="0"/>
      <w:adjustRightInd w:val="0"/>
      <w:spacing w:after="0" w:line="326" w:lineRule="exact"/>
      <w:ind w:hanging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4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_"/>
    <w:basedOn w:val="a0"/>
    <w:link w:val="4"/>
    <w:rsid w:val="003343A2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6"/>
    <w:rsid w:val="003343A2"/>
    <w:pPr>
      <w:widowControl w:val="0"/>
      <w:shd w:val="clear" w:color="auto" w:fill="FFFFFF"/>
      <w:spacing w:after="0" w:line="211" w:lineRule="exact"/>
      <w:ind w:hanging="700"/>
      <w:jc w:val="both"/>
    </w:pPr>
    <w:rPr>
      <w:rFonts w:ascii="Arial" w:eastAsia="Arial" w:hAnsi="Arial" w:cs="Arial"/>
      <w:spacing w:val="2"/>
      <w:sz w:val="17"/>
      <w:szCs w:val="17"/>
    </w:rPr>
  </w:style>
  <w:style w:type="character" w:customStyle="1" w:styleId="af7">
    <w:name w:val="Основной текст + Полужирный"/>
    <w:basedOn w:val="af6"/>
    <w:rsid w:val="003343A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3343A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43A2"/>
    <w:pPr>
      <w:widowControl w:val="0"/>
      <w:shd w:val="clear" w:color="auto" w:fill="FFFFFF"/>
      <w:spacing w:after="0" w:line="230" w:lineRule="exact"/>
      <w:ind w:hanging="580"/>
    </w:pPr>
    <w:rPr>
      <w:rFonts w:ascii="Arial" w:eastAsia="Arial" w:hAnsi="Arial" w:cs="Arial"/>
      <w:b/>
      <w:bCs/>
      <w:sz w:val="19"/>
      <w:szCs w:val="19"/>
    </w:rPr>
  </w:style>
  <w:style w:type="character" w:customStyle="1" w:styleId="af8">
    <w:name w:val="Основной текст + Курсив"/>
    <w:basedOn w:val="af6"/>
    <w:rsid w:val="003343A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>г. Ковров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C90795-3A09-4974-94BE-37AEBF50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13029</Words>
  <Characters>74270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СЛУЖБА МБОУ СОШ № 19</vt:lpstr>
    </vt:vector>
  </TitlesOfParts>
  <Company>Муниципальное бюджетное общеобразовательное учреждение  средняя общеобразовательная школа № 19</Company>
  <LinksUpToDate>false</LinksUpToDate>
  <CharactersWithSpaces>87125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СЛУЖБА МБОУ СОШ № 19</dc:title>
  <dc:subject>Модель, положения, локальные акты </dc:subject>
  <dc:creator>Н.Н. Чунаева, А.В. Климович</dc:creator>
  <cp:keywords/>
  <dc:description/>
  <cp:lastModifiedBy>AsQwer</cp:lastModifiedBy>
  <cp:revision>2</cp:revision>
  <cp:lastPrinted>2011-10-19T06:01:00Z</cp:lastPrinted>
  <dcterms:created xsi:type="dcterms:W3CDTF">2016-11-12T09:04:00Z</dcterms:created>
  <dcterms:modified xsi:type="dcterms:W3CDTF">2016-11-12T09:04:00Z</dcterms:modified>
</cp:coreProperties>
</file>