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908" w:rsidRPr="006C1908" w:rsidRDefault="006C1908" w:rsidP="006C190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6C190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Чем опасен укус клеща? Меры профилактики клещевых инфекций</w:t>
      </w:r>
    </w:p>
    <w:p w:rsidR="006C1908" w:rsidRPr="006C1908" w:rsidRDefault="006C1908" w:rsidP="006C19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6C1908" w:rsidRPr="006C1908" w:rsidRDefault="006C1908" w:rsidP="006C19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ПАМЯТКА ДЛЯ НАСЕЛЕНИЯ</w:t>
      </w:r>
    </w:p>
    <w:p w:rsidR="006C1908" w:rsidRPr="006C1908" w:rsidRDefault="006C1908" w:rsidP="006C19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9067" cy="4267706"/>
            <wp:effectExtent l="19050" t="0" r="2183" b="0"/>
            <wp:docPr id="2" name="Рисунок 2" descr="https://yuzhno-sakh.ru/files/00002018/pamyatka_antiklesch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uzhno-sakh.ru/files/00002018/pamyatka_antiklesch_2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92" cy="426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Клещевой вирусный энцефалит</w:t>
      </w:r>
      <w:r w:rsidRPr="006C1908">
        <w:rPr>
          <w:rFonts w:ascii="Times New Roman" w:eastAsia="Times New Roman" w:hAnsi="Times New Roman" w:cs="Times New Roman"/>
          <w:sz w:val="24"/>
          <w:szCs w:val="24"/>
        </w:rPr>
        <w:t xml:space="preserve"> - острое инфекционное вирусное заболевание с преимущественным поражением центральной нервной системы. Последствия заболевания: от полного выздоровления до нарушений здоровья, приводящих к инвалидности и смерти.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Что делать, если вас укусил клещ?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>Лучше снимать клеща у врача в травматологическом пункте в поликлинике по месту жительства или в любом травматологическом пункте. Самостоятельно извлекать клеща следует очень осторожно, чтобы не оборвать хоботок, который глубоко и сильно укрепляется на весь период присасывания.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>При удалении клеща необходимо соблюдать следующие рекомендации:</w:t>
      </w:r>
    </w:p>
    <w:p w:rsidR="006C1908" w:rsidRPr="006C1908" w:rsidRDefault="006C1908" w:rsidP="006C19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>захватить клеща пинцетом или обернутыми чистой марлей пальцами как можно ближе к его ротовому аппарату и, держа строго перпендикулярно поверхности кожи, повернув тело клеща вокруг оси, извлечь его из кожных покровов;</w:t>
      </w:r>
    </w:p>
    <w:p w:rsidR="006C1908" w:rsidRPr="006C1908" w:rsidRDefault="006C1908" w:rsidP="006C19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lastRenderedPageBreak/>
        <w:t>место укуса продезинфицировать любым пригодным для этих целей средством (70% спирт, 5% йод, одеколон);</w:t>
      </w:r>
    </w:p>
    <w:p w:rsidR="006C1908" w:rsidRPr="006C1908" w:rsidRDefault="006C1908" w:rsidP="006C19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>после извлечения клеща необходимо тщательно вымыть руки с мылом;</w:t>
      </w:r>
    </w:p>
    <w:p w:rsidR="006C1908" w:rsidRPr="006C1908" w:rsidRDefault="006C1908" w:rsidP="006C19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>если осталась черная точка (отрыв головки или хоботка), обработать 5% йодом и оставить до естественной элиминации.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Снятого клеща нужно доставить на исследование в лабораторию!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C1908">
        <w:rPr>
          <w:rFonts w:ascii="Times New Roman" w:eastAsia="Times New Roman" w:hAnsi="Times New Roman" w:cs="Times New Roman"/>
          <w:sz w:val="24"/>
          <w:szCs w:val="24"/>
        </w:rPr>
        <w:t>В Сахалинской области</w:t>
      </w:r>
      <w:r w:rsidRPr="006C19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пункт по проведению исследований клещей</w:t>
      </w:r>
      <w:r w:rsidRPr="006C1908">
        <w:rPr>
          <w:rFonts w:ascii="Times New Roman" w:eastAsia="Times New Roman" w:hAnsi="Times New Roman" w:cs="Times New Roman"/>
          <w:sz w:val="24"/>
          <w:szCs w:val="24"/>
        </w:rPr>
        <w:t xml:space="preserve"> на предмет их зараженности возбудителями клещевого вирусного энцефалита, клещевого </w:t>
      </w:r>
      <w:proofErr w:type="spellStart"/>
      <w:r w:rsidRPr="006C1908">
        <w:rPr>
          <w:rFonts w:ascii="Times New Roman" w:eastAsia="Times New Roman" w:hAnsi="Times New Roman" w:cs="Times New Roman"/>
          <w:sz w:val="24"/>
          <w:szCs w:val="24"/>
        </w:rPr>
        <w:t>боррелиоза</w:t>
      </w:r>
      <w:proofErr w:type="spellEnd"/>
      <w:r w:rsidRPr="006C1908">
        <w:rPr>
          <w:rFonts w:ascii="Times New Roman" w:eastAsia="Times New Roman" w:hAnsi="Times New Roman" w:cs="Times New Roman"/>
          <w:sz w:val="24"/>
          <w:szCs w:val="24"/>
        </w:rPr>
        <w:t>, анаплазмоза и других инфекций на базе ФБУЗ «Центр гигиены и эпидемиологии в Сахалинской области» работает по адресу: г. Южно-Сахалинск, ул. Чехова, 28а, телефон (4242) 46-03-38, понедельник - четверг - с 9.00 до 17.15, пятница - с 9.00 до 13.00, выходные - с 9.00 до 18.00.</w:t>
      </w:r>
      <w:proofErr w:type="gramEnd"/>
      <w:r w:rsidRPr="006C1908">
        <w:rPr>
          <w:rFonts w:ascii="Times New Roman" w:eastAsia="Times New Roman" w:hAnsi="Times New Roman" w:cs="Times New Roman"/>
          <w:sz w:val="24"/>
          <w:szCs w:val="24"/>
        </w:rPr>
        <w:t xml:space="preserve"> Результат анализа готов в течение суток.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Как правильно доставить клеща в лабораторию?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>При доставке клещей в лабораторию необходимо соблюдать следующие правила. Для сохранения клеща его следует поместить в стеклянный флакон небольшого объема и положить внутрь вату, смоченную водой. Флакон закупорить крышкой и доставить в лабораторию не позднее 2 суток от момента извлечения клеща (допускается хранение флакона при температуре +4 градуса (в холодильнике) не более 48 часов).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Если результат обследования на клещевые инфекции положителен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</w:t>
      </w:r>
      <w:proofErr w:type="spellStart"/>
      <w:proofErr w:type="gramStart"/>
      <w:r w:rsidRPr="006C1908">
        <w:rPr>
          <w:rFonts w:ascii="Times New Roman" w:eastAsia="Times New Roman" w:hAnsi="Times New Roman" w:cs="Times New Roman"/>
          <w:sz w:val="24"/>
          <w:szCs w:val="24"/>
        </w:rPr>
        <w:t>экспресс-исследования</w:t>
      </w:r>
      <w:proofErr w:type="spellEnd"/>
      <w:proofErr w:type="gramEnd"/>
      <w:r w:rsidRPr="006C1908">
        <w:rPr>
          <w:rFonts w:ascii="Times New Roman" w:eastAsia="Times New Roman" w:hAnsi="Times New Roman" w:cs="Times New Roman"/>
          <w:sz w:val="24"/>
          <w:szCs w:val="24"/>
        </w:rPr>
        <w:t xml:space="preserve"> клеща при наличии возбудителя вирусного энцефалита рекомендовано ввести противоклещевой иммуноглобулин - серопрофилактика должна быть проведена в течение 96 часов (4 дней) после укуса. При положительном результате исследования на </w:t>
      </w:r>
      <w:proofErr w:type="spellStart"/>
      <w:r w:rsidRPr="006C1908">
        <w:rPr>
          <w:rFonts w:ascii="Times New Roman" w:eastAsia="Times New Roman" w:hAnsi="Times New Roman" w:cs="Times New Roman"/>
          <w:sz w:val="24"/>
          <w:szCs w:val="24"/>
        </w:rPr>
        <w:t>боррелиоз</w:t>
      </w:r>
      <w:proofErr w:type="spellEnd"/>
      <w:r w:rsidRPr="006C1908">
        <w:rPr>
          <w:rFonts w:ascii="Times New Roman" w:eastAsia="Times New Roman" w:hAnsi="Times New Roman" w:cs="Times New Roman"/>
          <w:sz w:val="24"/>
          <w:szCs w:val="24"/>
        </w:rPr>
        <w:t xml:space="preserve"> следует провести антибактериальную терапию. Экстренную профилактику клещевых инфекций должен назначить врач в соответствии с указаниями к использованию препаратов, </w:t>
      </w:r>
      <w:proofErr w:type="spellStart"/>
      <w:r w:rsidRPr="006C1908">
        <w:rPr>
          <w:rFonts w:ascii="Times New Roman" w:eastAsia="Times New Roman" w:hAnsi="Times New Roman" w:cs="Times New Roman"/>
          <w:sz w:val="24"/>
          <w:szCs w:val="24"/>
        </w:rPr>
        <w:t>иммуноглобулинопрофилактика</w:t>
      </w:r>
      <w:proofErr w:type="spellEnd"/>
      <w:r w:rsidRPr="006C1908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медицинских организациях.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Каковы основные признаки клещевого энцефалита?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>Инкубационный (скрытый) период заболевания обычно длится 10-14 дней, реже - от 1 до 60 дней.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 xml:space="preserve">Болезнь начинается остро, сопровождается ознобом, сильной головной болью, резким подъемом температуры до 38-39 градусов, тошнотой, рвотой. Беспокоят мышечные боли, которые наиболее часто локализуются в области шеи и плеч, грудного и поясничного отдела спины, конечностей. Внешний вид больного характерен - лицо </w:t>
      </w:r>
      <w:proofErr w:type="spellStart"/>
      <w:r w:rsidRPr="006C1908">
        <w:rPr>
          <w:rFonts w:ascii="Times New Roman" w:eastAsia="Times New Roman" w:hAnsi="Times New Roman" w:cs="Times New Roman"/>
          <w:sz w:val="24"/>
          <w:szCs w:val="24"/>
        </w:rPr>
        <w:t>гиперемировано</w:t>
      </w:r>
      <w:proofErr w:type="spellEnd"/>
      <w:r w:rsidRPr="006C1908">
        <w:rPr>
          <w:rFonts w:ascii="Times New Roman" w:eastAsia="Times New Roman" w:hAnsi="Times New Roman" w:cs="Times New Roman"/>
          <w:sz w:val="24"/>
          <w:szCs w:val="24"/>
        </w:rPr>
        <w:t>, гиперемия нередко распространяется на туловище.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Как можно защититься от клещевого вирусного энцефалита?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Неспецифическая профилактика</w:t>
      </w:r>
    </w:p>
    <w:p w:rsidR="006C1908" w:rsidRPr="006C1908" w:rsidRDefault="006C1908" w:rsidP="006C19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 xml:space="preserve">Применение специальных защитных костюмов (для организованных контингентов) или приспособленной одежды, которая не должна допускать </w:t>
      </w:r>
      <w:proofErr w:type="spellStart"/>
      <w:r w:rsidRPr="006C1908">
        <w:rPr>
          <w:rFonts w:ascii="Times New Roman" w:eastAsia="Times New Roman" w:hAnsi="Times New Roman" w:cs="Times New Roman"/>
          <w:sz w:val="24"/>
          <w:szCs w:val="24"/>
        </w:rPr>
        <w:t>заползания</w:t>
      </w:r>
      <w:proofErr w:type="spellEnd"/>
      <w:r w:rsidRPr="006C1908">
        <w:rPr>
          <w:rFonts w:ascii="Times New Roman" w:eastAsia="Times New Roman" w:hAnsi="Times New Roman" w:cs="Times New Roman"/>
          <w:sz w:val="24"/>
          <w:szCs w:val="24"/>
        </w:rPr>
        <w:t xml:space="preserve"> клещей через воротник и обшлага. Рубашка должна иметь длинные рукава, которые у </w:t>
      </w:r>
      <w:r w:rsidRPr="006C1908">
        <w:rPr>
          <w:rFonts w:ascii="Times New Roman" w:eastAsia="Times New Roman" w:hAnsi="Times New Roman" w:cs="Times New Roman"/>
          <w:sz w:val="24"/>
          <w:szCs w:val="24"/>
        </w:rPr>
        <w:lastRenderedPageBreak/>
        <w:t>запястий укрепляют резинкой. Заправляют рубашку в брюки, концы брюк - в носки и сапоги. Голову и шею закрывают косынкой.</w:t>
      </w:r>
    </w:p>
    <w:p w:rsidR="006C1908" w:rsidRPr="006C1908" w:rsidRDefault="006C1908" w:rsidP="006C19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>Использование отпугивающих средств - репеллентов, которыми обрабатывают открытые участки тела и одежду. Перед использованием препаратов следует ознакомиться с инструкцией.</w:t>
      </w:r>
    </w:p>
    <w:p w:rsidR="006C1908" w:rsidRPr="006C1908" w:rsidRDefault="006C1908" w:rsidP="006C19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>Каждый человек, находясь в природном очаге клещевого энцефалита, должен периодически осматривать свою одежду и тело самостоятельно или при помощи других людей.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Специфическая профилактика: </w:t>
      </w:r>
    </w:p>
    <w:p w:rsidR="006C1908" w:rsidRPr="006C1908" w:rsidRDefault="006C1908" w:rsidP="006C19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 xml:space="preserve">Профилактические прививки против клещевого энцефалита проводятся лицам отдельных профессий, работающим в </w:t>
      </w:r>
      <w:proofErr w:type="spellStart"/>
      <w:r w:rsidRPr="006C1908">
        <w:rPr>
          <w:rFonts w:ascii="Times New Roman" w:eastAsia="Times New Roman" w:hAnsi="Times New Roman" w:cs="Times New Roman"/>
          <w:sz w:val="24"/>
          <w:szCs w:val="24"/>
        </w:rPr>
        <w:t>эндемичных</w:t>
      </w:r>
      <w:proofErr w:type="spellEnd"/>
      <w:r w:rsidRPr="006C1908">
        <w:rPr>
          <w:rFonts w:ascii="Times New Roman" w:eastAsia="Times New Roman" w:hAnsi="Times New Roman" w:cs="Times New Roman"/>
          <w:sz w:val="24"/>
          <w:szCs w:val="24"/>
        </w:rPr>
        <w:t xml:space="preserve"> очагах или выезжающим в них (командированные, студенты строительных отрядов, туристы, лица, выезжающие на отдых, на садово-огородные участки);</w:t>
      </w:r>
    </w:p>
    <w:p w:rsidR="006C1908" w:rsidRPr="006C1908" w:rsidRDefault="006C1908" w:rsidP="006C19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 xml:space="preserve">Серопрофилактика </w:t>
      </w:r>
      <w:proofErr w:type="spellStart"/>
      <w:r w:rsidRPr="006C1908">
        <w:rPr>
          <w:rFonts w:ascii="Times New Roman" w:eastAsia="Times New Roman" w:hAnsi="Times New Roman" w:cs="Times New Roman"/>
          <w:sz w:val="24"/>
          <w:szCs w:val="24"/>
        </w:rPr>
        <w:t>непривитым</w:t>
      </w:r>
      <w:proofErr w:type="spellEnd"/>
      <w:r w:rsidRPr="006C1908">
        <w:rPr>
          <w:rFonts w:ascii="Times New Roman" w:eastAsia="Times New Roman" w:hAnsi="Times New Roman" w:cs="Times New Roman"/>
          <w:sz w:val="24"/>
          <w:szCs w:val="24"/>
        </w:rPr>
        <w:t xml:space="preserve"> лицам, обратившимся в связи с присасыванием клеща на </w:t>
      </w:r>
      <w:proofErr w:type="spellStart"/>
      <w:r w:rsidRPr="006C1908">
        <w:rPr>
          <w:rFonts w:ascii="Times New Roman" w:eastAsia="Times New Roman" w:hAnsi="Times New Roman" w:cs="Times New Roman"/>
          <w:sz w:val="24"/>
          <w:szCs w:val="24"/>
        </w:rPr>
        <w:t>эндемичной</w:t>
      </w:r>
      <w:proofErr w:type="spellEnd"/>
      <w:r w:rsidRPr="006C1908">
        <w:rPr>
          <w:rFonts w:ascii="Times New Roman" w:eastAsia="Times New Roman" w:hAnsi="Times New Roman" w:cs="Times New Roman"/>
          <w:sz w:val="24"/>
          <w:szCs w:val="24"/>
        </w:rPr>
        <w:t xml:space="preserve"> по клещевому вирусному энцефалиту территории, проводится только в ЛПО;</w:t>
      </w:r>
    </w:p>
    <w:p w:rsidR="006C1908" w:rsidRPr="006C1908" w:rsidRDefault="006C1908" w:rsidP="006C19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>Все люди, выезжающие на работу или отдых в неблагополучные территории, должны быть обязательно привиты.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Как можно сделать прививку от клещевого вирусного энцефалита?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>В Российской Федерации зарегистрированы несколько вакцин против клещевого вирусного энцефалита. Прививку можно сделать в прививочных пунктах на базах поликлиник, медсанчастей, здравпунктов учебных заведений после консультации врача.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>Следует запомнить, что завершить весь прививочный курс против клещевого энцефалита необходимо за 2 недели до выезда в неблагополучную территорию.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Как еще можно заразиться энцефалитом, кроме укуса?</w:t>
      </w:r>
    </w:p>
    <w:p w:rsidR="006C1908" w:rsidRPr="006C1908" w:rsidRDefault="006C1908" w:rsidP="006C1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>Возбудитель болезни (</w:t>
      </w:r>
      <w:proofErr w:type="spellStart"/>
      <w:r w:rsidRPr="006C1908">
        <w:rPr>
          <w:rFonts w:ascii="Times New Roman" w:eastAsia="Times New Roman" w:hAnsi="Times New Roman" w:cs="Times New Roman"/>
          <w:sz w:val="24"/>
          <w:szCs w:val="24"/>
        </w:rPr>
        <w:t>арбовирус</w:t>
      </w:r>
      <w:proofErr w:type="spellEnd"/>
      <w:r w:rsidRPr="006C1908">
        <w:rPr>
          <w:rFonts w:ascii="Times New Roman" w:eastAsia="Times New Roman" w:hAnsi="Times New Roman" w:cs="Times New Roman"/>
          <w:sz w:val="24"/>
          <w:szCs w:val="24"/>
        </w:rPr>
        <w:t xml:space="preserve">) передается человеку </w:t>
      </w:r>
      <w:proofErr w:type="gramStart"/>
      <w:r w:rsidRPr="006C1908">
        <w:rPr>
          <w:rFonts w:ascii="Times New Roman" w:eastAsia="Times New Roman" w:hAnsi="Times New Roman" w:cs="Times New Roman"/>
          <w:sz w:val="24"/>
          <w:szCs w:val="24"/>
        </w:rPr>
        <w:t>в первые</w:t>
      </w:r>
      <w:proofErr w:type="gramEnd"/>
      <w:r w:rsidRPr="006C1908">
        <w:rPr>
          <w:rFonts w:ascii="Times New Roman" w:eastAsia="Times New Roman" w:hAnsi="Times New Roman" w:cs="Times New Roman"/>
          <w:sz w:val="24"/>
          <w:szCs w:val="24"/>
        </w:rPr>
        <w:t xml:space="preserve"> минуты присасывания зараженного вирусом клеща вместе с обезболивающей слюной. Чаще всего клещевым энцефалитом можно заразиться:</w:t>
      </w:r>
    </w:p>
    <w:p w:rsidR="006C1908" w:rsidRPr="006C1908" w:rsidRDefault="006C1908" w:rsidP="006C190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 xml:space="preserve">при посещении </w:t>
      </w:r>
      <w:proofErr w:type="spellStart"/>
      <w:r w:rsidRPr="006C1908">
        <w:rPr>
          <w:rFonts w:ascii="Times New Roman" w:eastAsia="Times New Roman" w:hAnsi="Times New Roman" w:cs="Times New Roman"/>
          <w:sz w:val="24"/>
          <w:szCs w:val="24"/>
        </w:rPr>
        <w:t>эндемичных</w:t>
      </w:r>
      <w:proofErr w:type="spellEnd"/>
      <w:r w:rsidRPr="006C1908">
        <w:rPr>
          <w:rFonts w:ascii="Times New Roman" w:eastAsia="Times New Roman" w:hAnsi="Times New Roman" w:cs="Times New Roman"/>
          <w:sz w:val="24"/>
          <w:szCs w:val="24"/>
        </w:rPr>
        <w:t xml:space="preserve"> по КВЭ территорий в лесах, лесопарках, на индивидуальных садово-огородных участках;</w:t>
      </w:r>
    </w:p>
    <w:p w:rsidR="006C1908" w:rsidRPr="006C1908" w:rsidRDefault="006C1908" w:rsidP="006C190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C1908">
        <w:rPr>
          <w:rFonts w:ascii="Times New Roman" w:eastAsia="Times New Roman" w:hAnsi="Times New Roman" w:cs="Times New Roman"/>
          <w:sz w:val="24"/>
          <w:szCs w:val="24"/>
        </w:rPr>
        <w:t>при заносе клещей животными (собаками, кошками) или людьми - на одежде, с цветами, ветками и т. д. (заражение людей, не посещающих лес);</w:t>
      </w:r>
      <w:proofErr w:type="gramEnd"/>
    </w:p>
    <w:p w:rsidR="006C1908" w:rsidRPr="006C1908" w:rsidRDefault="006C1908" w:rsidP="006C190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C1908">
        <w:rPr>
          <w:rFonts w:ascii="Times New Roman" w:eastAsia="Times New Roman" w:hAnsi="Times New Roman" w:cs="Times New Roman"/>
          <w:sz w:val="24"/>
          <w:szCs w:val="24"/>
        </w:rPr>
        <w:t>при употреблении в пищу сырого молока коз (чаще всего), овец, коров, буйволов, у которых в период массового нападения клещей вирус может находиться в молоке, поэтому в неблагополучных территориях по клещевому энцефалиту необходимо употреблять этот продукт только после кипячения; следует подчеркнуть, что заразным является не только сырое молоко, но и продукты, приготовленные из него: творог, сметана и т. д.;</w:t>
      </w:r>
      <w:proofErr w:type="gramEnd"/>
    </w:p>
    <w:p w:rsidR="006C1908" w:rsidRDefault="006C1908" w:rsidP="006C190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1908">
        <w:rPr>
          <w:rFonts w:ascii="Times New Roman" w:eastAsia="Times New Roman" w:hAnsi="Times New Roman" w:cs="Times New Roman"/>
          <w:sz w:val="24"/>
          <w:szCs w:val="24"/>
        </w:rPr>
        <w:t>при втирании в кожу вируса в результате раздавливания клеща или расчесывании места укуса.</w:t>
      </w:r>
    </w:p>
    <w:p w:rsidR="006C1908" w:rsidRDefault="006C1908" w:rsidP="006C1908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597607" cy="3597607"/>
            <wp:effectExtent l="19050" t="0" r="2843" b="0"/>
            <wp:docPr id="6" name="Рисунок 6" descr="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on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790" cy="359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08" w:rsidRPr="006C1908" w:rsidRDefault="006C1908" w:rsidP="006C1908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00871" cy="4975282"/>
            <wp:effectExtent l="19050" t="0" r="4379" b="0"/>
            <wp:docPr id="9" name="Рисунок 9" descr="Сыктывкар-73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ыктывкар-734x10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71" cy="497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689" w:rsidRDefault="00065689"/>
    <w:sectPr w:rsidR="00065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D4450"/>
    <w:multiLevelType w:val="multilevel"/>
    <w:tmpl w:val="CF5A4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D356F0"/>
    <w:multiLevelType w:val="multilevel"/>
    <w:tmpl w:val="2126F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A86A3F"/>
    <w:multiLevelType w:val="multilevel"/>
    <w:tmpl w:val="77CC4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8C611F"/>
    <w:multiLevelType w:val="multilevel"/>
    <w:tmpl w:val="5C78F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6C1908"/>
    <w:rsid w:val="00065689"/>
    <w:rsid w:val="006C1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C19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190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6C1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C190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C1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1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7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895</Words>
  <Characters>5104</Characters>
  <Application>Microsoft Office Word</Application>
  <DocSecurity>0</DocSecurity>
  <Lines>42</Lines>
  <Paragraphs>11</Paragraphs>
  <ScaleCrop>false</ScaleCrop>
  <Company>ks19</Company>
  <LinksUpToDate>false</LinksUpToDate>
  <CharactersWithSpaces>5988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AsQwer</dc:creator>
  <cp:lastModifiedBy>AsQwer</cp:lastModifiedBy>
  <cp:revision>2</cp:revision>
  <dcterms:created xsi:type="dcterms:W3CDTF">2020-05-14T10:16:00Z</dcterms:created>
  <dcterms:modified xsi:type="dcterms:W3CDTF">2020-05-14T10:16:00Z</dcterms:modified>
</cp:coreProperties>
</file>