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0321" w14:textId="61353019" w:rsidR="0097460B" w:rsidRDefault="00AF1E7A" w:rsidP="00AF1E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noProof/>
          <w:kern w:val="0"/>
          <w:szCs w:val="24"/>
          <w14:ligatures w14:val="none"/>
        </w:rPr>
        <w:drawing>
          <wp:inline distT="0" distB="0" distL="0" distR="0" wp14:anchorId="7474E35E" wp14:editId="04DB3AA7">
            <wp:extent cx="5937250" cy="8388350"/>
            <wp:effectExtent l="0" t="0" r="6350" b="0"/>
            <wp:docPr id="19190619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ED83D" w14:textId="77777777" w:rsidR="00AF1E7A" w:rsidRDefault="00AF1E7A" w:rsidP="00CC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D104913" w14:textId="77777777" w:rsidR="00AF1E7A" w:rsidRDefault="00AF1E7A" w:rsidP="00CC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5E583F1" w14:textId="77777777" w:rsidR="00AF1E7A" w:rsidRDefault="00AF1E7A" w:rsidP="00CC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199D9D6" w14:textId="04D04B4D" w:rsidR="00CC4F89" w:rsidRPr="00CC4F89" w:rsidRDefault="00CC4F89" w:rsidP="00CC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C4F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Раздел 1. Комплекс основных характеристик программы</w:t>
      </w:r>
      <w:r w:rsidRPr="00CC4F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</w:p>
    <w:p w14:paraId="6646C034" w14:textId="77777777" w:rsidR="00CC4F89" w:rsidRPr="00CC4F89" w:rsidRDefault="00CC4F89" w:rsidP="00CC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C4F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1.1. Пояснительная записка</w:t>
      </w:r>
    </w:p>
    <w:p w14:paraId="43488673" w14:textId="77777777" w:rsidR="00CC4F89" w:rsidRPr="00CC4F89" w:rsidRDefault="00CC4F89" w:rsidP="00CC4F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83906F" w14:textId="43214CE6" w:rsidR="00AF1E7A" w:rsidRDefault="00AF1E7A" w:rsidP="00AF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134553329"/>
      <w:r w:rsidRPr="00EA711C">
        <w:rPr>
          <w:rFonts w:ascii="Times New Roman" w:hAnsi="Times New Roman"/>
          <w:b/>
          <w:sz w:val="24"/>
          <w:szCs w:val="24"/>
          <w:lang w:eastAsia="ru-RU"/>
        </w:rPr>
        <w:t xml:space="preserve">          Перечень нормативно-правовых актов, на основании которых разработана ДООП:</w:t>
      </w:r>
    </w:p>
    <w:p w14:paraId="4848D887" w14:textId="77777777" w:rsidR="00AF1E7A" w:rsidRPr="00EA711C" w:rsidRDefault="00AF1E7A" w:rsidP="00AF1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DA78398" w14:textId="77777777" w:rsidR="00AF1E7A" w:rsidRPr="00E72071" w:rsidRDefault="00AF1E7A" w:rsidP="00AF1E7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Основные документы в сфере дополнительного образования детей:</w:t>
      </w:r>
    </w:p>
    <w:p w14:paraId="0E701BD0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 </w:t>
      </w:r>
    </w:p>
    <w:p w14:paraId="7DE7B9E0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детей»;  </w:t>
      </w:r>
    </w:p>
    <w:p w14:paraId="3DD2B2DF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Минобрнауки России от 11.12.2006 № 06-1844 «О примерных требованиях к программам дополнительного образования детей»; </w:t>
      </w:r>
    </w:p>
    <w:p w14:paraId="5724EF73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F02F1D5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31 марта 2022 г №678-р "Об утверждении Концепции развития дополнительного образования детей до 2030 года"</w:t>
      </w:r>
    </w:p>
    <w:p w14:paraId="6F045729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14:paraId="1490B77C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Постановление Главного 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государственного  санитарного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врача Российской Федерации от  28.09.2020 №28 «Об утверждении санитарных  правил    СП    2.4.3648-20    «Санитарно- эпидемиологические требования к организациям  воспитания и обучения, отдыха и оздоровления  детей и молодежи»;</w:t>
      </w:r>
    </w:p>
    <w:p w14:paraId="0EDBBFA1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14:paraId="1F534414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Минобрнауки РФ от 18.11.2015 № 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58677CC5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Кутафина»;</w:t>
      </w:r>
    </w:p>
    <w:p w14:paraId="152A72AD" w14:textId="77777777" w:rsidR="00AF1E7A" w:rsidRPr="00E72071" w:rsidRDefault="00AF1E7A" w:rsidP="00AF1E7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02 августа 2022 года № 735-р «Об утверждении Плана работы и целевых показателей Концепции развития дополнительного образования детей во Владимирской области до 2030 года».</w:t>
      </w:r>
    </w:p>
    <w:p w14:paraId="187E19E9" w14:textId="77777777" w:rsidR="00AF1E7A" w:rsidRDefault="00AF1E7A" w:rsidP="00AF1E7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4C8ED" w14:textId="77777777" w:rsidR="00AF1E7A" w:rsidRPr="00E72071" w:rsidRDefault="00AF1E7A" w:rsidP="00AF1E7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на федеральном уровне:</w:t>
      </w:r>
    </w:p>
    <w:p w14:paraId="0A8CF84E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Национального проекта «Успех каждого ребенка» Федерального проекта «Образование»;</w:t>
      </w:r>
    </w:p>
    <w:p w14:paraId="5D1E7165" w14:textId="77777777" w:rsidR="00AF1E7A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26 декабря 2017 г. № 1642 «Об утверждении государственной программы Российской Федерации «Развитие образования» (с изменениями и дополнениями);</w:t>
      </w:r>
    </w:p>
    <w:p w14:paraId="73F11E35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Письмо Минобрнауки России от 03.07.2018 № 09-953 «О направлении информации» (вместе с «Основными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образования»);</w:t>
      </w:r>
    </w:p>
    <w:p w14:paraId="0420D463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7A809AA0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детей»;</w:t>
      </w:r>
    </w:p>
    <w:p w14:paraId="32B8E2F6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Минфина России от 6 августа 2019 г. № 12-02-39/59180 «О порядке и условиях финансового обеспечения дополнительного образования детей в негосударственных образовательных организациях»;</w:t>
      </w:r>
    </w:p>
    <w:p w14:paraId="79E7D480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Распоряжение Министерства просвещения Российской Федерации № Р-136 от 17 декабря 2019 г.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и признании утратившим силу распоряжения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1 марта 2019 г.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направленностей»;</w:t>
      </w:r>
    </w:p>
    <w:p w14:paraId="4DD02A3C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6 марта 2020 г. № 84 «О внесении изменений в методику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45F123D3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Методические рекомендации для субъектов Российской Федерации МР-81/02-вн от 28.06.2019, утвержденные заместителем министра просвещения РФ М.Н. Раковой, по вопросам реализации основных и дополнительных общеобразовательных программ в сетевой форме;</w:t>
      </w:r>
    </w:p>
    <w:p w14:paraId="4EF8424C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 и науки РФ от 29 марта 2016 г. № ВК-641/09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251445FD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просвещения РФ от 07.05.2020 № ВБ-976-04 «Методические рекомендации по реализации курсов, программ воспитания и дополнительных программ с использованием дистанционных образовательных технологий»;</w:t>
      </w:r>
    </w:p>
    <w:p w14:paraId="15CDAF5D" w14:textId="77777777" w:rsidR="00AF1E7A" w:rsidRPr="00E72071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02.02.2021 № 38 "О внесении изменений в Целевую модель развития региональных систем дополнительного образования детей"</w:t>
      </w:r>
    </w:p>
    <w:p w14:paraId="0ECD3BF5" w14:textId="77777777" w:rsidR="00AF1E7A" w:rsidRDefault="00AF1E7A" w:rsidP="00AF1E7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методик расчета показателей федеральных проектов национального проекта "Образование"</w:t>
      </w:r>
    </w:p>
    <w:p w14:paraId="7281F02E" w14:textId="77777777" w:rsidR="00AF1E7A" w:rsidRPr="00E72071" w:rsidRDefault="00AF1E7A" w:rsidP="00AF1E7A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E80E2B" w14:textId="77777777" w:rsidR="00AF1E7A" w:rsidRPr="00E72071" w:rsidRDefault="00AF1E7A" w:rsidP="00AF1E7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во Владимирской области:</w:t>
      </w:r>
    </w:p>
    <w:p w14:paraId="4A747265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регионального проекта «Успех каждого ребенка»;</w:t>
      </w:r>
    </w:p>
    <w:p w14:paraId="70556062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Распоряжение Администрации Владимирской области от 09 апреля 2020 № 270-р «О введении системы персонифицированного финансирования дополнительного образования детей на территории Владимирской области»;</w:t>
      </w:r>
    </w:p>
    <w:p w14:paraId="165F8BB0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20 апреля 2020 № 310-р «О создании Регионального модельного центра дополнительного образования детей Владимирской области»;</w:t>
      </w:r>
    </w:p>
    <w:p w14:paraId="6A7E8A9E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28 апреля 2020 № 470 «Об исполнении распоряжения администрации Владимирской области от 20.04.2020 № 310-р»;</w:t>
      </w:r>
    </w:p>
    <w:p w14:paraId="1398CBA2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18 мая 2020 № 396-р «О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области»;</w:t>
      </w:r>
    </w:p>
    <w:p w14:paraId="67C8BF78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28 апреля 2020 № 475 «Об утверждении Правил персонифицированного финансирования дополнительного образования детей во Владимирской области»;</w:t>
      </w:r>
    </w:p>
    <w:p w14:paraId="1B665296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14 марта 2020 «Об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году»;</w:t>
      </w:r>
    </w:p>
    <w:p w14:paraId="3F7AFEDD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Администрации Владимирской области от 09.06.2020 №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365  "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Концепции персонифицированного дополнительного образования детей на территории Владимирской области".</w:t>
      </w:r>
    </w:p>
    <w:p w14:paraId="6C902ADD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Владимирской области от 30 июня 2020 № 717 «Об исполнении постановления администрации Владимирской области от 09.06.2020 № 365»</w:t>
      </w:r>
    </w:p>
    <w:p w14:paraId="71C96488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Приказ управления образования № 284 от 6 июля 2020 г. «О реализации распоряжения департамента образования 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администрации  Владимирской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области от 30.06.2020 г. № 717 «Об исполнении постановления администрации Владимирской области от 09.06.2020 г. № 365;</w:t>
      </w:r>
    </w:p>
    <w:p w14:paraId="5622A62C" w14:textId="77777777" w:rsidR="00AF1E7A" w:rsidRPr="00E72071" w:rsidRDefault="00AF1E7A" w:rsidP="00AF1E7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г. Коврова № 1009 от 15.06.2020 г. «Об утверждении программы ПФДО детей в г. Коврове»;</w:t>
      </w:r>
    </w:p>
    <w:p w14:paraId="0A4DCE10" w14:textId="77777777" w:rsidR="00AF1E7A" w:rsidRDefault="00AF1E7A" w:rsidP="00AF1E7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E6FAC0" w14:textId="77777777" w:rsidR="00AF1E7A" w:rsidRPr="00E72071" w:rsidRDefault="00AF1E7A" w:rsidP="00AF1E7A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Нормативно-правовая база образовательной организации:</w:t>
      </w:r>
    </w:p>
    <w:p w14:paraId="692E87C4" w14:textId="77777777" w:rsidR="00AF1E7A" w:rsidRPr="00EA711C" w:rsidRDefault="00AF1E7A" w:rsidP="00AF1E7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11C">
        <w:rPr>
          <w:rFonts w:ascii="Times New Roman" w:hAnsi="Times New Roman"/>
          <w:sz w:val="24"/>
          <w:szCs w:val="24"/>
          <w:lang w:eastAsia="ru-RU"/>
        </w:rPr>
        <w:t>Устав МБОУ СОШ №19 г. Коврова.</w:t>
      </w:r>
    </w:p>
    <w:p w14:paraId="532ED4DB" w14:textId="77777777" w:rsidR="00CC4F89" w:rsidRDefault="00CC4F89" w:rsidP="00CC4F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A8B34B" w14:textId="77777777" w:rsidR="00CC4F89" w:rsidRDefault="00CC4F89" w:rsidP="00CC4F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C4F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Направленность: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CC4F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художественной</w:t>
      </w:r>
      <w:r w:rsidRPr="00CC4F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направленности.</w:t>
      </w:r>
    </w:p>
    <w:p w14:paraId="50F32700" w14:textId="77777777" w:rsidR="00CC4F89" w:rsidRDefault="00CC4F89" w:rsidP="00CC4F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2C1447" w14:textId="77777777" w:rsidR="00CC4F89" w:rsidRDefault="00CC4F89" w:rsidP="00CC4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C4F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Актуальность: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0512A324" w14:textId="77777777" w:rsidR="00C25311" w:rsidRDefault="00C25311" w:rsidP="00C25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</w:t>
      </w:r>
      <w:r w:rsidRPr="00C25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настоящее время учащиеся все больше отходят от истоков и мало кто из учащихся н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</w:t>
      </w:r>
      <w:r w:rsidRPr="00C25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сегодняшний день знает язык декоративно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25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25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прикладного искусства. Программа сможет помочь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25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овладении языком декоративно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25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253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прикладного искусства, развитие индивидуального творческого воображения, фантазии и творческих способностей, развитие мотивации личности к познанию и творчеству, воплощение творческих и художественных идей в реальность, а также воспитание в личности социально значимых качеств. </w:t>
      </w:r>
      <w:r w:rsidR="000921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художественной направленности, так же, направлена на укрепление семейных ценностей, воспитание личностных качеств гражданина своей Родины.</w:t>
      </w:r>
    </w:p>
    <w:p w14:paraId="37094A29" w14:textId="77777777" w:rsidR="00C25311" w:rsidRDefault="00C25311" w:rsidP="00C253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6ED591" w14:textId="77777777" w:rsidR="00C25311" w:rsidRPr="00C25311" w:rsidRDefault="00C25311" w:rsidP="00C2531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253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Новизна:</w:t>
      </w:r>
    </w:p>
    <w:p w14:paraId="0904113E" w14:textId="77777777" w:rsidR="00C25311" w:rsidRDefault="00C25311" w:rsidP="00C253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Новизна данной программы заключается в том, что при ее реализации используются современные технологии в декоративно – прикладном творчестве и новейшие методики,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индивидуальный подход педагога в обучении. Программа объединяет и синтезирует в себе несколько направлений декоративно – прикладного творчества: изонить, вышивка лентами, работа бросовым материалом (искусственные цветы, поделки из кожи</w:t>
      </w:r>
      <w:r w:rsidR="003E2E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), вязание крючком, лоскутная техника, </w:t>
      </w:r>
      <w:proofErr w:type="spellStart"/>
      <w:r w:rsidR="003E2E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граттаж</w:t>
      </w:r>
      <w:proofErr w:type="spellEnd"/>
      <w:r w:rsidR="003E2E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бисероплетение.</w:t>
      </w:r>
    </w:p>
    <w:p w14:paraId="7C162AD9" w14:textId="77777777" w:rsidR="003E2E3A" w:rsidRPr="00C25311" w:rsidRDefault="003E2E3A" w:rsidP="00C2531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76B0ED" w14:textId="77777777" w:rsidR="003E2E3A" w:rsidRDefault="003E2E3A" w:rsidP="003E2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E2E3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Педагогическая целесообразность </w:t>
      </w:r>
      <w:r w:rsidRPr="003E2E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обучения по программе</w:t>
      </w:r>
      <w:r w:rsidRPr="003E2E3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3E2E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Мастерица</w:t>
      </w:r>
      <w:r w:rsidRPr="003E2E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 состоит в том, что программа ориентируется на следующие принципы:</w:t>
      </w:r>
    </w:p>
    <w:p w14:paraId="596E7C17" w14:textId="77777777" w:rsidR="003E2E3A" w:rsidRDefault="003E2E3A" w:rsidP="003E2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учет возрастных особенностей: содержание программы рассчитано именно на обучающихся 11-15 лет. </w:t>
      </w:r>
      <w:r w:rsidR="00F42C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Работа в коллективе позволяет реализовать стремление к общению, присущее для данного возраста, а игровые формы делают процесс обучения увлекательным;</w:t>
      </w:r>
    </w:p>
    <w:p w14:paraId="7E9B7244" w14:textId="77777777" w:rsidR="003E2E3A" w:rsidRDefault="003E2E3A" w:rsidP="003E2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принцип связи теории с практикой: применяя полученные навыки (как индивидуальной, так и коллективной работы) на практике (в том числе и в школе), обучающиеся добиваются больших успехов;</w:t>
      </w:r>
    </w:p>
    <w:p w14:paraId="2C7B9AD5" w14:textId="77777777" w:rsidR="003E2E3A" w:rsidRDefault="003E2E3A" w:rsidP="003E2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принцип индивидуализации программы: </w:t>
      </w:r>
      <w:r w:rsidR="00A62C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для каждого находится особая роль, интересные работы в зависимости от его личностных особенностей, и ведется индивидуальная работа;</w:t>
      </w:r>
    </w:p>
    <w:p w14:paraId="1CEFA83C" w14:textId="77777777" w:rsidR="00A62C38" w:rsidRDefault="00A62C38" w:rsidP="003E2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принцип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межпредметности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все предусмотренные работы основаны на достижениях разных наук и благодаря этому создают у детей системную и целостную научную картину мира.</w:t>
      </w:r>
    </w:p>
    <w:p w14:paraId="3115CAE2" w14:textId="77777777" w:rsidR="00A62C38" w:rsidRDefault="00A62C38" w:rsidP="003E2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1505B6" w14:textId="77777777" w:rsidR="00A62C38" w:rsidRDefault="00A62C38" w:rsidP="00A62C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62C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Сроки реализации программы:</w:t>
      </w:r>
      <w:r w:rsidRPr="00A62C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 год, общее количество часов по программе – 72 часа.</w:t>
      </w:r>
    </w:p>
    <w:p w14:paraId="3D88E724" w14:textId="77777777" w:rsidR="00A62C38" w:rsidRPr="00A62C38" w:rsidRDefault="00A62C38" w:rsidP="00A62C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62C3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Возраст обучающихся и количество детей в группе:</w:t>
      </w:r>
    </w:p>
    <w:p w14:paraId="4818299E" w14:textId="77777777" w:rsidR="00A62C38" w:rsidRDefault="00A62C38" w:rsidP="00A62C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рассчитана для обучающихся 5-8 классов в возрасте от 11 до 14 лет (младший подростковый возраст), состав группы – постоянный, набор детей в объединение – свободный, численность обучающихся в группе – 12-15 человек.</w:t>
      </w:r>
    </w:p>
    <w:p w14:paraId="62016E8F" w14:textId="77777777" w:rsidR="00A62C38" w:rsidRDefault="00A62C38" w:rsidP="00A62C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FB4DD2" w14:textId="77777777" w:rsidR="00A62C38" w:rsidRPr="00A62C38" w:rsidRDefault="00A62C38" w:rsidP="00A62C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62C3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Психолого-педагогические особенности обучающихся:</w:t>
      </w:r>
      <w:r w:rsidR="00EB2F7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E56462" w14:textId="77777777" w:rsidR="00EB2F7D" w:rsidRPr="00EB2F7D" w:rsidRDefault="00EB2F7D" w:rsidP="00EB2F7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2F7D">
        <w:rPr>
          <w:rFonts w:ascii="Times New Roman" w:eastAsia="Calibri" w:hAnsi="Times New Roman" w:cs="Times New Roman"/>
          <w:sz w:val="24"/>
          <w:szCs w:val="24"/>
          <w:lang w:eastAsia="ru-RU"/>
        </w:rPr>
        <w:t>В младшем подростковом возрасте происходит формирование навыков логического мышления, а затем и теоретического мышления, развивается логическая память. Активно развиваются творческие способности подростка, формируется индивидуальный стиль деятельности, который находит свое выражение в стиле мышления. Познавательные процессы делаются более совершенными и гибкими, причем развитие средств познания очень часто опережает собственно личностное развитие детей.</w:t>
      </w:r>
    </w:p>
    <w:p w14:paraId="5548B714" w14:textId="77777777" w:rsidR="00EB2F7D" w:rsidRPr="00EB2F7D" w:rsidRDefault="00EB2F7D" w:rsidP="00EB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2F7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Данный возраст характеризуется усилением индивидуальных различий. Ярко проявляется часть обучающихся, которые проявляют подлинный интерес к учебе и творчеству. Развитие интеллекта у подростков на данном этапе тесно связано с развитием у них творческих способностей, предполагающих не просто усвоение информации, а проявление интеллектуальной инициативы и создание чего-то нового.</w:t>
      </w:r>
    </w:p>
    <w:p w14:paraId="61A44BF0" w14:textId="77777777" w:rsidR="00EB2F7D" w:rsidRDefault="00EB2F7D" w:rsidP="00A62C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020F93" w14:textId="77777777" w:rsidR="00EB2F7D" w:rsidRPr="00EB2F7D" w:rsidRDefault="00EB2F7D" w:rsidP="00EB2F7D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B2F7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Формы обучения – </w:t>
      </w:r>
      <w:r w:rsidRPr="00EB2F7D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предполагается обучение в традиционном очном формате.</w:t>
      </w:r>
    </w:p>
    <w:p w14:paraId="251C6EFE" w14:textId="77777777" w:rsidR="00EB2F7D" w:rsidRDefault="00EB2F7D" w:rsidP="00A62C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DAD206" w14:textId="77777777" w:rsidR="00EB2F7D" w:rsidRPr="00EB2F7D" w:rsidRDefault="00EB2F7D" w:rsidP="00EB2F7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B2F7D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Режим и продолжительность занятий:</w:t>
      </w:r>
    </w:p>
    <w:p w14:paraId="3BB82285" w14:textId="77777777" w:rsidR="00EB2F7D" w:rsidRDefault="00EB2F7D" w:rsidP="00A62C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Занятия проводятся 1 раз в неделю по два академических часа (40 минут) с перерывом на перемену (10 минут).</w:t>
      </w:r>
    </w:p>
    <w:p w14:paraId="22112933" w14:textId="77777777" w:rsidR="00EB2F7D" w:rsidRDefault="00EB2F7D" w:rsidP="00A62C3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665E0D" w14:textId="77777777" w:rsidR="00EB2F7D" w:rsidRPr="00EB2F7D" w:rsidRDefault="00A62C38" w:rsidP="00EB2F7D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EB2F7D" w:rsidRPr="00EB2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1.2. Цель и задачи программы</w:t>
      </w:r>
    </w:p>
    <w:p w14:paraId="7D32C800" w14:textId="318513F1" w:rsidR="00A62C38" w:rsidRDefault="00EB2F7D" w:rsidP="00EB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2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– </w:t>
      </w:r>
      <w:r w:rsidR="001C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развивать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творчески</w:t>
      </w:r>
      <w:r w:rsidR="001C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способност</w:t>
      </w:r>
      <w:r w:rsidR="001C2D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учащихся посредством изготовления изделий практического характера своими руками.</w:t>
      </w:r>
    </w:p>
    <w:p w14:paraId="202F9972" w14:textId="77777777" w:rsidR="00EB2F7D" w:rsidRDefault="00EB2F7D" w:rsidP="00EB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1E5E30" w14:textId="77777777" w:rsidR="00EB2F7D" w:rsidRPr="00EB2F7D" w:rsidRDefault="00EB2F7D" w:rsidP="00EB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B2F7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 программы:</w:t>
      </w:r>
    </w:p>
    <w:p w14:paraId="711044FB" w14:textId="77777777" w:rsidR="00EB2F7D" w:rsidRPr="00EB2F7D" w:rsidRDefault="00EB2F7D" w:rsidP="00EB2F7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EB2F7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личностные:</w:t>
      </w:r>
    </w:p>
    <w:p w14:paraId="18334074" w14:textId="77777777" w:rsidR="00EB2F7D" w:rsidRDefault="00EB2F7D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ab/>
      </w:r>
      <w:r w:rsidR="00C913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воспитывать качество личности;</w:t>
      </w:r>
    </w:p>
    <w:p w14:paraId="013C71F2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- </w:t>
      </w:r>
      <w:r w:rsidR="003A22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содействовать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формирова</w:t>
      </w:r>
      <w:r w:rsidR="003A22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нию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познавательны</w:t>
      </w:r>
      <w:r w:rsidR="003A22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интерес</w:t>
      </w:r>
      <w:r w:rsidR="003A22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06EBEF30" w14:textId="77777777" w:rsidR="003A2200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- </w:t>
      </w:r>
      <w:r w:rsidR="003A22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содействовать формирования желания учиться и трудиться;</w:t>
      </w:r>
    </w:p>
    <w:p w14:paraId="2443C69A" w14:textId="77777777" w:rsidR="00C9135E" w:rsidRDefault="003A2200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</w:t>
      </w:r>
      <w:r w:rsidR="00E20A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воспитывать качество аккуратности, исполнительности, усидчивости, умение доводить дело до конца, трудолюбие, настойчивость;</w:t>
      </w:r>
    </w:p>
    <w:p w14:paraId="5726CFD5" w14:textId="77777777" w:rsidR="003A2200" w:rsidRDefault="003A2200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формировать бережное отношение к природным и хозяйственным ресурсам;</w:t>
      </w:r>
    </w:p>
    <w:p w14:paraId="07000453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формировать любовь к родине;</w:t>
      </w:r>
    </w:p>
    <w:p w14:paraId="26B2892B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45061F" w14:textId="77777777" w:rsidR="003909D6" w:rsidRDefault="003909D6" w:rsidP="003909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3909D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метапредметные:</w:t>
      </w:r>
    </w:p>
    <w:p w14:paraId="3508A263" w14:textId="77777777" w:rsidR="003A2200" w:rsidRDefault="003A2200" w:rsidP="003909D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  <w:t xml:space="preserve">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обучить навыкам планирования процесса познавательно-трудовой деятельности;</w:t>
      </w:r>
    </w:p>
    <w:p w14:paraId="274A829D" w14:textId="77777777" w:rsidR="003A2200" w:rsidRDefault="003A2200" w:rsidP="003909D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>- развивать умение соблюдения норм и правил безопасности;</w:t>
      </w:r>
    </w:p>
    <w:p w14:paraId="708181EC" w14:textId="77777777" w:rsidR="003A2200" w:rsidRPr="003909D6" w:rsidRDefault="003A2200" w:rsidP="003909D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  <w:t>- развивать умение соблюдение норм и правил культуры труда;</w:t>
      </w:r>
    </w:p>
    <w:p w14:paraId="3362201D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развивать зрительную точность при изготовлении изделий;</w:t>
      </w:r>
    </w:p>
    <w:p w14:paraId="5676C93B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обучить правильному раскрою материала;</w:t>
      </w:r>
    </w:p>
    <w:p w14:paraId="2612CE54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дать информацию о множестве инструментов, приспособлений и материалах для шитья, вязания, вышивания;</w:t>
      </w:r>
    </w:p>
    <w:p w14:paraId="3A822397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</w:t>
      </w:r>
      <w:r w:rsidR="00E20A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развивать навыки владения основными видами ручных и машинных швов;</w:t>
      </w:r>
    </w:p>
    <w:p w14:paraId="2D9C1EBD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развивать навыки использования выкройками и чтения и понимания письменных материалов;</w:t>
      </w:r>
    </w:p>
    <w:p w14:paraId="59540C0E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развивать навыки создания творческой работы.</w:t>
      </w:r>
    </w:p>
    <w:p w14:paraId="085F554C" w14:textId="77777777" w:rsidR="00092179" w:rsidRDefault="00092179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5800C7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22A6A9" w14:textId="77777777" w:rsidR="003909D6" w:rsidRPr="003909D6" w:rsidRDefault="003909D6" w:rsidP="003909D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3909D6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предметные (образовательные):</w:t>
      </w:r>
    </w:p>
    <w:p w14:paraId="37608F77" w14:textId="77777777" w:rsidR="003909D6" w:rsidRDefault="003909D6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</w:t>
      </w:r>
      <w:r w:rsidRPr="003909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формировать коммуникативные навыки работы в коллективе;</w:t>
      </w:r>
    </w:p>
    <w:p w14:paraId="0E6C9B8E" w14:textId="77777777" w:rsidR="003909D6" w:rsidRDefault="003909D6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- </w:t>
      </w:r>
      <w:r w:rsidRPr="00390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развивать эрудицию, воображение, фантазию, логику и творческие способности;</w:t>
      </w:r>
    </w:p>
    <w:p w14:paraId="77984976" w14:textId="77777777" w:rsidR="003909D6" w:rsidRDefault="003909D6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</w:t>
      </w:r>
      <w:r w:rsidR="003A22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90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обучить правильному распределению своего времени, планированию деятельности;</w:t>
      </w:r>
    </w:p>
    <w:p w14:paraId="28471A85" w14:textId="77777777" w:rsidR="003909D6" w:rsidRDefault="003909D6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- </w:t>
      </w:r>
      <w:r w:rsidR="00E20A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 ориентацию в имеющихся и возможных средствах и технологиях создания объектов труда;</w:t>
      </w:r>
    </w:p>
    <w:p w14:paraId="4AD13476" w14:textId="77777777" w:rsidR="00E20A0F" w:rsidRDefault="00E20A0F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развивать умение распознавания видов, назначения материалов, инструментов и оборудования, применяемого в технологических процессах;</w:t>
      </w:r>
    </w:p>
    <w:p w14:paraId="56D66C08" w14:textId="77777777" w:rsidR="00E20A0F" w:rsidRDefault="00E20A0F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развивать умения рационального использования учебной и дополнительной информации для проектирования и создания объектов труда;</w:t>
      </w:r>
    </w:p>
    <w:p w14:paraId="7AFB4E96" w14:textId="77777777" w:rsidR="00E20A0F" w:rsidRDefault="00E20A0F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- способствовать практическому освоению основ проектно-исследовательской деятельности, проведению наблюдений и экспериментов, объяснению </w:t>
      </w:r>
      <w:r w:rsidR="00DF08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явлений, процессов и связей.</w:t>
      </w:r>
    </w:p>
    <w:p w14:paraId="1602CEF9" w14:textId="77777777" w:rsidR="00DF0885" w:rsidRDefault="00DF0885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CAF150" w14:textId="77777777" w:rsidR="00DF0885" w:rsidRPr="00DF0885" w:rsidRDefault="00DF0885" w:rsidP="00DF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F088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1.3. Планируемые результаты и способы проверки</w:t>
      </w:r>
    </w:p>
    <w:p w14:paraId="78984F25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212A6B" w14:textId="77777777" w:rsidR="00DF0885" w:rsidRPr="00DF0885" w:rsidRDefault="00DF0885" w:rsidP="00DF088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DF0885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личностные:</w:t>
      </w:r>
    </w:p>
    <w:p w14:paraId="4164F49B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осознанное стремление к самообразованию;</w:t>
      </w:r>
    </w:p>
    <w:p w14:paraId="5908BED1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повышение интереса и желание учиться и трудиться;</w:t>
      </w:r>
    </w:p>
    <w:p w14:paraId="3F8D2FF8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повышение интереса последовательно вести работу;</w:t>
      </w:r>
    </w:p>
    <w:p w14:paraId="267600FB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повышение интереса сознательно использовать знаний, умения для воплощения собственного замысла в изделиях и композициях;</w:t>
      </w:r>
    </w:p>
    <w:p w14:paraId="18106664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- повышения знаний в области композиции, формообразования,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цветоведения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4834CF90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формирование знаний народного декоративно-прикладного искусства;</w:t>
      </w:r>
    </w:p>
    <w:p w14:paraId="2D0B9ADC" w14:textId="77777777" w:rsidR="00DF0885" w:rsidRDefault="00DF0885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40B1B4" w14:textId="77777777" w:rsidR="00DF0885" w:rsidRDefault="00DF0885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DF088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метапредметные:</w:t>
      </w:r>
    </w:p>
    <w:p w14:paraId="19EE20AF" w14:textId="77777777" w:rsidR="00DF0885" w:rsidRDefault="00DF0885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рост познавательной активности;</w:t>
      </w:r>
    </w:p>
    <w:p w14:paraId="5F688854" w14:textId="77777777" w:rsidR="00DF0885" w:rsidRDefault="00DF0885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развитие творческого и культурного потенциала;</w:t>
      </w:r>
    </w:p>
    <w:p w14:paraId="4842E58B" w14:textId="77777777" w:rsidR="00DF0885" w:rsidRDefault="00DF0885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получение навыков трудовой и коммуникационной деятельности;</w:t>
      </w:r>
    </w:p>
    <w:p w14:paraId="496CD5F8" w14:textId="77777777" w:rsidR="00DF0885" w:rsidRDefault="00DF0885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ab/>
        <w:t xml:space="preserve">- способность к </w:t>
      </w:r>
      <w:r w:rsidR="00ED15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разрешению трудностей в процессе работы;</w:t>
      </w:r>
    </w:p>
    <w:p w14:paraId="6F596814" w14:textId="77777777" w:rsidR="00ED1551" w:rsidRDefault="00ED1551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способность в поисковой работе по подборке информации, нужной литературы;</w:t>
      </w:r>
    </w:p>
    <w:p w14:paraId="53FAB110" w14:textId="77777777" w:rsidR="00ED1551" w:rsidRDefault="00ED1551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- получение доступной формы подчеркивать красоту материалов, форм, конструкций при создании авторских проектов;</w:t>
      </w:r>
    </w:p>
    <w:p w14:paraId="53679EEF" w14:textId="77777777" w:rsidR="00ED1551" w:rsidRDefault="00ED1551" w:rsidP="00EB2F7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94914C9" w14:textId="77777777" w:rsidR="00ED1551" w:rsidRPr="00ED1551" w:rsidRDefault="00ED1551" w:rsidP="00ED1551">
      <w:pPr>
        <w:pStyle w:val="a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55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предметные (образовательные):</w:t>
      </w:r>
    </w:p>
    <w:p w14:paraId="13AF3452" w14:textId="77777777" w:rsidR="00ED1551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овладение технологическими основами;</w:t>
      </w:r>
    </w:p>
    <w:p w14:paraId="4376E456" w14:textId="77777777" w:rsidR="00ED1551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повышение уровня воображения, фантазии, логики и творческих способностей;</w:t>
      </w:r>
    </w:p>
    <w:p w14:paraId="43229A13" w14:textId="77777777" w:rsidR="00ED1551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способность правильно распределять свое время;</w:t>
      </w:r>
    </w:p>
    <w:p w14:paraId="217D94C9" w14:textId="77777777" w:rsidR="00ED1551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практические умения индивидуальной и коллективной работы при создании изделий и композиций;</w:t>
      </w:r>
    </w:p>
    <w:p w14:paraId="69C19A3D" w14:textId="77777777" w:rsidR="00ED1551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- навыки поиска и анализа информации.</w:t>
      </w:r>
    </w:p>
    <w:p w14:paraId="43471158" w14:textId="77777777" w:rsidR="00ED1551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712820" w14:textId="77777777" w:rsidR="00ED1551" w:rsidRPr="00ED1551" w:rsidRDefault="00ED1551" w:rsidP="00ED155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D155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Способы проверки результативности:</w:t>
      </w:r>
    </w:p>
    <w:p w14:paraId="481D0E38" w14:textId="77777777" w:rsidR="00ED1551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B755D5" w14:textId="77777777" w:rsidR="00092179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sectPr w:rsidR="00092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В целом, в ходе занятий ожидается повышение интереса его участников к творчеству, качественному изготовлению изделий и композиций. Предполагается, что развитие художественных способностей обучающихся приведет к значительному улучшению умений и навыков на уроках (в школе) и в повседневной жизни. Поскольку обучающиеся занимаются художественным творчеством в рамках </w:t>
      </w:r>
      <w:r w:rsidR="000921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творческой программы «Мастерица», </w:t>
      </w:r>
      <w:r w:rsidR="00092179" w:rsidRPr="000921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результаты могут оцениваться открыт</w:t>
      </w:r>
      <w:r w:rsidR="000921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ыми</w:t>
      </w:r>
      <w:r w:rsidR="00092179" w:rsidRPr="000921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выставк</w:t>
      </w:r>
      <w:r w:rsidR="000921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ами.</w:t>
      </w:r>
    </w:p>
    <w:p w14:paraId="1D649DE7" w14:textId="77777777" w:rsidR="00092179" w:rsidRPr="00092179" w:rsidRDefault="00092179" w:rsidP="000921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217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2. Содержание программы</w:t>
      </w:r>
    </w:p>
    <w:p w14:paraId="380A725F" w14:textId="77777777" w:rsidR="00092179" w:rsidRPr="00092179" w:rsidRDefault="00092179" w:rsidP="000921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3D27CFC" w14:textId="77777777" w:rsidR="00092179" w:rsidRDefault="00092179" w:rsidP="000921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9217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2.1. Учебно-тематический план</w:t>
      </w:r>
    </w:p>
    <w:p w14:paraId="3D117430" w14:textId="77777777" w:rsidR="00092179" w:rsidRDefault="00092179" w:rsidP="000921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4517"/>
        <w:gridCol w:w="1219"/>
        <w:gridCol w:w="1127"/>
        <w:gridCol w:w="1357"/>
        <w:gridCol w:w="1667"/>
      </w:tblGrid>
      <w:tr w:rsidR="00092179" w14:paraId="1CF57204" w14:textId="77777777" w:rsidTr="003105AB">
        <w:tc>
          <w:tcPr>
            <w:tcW w:w="704" w:type="dxa"/>
          </w:tcPr>
          <w:p w14:paraId="61A32875" w14:textId="77777777" w:rsidR="00092179" w:rsidRDefault="00092179" w:rsidP="000921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14:paraId="4B53F43C" w14:textId="77777777" w:rsidR="00092179" w:rsidRDefault="00092179" w:rsidP="000921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</w:tcPr>
          <w:p w14:paraId="6ECD7291" w14:textId="77777777" w:rsidR="00092179" w:rsidRDefault="00092179" w:rsidP="000921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</w:tcPr>
          <w:p w14:paraId="5AB11D89" w14:textId="77777777" w:rsidR="00092179" w:rsidRDefault="00092179" w:rsidP="000921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14:paraId="57C6EA28" w14:textId="77777777" w:rsidR="00092179" w:rsidRDefault="00092179" w:rsidP="000921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49" w:type="dxa"/>
          </w:tcPr>
          <w:p w14:paraId="0511F520" w14:textId="77777777" w:rsidR="00092179" w:rsidRDefault="00092179" w:rsidP="000921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092179" w14:paraId="1418B813" w14:textId="77777777" w:rsidTr="003105AB">
        <w:tc>
          <w:tcPr>
            <w:tcW w:w="704" w:type="dxa"/>
          </w:tcPr>
          <w:p w14:paraId="0F23CF6F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BD98FD7" w14:textId="77777777" w:rsidR="00092179" w:rsidRDefault="00092179" w:rsidP="00310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="00B72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1701" w:type="dxa"/>
          </w:tcPr>
          <w:p w14:paraId="147025FE" w14:textId="77777777" w:rsidR="00092179" w:rsidRDefault="00272033" w:rsidP="00310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14:paraId="2D6E308E" w14:textId="77777777" w:rsidR="00092179" w:rsidRDefault="00272033" w:rsidP="00310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774982A9" w14:textId="77777777" w:rsidR="00092179" w:rsidRDefault="00272033" w:rsidP="00310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</w:tcPr>
          <w:p w14:paraId="5A268DBF" w14:textId="77777777" w:rsidR="00092179" w:rsidRDefault="00404767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092179" w14:paraId="64BD622A" w14:textId="77777777" w:rsidTr="003105AB">
        <w:tc>
          <w:tcPr>
            <w:tcW w:w="704" w:type="dxa"/>
          </w:tcPr>
          <w:p w14:paraId="135A62A8" w14:textId="77777777" w:rsidR="00092179" w:rsidRPr="003105AB" w:rsidRDefault="00B72F1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135610775"/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05AB"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0D8791E3" w14:textId="77777777" w:rsidR="0009217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Правила составления плоской композиции из цветов. Выбор рисунка</w:t>
            </w:r>
          </w:p>
        </w:tc>
        <w:tc>
          <w:tcPr>
            <w:tcW w:w="1701" w:type="dxa"/>
          </w:tcPr>
          <w:p w14:paraId="24F4768D" w14:textId="77777777" w:rsidR="00092179" w:rsidRPr="00272033" w:rsidRDefault="007657A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174C4D5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7AFEF68" w14:textId="77777777" w:rsidR="00092179" w:rsidRPr="00272033" w:rsidRDefault="0009217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03801BF6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179" w14:paraId="7F5A1EFF" w14:textId="77777777" w:rsidTr="003105AB">
        <w:tc>
          <w:tcPr>
            <w:tcW w:w="704" w:type="dxa"/>
          </w:tcPr>
          <w:p w14:paraId="506BCF21" w14:textId="77777777" w:rsidR="00092179" w:rsidRPr="003105AB" w:rsidRDefault="00B72F1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105AB"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52F61814" w14:textId="77777777" w:rsidR="0009217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перевода рисунка на ткань.</w:t>
            </w:r>
          </w:p>
          <w:p w14:paraId="4606911B" w14:textId="77777777" w:rsidR="00B72F1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ткани к вышиванию. Закрепление ленты в начале и в конце работы.</w:t>
            </w:r>
            <w:r w:rsid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 «роза»</w:t>
            </w:r>
          </w:p>
        </w:tc>
        <w:tc>
          <w:tcPr>
            <w:tcW w:w="1701" w:type="dxa"/>
          </w:tcPr>
          <w:p w14:paraId="04F98A7C" w14:textId="77777777" w:rsidR="00092179" w:rsidRPr="00272033" w:rsidRDefault="007657A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74426A12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2EC2921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14:paraId="28F2A2BE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179" w14:paraId="576322F8" w14:textId="77777777" w:rsidTr="003105AB">
        <w:tc>
          <w:tcPr>
            <w:tcW w:w="704" w:type="dxa"/>
          </w:tcPr>
          <w:p w14:paraId="3F6423E2" w14:textId="77777777" w:rsidR="00092179" w:rsidRPr="003105AB" w:rsidRDefault="00B72F1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105AB"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7FC169B1" w14:textId="77777777" w:rsidR="003105AB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Тамбурный шов, «петля </w:t>
            </w:r>
            <w:proofErr w:type="spellStart"/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вприкрер</w:t>
            </w:r>
            <w:proofErr w:type="spellEnd"/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сверху. </w:t>
            </w:r>
          </w:p>
          <w:p w14:paraId="3A00AE47" w14:textId="77777777" w:rsidR="0009217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 «бутон розы», «маргаритка»</w:t>
            </w:r>
          </w:p>
        </w:tc>
        <w:tc>
          <w:tcPr>
            <w:tcW w:w="1701" w:type="dxa"/>
          </w:tcPr>
          <w:p w14:paraId="472AA0C0" w14:textId="77777777" w:rsidR="00092179" w:rsidRPr="00272033" w:rsidRDefault="007657A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965C01D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F87F49F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7DC05AAA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179" w14:paraId="028AEF53" w14:textId="77777777" w:rsidTr="003105AB">
        <w:tc>
          <w:tcPr>
            <w:tcW w:w="704" w:type="dxa"/>
          </w:tcPr>
          <w:p w14:paraId="11415DA3" w14:textId="77777777" w:rsidR="00092179" w:rsidRPr="003105AB" w:rsidRDefault="00B72F1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105AB"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13B1EC04" w14:textId="77777777" w:rsidR="003105AB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Швы «вытянутый стежок», «вытянутый стежок с завитком». </w:t>
            </w:r>
          </w:p>
          <w:p w14:paraId="2BB818F7" w14:textId="77777777" w:rsidR="0009217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 «листочек», «астра»</w:t>
            </w:r>
          </w:p>
        </w:tc>
        <w:tc>
          <w:tcPr>
            <w:tcW w:w="1701" w:type="dxa"/>
          </w:tcPr>
          <w:p w14:paraId="50A28875" w14:textId="77777777" w:rsidR="00092179" w:rsidRPr="00272033" w:rsidRDefault="007657A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659CA59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DB463A4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4C5F63F8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179" w14:paraId="0EF8664B" w14:textId="77777777" w:rsidTr="003105AB">
        <w:tc>
          <w:tcPr>
            <w:tcW w:w="704" w:type="dxa"/>
          </w:tcPr>
          <w:p w14:paraId="270BE88B" w14:textId="77777777" w:rsidR="00092179" w:rsidRPr="003105AB" w:rsidRDefault="00B72F1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05AB"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0EE4E87B" w14:textId="77777777" w:rsidR="003105AB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Швы «узелки», «перекрученный стежок с узелком». </w:t>
            </w:r>
          </w:p>
          <w:p w14:paraId="7EB761D7" w14:textId="77777777" w:rsidR="0009217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Узоры «сердцевина цветка», «пестик» </w:t>
            </w:r>
          </w:p>
        </w:tc>
        <w:tc>
          <w:tcPr>
            <w:tcW w:w="1701" w:type="dxa"/>
          </w:tcPr>
          <w:p w14:paraId="5C3166EC" w14:textId="77777777" w:rsidR="00092179" w:rsidRPr="00272033" w:rsidRDefault="007657A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E464246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8696FC4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1FF18141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179" w14:paraId="064C3997" w14:textId="77777777" w:rsidTr="003105AB">
        <w:tc>
          <w:tcPr>
            <w:tcW w:w="704" w:type="dxa"/>
          </w:tcPr>
          <w:p w14:paraId="6A791041" w14:textId="77777777" w:rsidR="00092179" w:rsidRPr="003105AB" w:rsidRDefault="00B72F1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105AB"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4171729E" w14:textId="77777777" w:rsidR="003105AB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Швы «вперед иголку», «стебельчатый». </w:t>
            </w:r>
          </w:p>
          <w:p w14:paraId="3846EB8B" w14:textId="77777777" w:rsidR="0009217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 «стебель», «обшивка контура»</w:t>
            </w:r>
          </w:p>
        </w:tc>
        <w:tc>
          <w:tcPr>
            <w:tcW w:w="1701" w:type="dxa"/>
          </w:tcPr>
          <w:p w14:paraId="13C70CAA" w14:textId="77777777" w:rsidR="00092179" w:rsidRPr="00272033" w:rsidRDefault="007657A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563D8F14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2A6CA62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23AEDC75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179" w14:paraId="79B60E21" w14:textId="77777777" w:rsidTr="003105AB">
        <w:tc>
          <w:tcPr>
            <w:tcW w:w="704" w:type="dxa"/>
          </w:tcPr>
          <w:p w14:paraId="354A1B77" w14:textId="77777777" w:rsidR="00092179" w:rsidRPr="003105AB" w:rsidRDefault="00B72F1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105AB"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770C7440" w14:textId="77777777" w:rsidR="00092179" w:rsidRPr="00B72F19" w:rsidRDefault="00B72F19" w:rsidP="00092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Шов «сетка». Узоры «корзина». Паспарту. Оформление картины. </w:t>
            </w:r>
          </w:p>
        </w:tc>
        <w:tc>
          <w:tcPr>
            <w:tcW w:w="1701" w:type="dxa"/>
          </w:tcPr>
          <w:p w14:paraId="33D4BB27" w14:textId="77777777" w:rsidR="00092179" w:rsidRPr="00272033" w:rsidRDefault="007657A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31CA369" w14:textId="77777777" w:rsidR="00092179" w:rsidRPr="00272033" w:rsidRDefault="00092179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B59742" w14:textId="77777777" w:rsidR="00092179" w:rsidRPr="00272033" w:rsidRDefault="00272033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5D78ADF2" w14:textId="77777777" w:rsidR="00092179" w:rsidRDefault="00092179" w:rsidP="000921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1"/>
      <w:tr w:rsidR="003105AB" w14:paraId="10DE1C5E" w14:textId="77777777" w:rsidTr="003105AB">
        <w:tc>
          <w:tcPr>
            <w:tcW w:w="704" w:type="dxa"/>
          </w:tcPr>
          <w:p w14:paraId="5848F36F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1AFD573" w14:textId="77777777" w:rsid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Модуль 2. Рисование в технике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гроттаж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519C5460" w14:textId="77777777" w:rsidR="003105AB" w:rsidRDefault="007657A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755DB82C" w14:textId="77777777" w:rsidR="003105AB" w:rsidRDefault="0027203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76F63E6" w14:textId="77777777" w:rsidR="003105AB" w:rsidRDefault="0027203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77584864" w14:textId="77777777" w:rsidR="003105AB" w:rsidRDefault="003105AB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105AB" w14:paraId="55EC0440" w14:textId="77777777" w:rsidTr="003105AB">
        <w:tc>
          <w:tcPr>
            <w:tcW w:w="704" w:type="dxa"/>
          </w:tcPr>
          <w:p w14:paraId="33F2F553" w14:textId="77777777" w:rsidR="003105AB" w:rsidRP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14:paraId="0ABA4D51" w14:textId="77777777" w:rsidR="003105AB" w:rsidRPr="003105AB" w:rsidRDefault="003105AB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 инструменты и материалы. Выполнение работы</w:t>
            </w:r>
          </w:p>
        </w:tc>
        <w:tc>
          <w:tcPr>
            <w:tcW w:w="1701" w:type="dxa"/>
          </w:tcPr>
          <w:p w14:paraId="2834DFF0" w14:textId="77777777" w:rsidR="003105AB" w:rsidRDefault="003105AB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7FC6EB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3FED8D9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52D1CE81" w14:textId="77777777" w:rsidR="003105AB" w:rsidRDefault="003105AB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2DFAAF1D" w14:textId="77777777" w:rsidTr="003105AB">
        <w:tc>
          <w:tcPr>
            <w:tcW w:w="704" w:type="dxa"/>
          </w:tcPr>
          <w:p w14:paraId="5A6BFFD6" w14:textId="77777777" w:rsidR="003105AB" w:rsidRP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C42A6DB" w14:textId="77777777" w:rsid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="00D1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ИЗО нить</w:t>
            </w:r>
          </w:p>
        </w:tc>
        <w:tc>
          <w:tcPr>
            <w:tcW w:w="1701" w:type="dxa"/>
          </w:tcPr>
          <w:p w14:paraId="240811E7" w14:textId="77777777" w:rsidR="003105AB" w:rsidRDefault="007657A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4A38596" w14:textId="77777777" w:rsidR="003105AB" w:rsidRDefault="0027203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048ADF2" w14:textId="77777777" w:rsidR="003105AB" w:rsidRDefault="0027203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</w:tcPr>
          <w:p w14:paraId="2F4610AE" w14:textId="77777777" w:rsidR="003105AB" w:rsidRDefault="003105AB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105AB" w14:paraId="11F50EC7" w14:textId="77777777" w:rsidTr="003105AB">
        <w:tc>
          <w:tcPr>
            <w:tcW w:w="704" w:type="dxa"/>
          </w:tcPr>
          <w:p w14:paraId="051CC574" w14:textId="77777777" w:rsidR="003105AB" w:rsidRP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14:paraId="3BCFA56B" w14:textId="77777777" w:rsidR="003105AB" w:rsidRPr="003105AB" w:rsidRDefault="003105AB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Заполнение угла – прием для выполнения изо нити</w:t>
            </w:r>
          </w:p>
        </w:tc>
        <w:tc>
          <w:tcPr>
            <w:tcW w:w="1701" w:type="dxa"/>
          </w:tcPr>
          <w:p w14:paraId="2809CF24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B5C66AE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2DBE971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14:paraId="099771CA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76BDDD66" w14:textId="77777777" w:rsidTr="003105AB">
        <w:tc>
          <w:tcPr>
            <w:tcW w:w="704" w:type="dxa"/>
          </w:tcPr>
          <w:p w14:paraId="0144AB35" w14:textId="77777777" w:rsidR="003105AB" w:rsidRP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14:paraId="4268CB99" w14:textId="77777777" w:rsidR="003105AB" w:rsidRPr="003105AB" w:rsidRDefault="003105AB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окружности – прием для выполнения изо нити</w:t>
            </w:r>
          </w:p>
        </w:tc>
        <w:tc>
          <w:tcPr>
            <w:tcW w:w="1701" w:type="dxa"/>
          </w:tcPr>
          <w:p w14:paraId="49578107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CFDC3AF" w14:textId="77777777" w:rsidR="003105AB" w:rsidRPr="00272033" w:rsidRDefault="003105AB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48D7C1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14:paraId="7B89F661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06A3AF9E" w14:textId="77777777" w:rsidTr="003105AB">
        <w:tc>
          <w:tcPr>
            <w:tcW w:w="704" w:type="dxa"/>
          </w:tcPr>
          <w:p w14:paraId="6CE37D20" w14:textId="77777777" w:rsidR="003105AB" w:rsidRP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14:paraId="6E442431" w14:textId="77777777" w:rsidR="003105AB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дуги – прием для выполнения изо нити</w:t>
            </w:r>
          </w:p>
        </w:tc>
        <w:tc>
          <w:tcPr>
            <w:tcW w:w="1701" w:type="dxa"/>
          </w:tcPr>
          <w:p w14:paraId="472D5779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181978C" w14:textId="77777777" w:rsidR="003105AB" w:rsidRPr="00272033" w:rsidRDefault="003105AB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39FA07D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14:paraId="2DDCB1F4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18CE0B13" w14:textId="77777777" w:rsidTr="003105AB">
        <w:tc>
          <w:tcPr>
            <w:tcW w:w="704" w:type="dxa"/>
          </w:tcPr>
          <w:p w14:paraId="5094E8EF" w14:textId="77777777" w:rsidR="003105AB" w:rsidRPr="003105AB" w:rsidRDefault="003105AB" w:rsidP="00310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14:paraId="7BB8FCED" w14:textId="77777777" w:rsidR="003105AB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работы «одуванчики», «снеговик», «лебедушка» в технике </w:t>
            </w:r>
            <w:proofErr w:type="gramStart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 нить</w:t>
            </w:r>
            <w:proofErr w:type="gramEnd"/>
          </w:p>
        </w:tc>
        <w:tc>
          <w:tcPr>
            <w:tcW w:w="1701" w:type="dxa"/>
          </w:tcPr>
          <w:p w14:paraId="02CC03B7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7B74172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C569492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208E93EF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3BED64EF" w14:textId="77777777" w:rsidTr="003105AB">
        <w:tc>
          <w:tcPr>
            <w:tcW w:w="704" w:type="dxa"/>
          </w:tcPr>
          <w:p w14:paraId="338B83D0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A4C86FA" w14:textId="77777777" w:rsidR="003105AB" w:rsidRDefault="002C6D1C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="00D1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Работа с бросовым материалом</w:t>
            </w:r>
          </w:p>
        </w:tc>
        <w:tc>
          <w:tcPr>
            <w:tcW w:w="1701" w:type="dxa"/>
          </w:tcPr>
          <w:p w14:paraId="34E2D214" w14:textId="77777777" w:rsidR="003105AB" w:rsidRDefault="007657A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72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7CA21803" w14:textId="77777777" w:rsidR="003105AB" w:rsidRDefault="0027203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180279E" w14:textId="77777777" w:rsidR="003105AB" w:rsidRDefault="0027203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9" w:type="dxa"/>
          </w:tcPr>
          <w:p w14:paraId="5C7CD467" w14:textId="77777777" w:rsidR="003105AB" w:rsidRDefault="002C6D1C" w:rsidP="00605A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105AB" w14:paraId="59985585" w14:textId="77777777" w:rsidTr="003105AB">
        <w:tc>
          <w:tcPr>
            <w:tcW w:w="704" w:type="dxa"/>
          </w:tcPr>
          <w:p w14:paraId="1D4605C9" w14:textId="77777777" w:rsidR="003105AB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14:paraId="2258A525" w14:textId="77777777" w:rsidR="003105AB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Виды бросового материала. Выполнение простейших искусственных цветов из капрона</w:t>
            </w:r>
          </w:p>
        </w:tc>
        <w:tc>
          <w:tcPr>
            <w:tcW w:w="1701" w:type="dxa"/>
          </w:tcPr>
          <w:p w14:paraId="3DC44DF7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EEFC82F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FDF898B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14:paraId="7DAC647F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23DC218B" w14:textId="77777777" w:rsidTr="003105AB">
        <w:tc>
          <w:tcPr>
            <w:tcW w:w="704" w:type="dxa"/>
          </w:tcPr>
          <w:p w14:paraId="4415B30C" w14:textId="77777777" w:rsidR="003105AB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14:paraId="0F82A423" w14:textId="77777777" w:rsidR="003105AB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цветов из пластиковой тары</w:t>
            </w:r>
          </w:p>
        </w:tc>
        <w:tc>
          <w:tcPr>
            <w:tcW w:w="1701" w:type="dxa"/>
          </w:tcPr>
          <w:p w14:paraId="21DF7EDA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6122426" w14:textId="77777777" w:rsidR="003105AB" w:rsidRPr="00272033" w:rsidRDefault="003105AB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018D10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438D6EB0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4A9C2A57" w14:textId="77777777" w:rsidTr="003105AB">
        <w:tc>
          <w:tcPr>
            <w:tcW w:w="704" w:type="dxa"/>
          </w:tcPr>
          <w:p w14:paraId="4EFF8F89" w14:textId="77777777" w:rsidR="003105AB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14:paraId="3D3263E5" w14:textId="77777777" w:rsidR="003105AB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Искусственные цветы из лент</w:t>
            </w:r>
          </w:p>
        </w:tc>
        <w:tc>
          <w:tcPr>
            <w:tcW w:w="1701" w:type="dxa"/>
          </w:tcPr>
          <w:p w14:paraId="512F1BF6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750890E" w14:textId="77777777" w:rsidR="003105AB" w:rsidRPr="00272033" w:rsidRDefault="003105AB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A6AC04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2021C556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7E96D83D" w14:textId="77777777" w:rsidTr="003105AB">
        <w:tc>
          <w:tcPr>
            <w:tcW w:w="704" w:type="dxa"/>
          </w:tcPr>
          <w:p w14:paraId="64112AFD" w14:textId="77777777" w:rsidR="003105AB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14:paraId="01AB0E85" w14:textId="77777777" w:rsidR="003105AB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 из бусин, бисера, страз</w:t>
            </w:r>
          </w:p>
        </w:tc>
        <w:tc>
          <w:tcPr>
            <w:tcW w:w="1701" w:type="dxa"/>
          </w:tcPr>
          <w:p w14:paraId="1A58B94B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8C935D5" w14:textId="77777777" w:rsidR="003105AB" w:rsidRPr="00272033" w:rsidRDefault="003105AB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231714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6F3926EA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5AB" w14:paraId="0CB0EF93" w14:textId="77777777" w:rsidTr="003105AB">
        <w:tc>
          <w:tcPr>
            <w:tcW w:w="704" w:type="dxa"/>
          </w:tcPr>
          <w:p w14:paraId="7BF29876" w14:textId="77777777" w:rsidR="003105AB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14:paraId="24CFF442" w14:textId="77777777" w:rsidR="003105AB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 из открыток</w:t>
            </w:r>
          </w:p>
        </w:tc>
        <w:tc>
          <w:tcPr>
            <w:tcW w:w="1701" w:type="dxa"/>
          </w:tcPr>
          <w:p w14:paraId="58DA5886" w14:textId="77777777" w:rsidR="003105AB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B82F0A2" w14:textId="77777777" w:rsidR="003105AB" w:rsidRPr="00272033" w:rsidRDefault="003105AB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9565C87" w14:textId="77777777" w:rsidR="003105AB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0128938B" w14:textId="77777777" w:rsidR="003105AB" w:rsidRDefault="003105AB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27726769" w14:textId="77777777" w:rsidTr="003105AB">
        <w:tc>
          <w:tcPr>
            <w:tcW w:w="704" w:type="dxa"/>
          </w:tcPr>
          <w:p w14:paraId="7AE39718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14:paraId="08285E02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шкатулки из открыток</w:t>
            </w:r>
          </w:p>
        </w:tc>
        <w:tc>
          <w:tcPr>
            <w:tcW w:w="1701" w:type="dxa"/>
          </w:tcPr>
          <w:p w14:paraId="0FAB2C5A" w14:textId="77777777" w:rsidR="002C6D1C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4D11FF5" w14:textId="77777777" w:rsidR="002C6D1C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5C3DABC" w14:textId="77777777" w:rsidR="002C6D1C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55AB4B3E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43FE1258" w14:textId="77777777" w:rsidTr="003105AB">
        <w:tc>
          <w:tcPr>
            <w:tcW w:w="704" w:type="dxa"/>
          </w:tcPr>
          <w:p w14:paraId="6AF5F179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83D8FFC" w14:textId="77777777" w:rsid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="00D1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Вязание крючком</w:t>
            </w:r>
          </w:p>
        </w:tc>
        <w:tc>
          <w:tcPr>
            <w:tcW w:w="1701" w:type="dxa"/>
          </w:tcPr>
          <w:p w14:paraId="6CC9BF70" w14:textId="77777777" w:rsidR="002C6D1C" w:rsidRDefault="007657A3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72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2C22680" w14:textId="77777777" w:rsidR="002C6D1C" w:rsidRDefault="00272033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D4BA4E3" w14:textId="77777777" w:rsidR="002C6D1C" w:rsidRDefault="00272033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9" w:type="dxa"/>
          </w:tcPr>
          <w:p w14:paraId="1A016EA3" w14:textId="77777777" w:rsid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C6D1C" w14:paraId="7501E546" w14:textId="77777777" w:rsidTr="003105AB">
        <w:tc>
          <w:tcPr>
            <w:tcW w:w="704" w:type="dxa"/>
          </w:tcPr>
          <w:p w14:paraId="05129D7A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13" w:type="dxa"/>
          </w:tcPr>
          <w:p w14:paraId="36300D30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Воздушные петли. Изготовление аппликации из воздушных петель</w:t>
            </w:r>
          </w:p>
        </w:tc>
        <w:tc>
          <w:tcPr>
            <w:tcW w:w="1701" w:type="dxa"/>
          </w:tcPr>
          <w:p w14:paraId="6C76C94B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41540CD" w14:textId="77777777" w:rsidR="002C6D1C" w:rsidRPr="00272033" w:rsidRDefault="002C6D1C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63CA5E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35576672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56F56128" w14:textId="77777777" w:rsidTr="003105AB">
        <w:tc>
          <w:tcPr>
            <w:tcW w:w="704" w:type="dxa"/>
          </w:tcPr>
          <w:p w14:paraId="64C5A1AB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14:paraId="0CD8050D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Вязание столбиков без </w:t>
            </w:r>
            <w:proofErr w:type="spellStart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</w:p>
        </w:tc>
        <w:tc>
          <w:tcPr>
            <w:tcW w:w="1701" w:type="dxa"/>
          </w:tcPr>
          <w:p w14:paraId="564674BA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7F8D577" w14:textId="77777777" w:rsidR="002C6D1C" w:rsidRPr="00272033" w:rsidRDefault="002C6D1C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222486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48E010E8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05F5EB41" w14:textId="77777777" w:rsidTr="003105AB">
        <w:tc>
          <w:tcPr>
            <w:tcW w:w="704" w:type="dxa"/>
          </w:tcPr>
          <w:p w14:paraId="1E9D234F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14:paraId="0D605722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Вязание тапочек</w:t>
            </w:r>
          </w:p>
        </w:tc>
        <w:tc>
          <w:tcPr>
            <w:tcW w:w="1701" w:type="dxa"/>
          </w:tcPr>
          <w:p w14:paraId="43FB6721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EB0242C" w14:textId="77777777" w:rsidR="002C6D1C" w:rsidRPr="00272033" w:rsidRDefault="002C6D1C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66874E3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50591E8D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2FE37156" w14:textId="77777777" w:rsidTr="003105AB">
        <w:tc>
          <w:tcPr>
            <w:tcW w:w="704" w:type="dxa"/>
          </w:tcPr>
          <w:p w14:paraId="464EE2E5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14:paraId="5B635391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Вязание столбиков с вытянутыми петлями</w:t>
            </w:r>
          </w:p>
        </w:tc>
        <w:tc>
          <w:tcPr>
            <w:tcW w:w="1701" w:type="dxa"/>
          </w:tcPr>
          <w:p w14:paraId="0C89BC7E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B10E6F2" w14:textId="77777777" w:rsidR="002C6D1C" w:rsidRPr="00272033" w:rsidRDefault="002C6D1C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789C17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180917D1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68AD8779" w14:textId="77777777" w:rsidTr="003105AB">
        <w:tc>
          <w:tcPr>
            <w:tcW w:w="704" w:type="dxa"/>
          </w:tcPr>
          <w:p w14:paraId="437FC3DD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14:paraId="1789C40A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Вязание мочалки</w:t>
            </w:r>
          </w:p>
        </w:tc>
        <w:tc>
          <w:tcPr>
            <w:tcW w:w="1701" w:type="dxa"/>
          </w:tcPr>
          <w:p w14:paraId="1B326371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771D952D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4F0E937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14:paraId="692FC536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18083DDB" w14:textId="77777777" w:rsidTr="003105AB">
        <w:tc>
          <w:tcPr>
            <w:tcW w:w="704" w:type="dxa"/>
          </w:tcPr>
          <w:p w14:paraId="64332B82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A19126A" w14:textId="77777777" w:rsid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="00D1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Лоскутная техника</w:t>
            </w:r>
          </w:p>
        </w:tc>
        <w:tc>
          <w:tcPr>
            <w:tcW w:w="1701" w:type="dxa"/>
          </w:tcPr>
          <w:p w14:paraId="4EE42D78" w14:textId="77777777" w:rsidR="002C6D1C" w:rsidRDefault="00272033" w:rsidP="002C6D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22B140F1" w14:textId="77777777" w:rsidR="002C6D1C" w:rsidRDefault="00272033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5152A0E" w14:textId="77777777" w:rsidR="002C6D1C" w:rsidRDefault="00272033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dxa"/>
          </w:tcPr>
          <w:p w14:paraId="17FB2006" w14:textId="77777777" w:rsidR="002C6D1C" w:rsidRDefault="007F07CD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C6D1C" w14:paraId="03D593E3" w14:textId="77777777" w:rsidTr="003105AB">
        <w:tc>
          <w:tcPr>
            <w:tcW w:w="704" w:type="dxa"/>
          </w:tcPr>
          <w:p w14:paraId="0F39AC77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14:paraId="329A03A9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Характеристика и выбор ткани</w:t>
            </w:r>
          </w:p>
        </w:tc>
        <w:tc>
          <w:tcPr>
            <w:tcW w:w="1701" w:type="dxa"/>
          </w:tcPr>
          <w:p w14:paraId="598B273C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A6D1584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5DF584C" w14:textId="77777777" w:rsidR="002C6D1C" w:rsidRPr="00272033" w:rsidRDefault="002C6D1C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744B324C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092DB63E" w14:textId="77777777" w:rsidTr="003105AB">
        <w:tc>
          <w:tcPr>
            <w:tcW w:w="704" w:type="dxa"/>
          </w:tcPr>
          <w:p w14:paraId="33970BC3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14:paraId="44AAF655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Природа цвета. Закономерности цветовых сочетаний. Шитье из квадратов </w:t>
            </w:r>
          </w:p>
        </w:tc>
        <w:tc>
          <w:tcPr>
            <w:tcW w:w="1701" w:type="dxa"/>
          </w:tcPr>
          <w:p w14:paraId="6DB8E116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89FEA66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9F029FD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14:paraId="6D87AE11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71A870FE" w14:textId="77777777" w:rsidTr="003105AB">
        <w:tc>
          <w:tcPr>
            <w:tcW w:w="704" w:type="dxa"/>
          </w:tcPr>
          <w:p w14:paraId="39B529F0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14:paraId="7616A59D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из полос. Схемы «елочка», «колодец», «пашня»</w:t>
            </w:r>
          </w:p>
        </w:tc>
        <w:tc>
          <w:tcPr>
            <w:tcW w:w="1701" w:type="dxa"/>
          </w:tcPr>
          <w:p w14:paraId="5DDC7889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E090D63" w14:textId="77777777" w:rsidR="002C6D1C" w:rsidRPr="00272033" w:rsidRDefault="002C6D1C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538533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5B29E7A4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356A87C6" w14:textId="77777777" w:rsidTr="003105AB">
        <w:tc>
          <w:tcPr>
            <w:tcW w:w="704" w:type="dxa"/>
          </w:tcPr>
          <w:p w14:paraId="6603A81F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14:paraId="3555A42D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из прямоугольников. Схема «зубья пилы», «мельница»</w:t>
            </w:r>
          </w:p>
        </w:tc>
        <w:tc>
          <w:tcPr>
            <w:tcW w:w="1701" w:type="dxa"/>
          </w:tcPr>
          <w:p w14:paraId="31880FF1" w14:textId="77777777" w:rsidR="002C6D1C" w:rsidRPr="00272033" w:rsidRDefault="007657A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BD84FDD" w14:textId="77777777" w:rsidR="002C6D1C" w:rsidRPr="00272033" w:rsidRDefault="002C6D1C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7CBDC8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14:paraId="00897C19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1CE0C25E" w14:textId="77777777" w:rsidTr="003105AB">
        <w:tc>
          <w:tcPr>
            <w:tcW w:w="704" w:type="dxa"/>
          </w:tcPr>
          <w:p w14:paraId="52E795B7" w14:textId="77777777" w:rsidR="002C6D1C" w:rsidRPr="002C6D1C" w:rsidRDefault="002C6D1C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14:paraId="19676A2B" w14:textId="77777777" w:rsidR="002C6D1C" w:rsidRPr="002C6D1C" w:rsidRDefault="002C6D1C" w:rsidP="003105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декоративного панно в лоскутной технике</w:t>
            </w:r>
          </w:p>
        </w:tc>
        <w:tc>
          <w:tcPr>
            <w:tcW w:w="1701" w:type="dxa"/>
          </w:tcPr>
          <w:p w14:paraId="2F60C18C" w14:textId="77777777" w:rsidR="002C6D1C" w:rsidRPr="00272033" w:rsidRDefault="00272033" w:rsidP="002C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DEDEE1A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BD437E9" w14:textId="77777777" w:rsidR="002C6D1C" w:rsidRPr="00272033" w:rsidRDefault="00272033" w:rsidP="007F07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</w:tcPr>
          <w:p w14:paraId="37719EAA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6D1C" w14:paraId="3A943492" w14:textId="77777777" w:rsidTr="003105AB">
        <w:tc>
          <w:tcPr>
            <w:tcW w:w="704" w:type="dxa"/>
          </w:tcPr>
          <w:p w14:paraId="758D451F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47A1A036" w14:textId="77777777" w:rsidR="002C6D1C" w:rsidRDefault="007F07CD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1E8C0B77" w14:textId="77777777" w:rsidR="002C6D1C" w:rsidRDefault="007F07CD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  </w:t>
            </w:r>
          </w:p>
        </w:tc>
        <w:tc>
          <w:tcPr>
            <w:tcW w:w="1276" w:type="dxa"/>
          </w:tcPr>
          <w:p w14:paraId="7DA09185" w14:textId="77777777" w:rsidR="002C6D1C" w:rsidRDefault="00272033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14:paraId="13FB8B7D" w14:textId="77777777" w:rsidR="002C6D1C" w:rsidRDefault="00272033" w:rsidP="007F07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9" w:type="dxa"/>
          </w:tcPr>
          <w:p w14:paraId="3422EABD" w14:textId="77777777" w:rsidR="002C6D1C" w:rsidRDefault="002C6D1C" w:rsidP="003105A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2B18BB2" w14:textId="77777777" w:rsidR="00092179" w:rsidRDefault="00092179" w:rsidP="0009217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0491084" w14:textId="77777777" w:rsidR="00272033" w:rsidRPr="00092179" w:rsidRDefault="00272033" w:rsidP="0009217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E0B8487" w14:textId="77777777" w:rsidR="00272033" w:rsidRPr="00272033" w:rsidRDefault="00272033" w:rsidP="002720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7203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2.2. Содержание учебного плана.</w:t>
      </w:r>
    </w:p>
    <w:p w14:paraId="3AE7EA16" w14:textId="77777777" w:rsidR="00ED1551" w:rsidRPr="00DF0885" w:rsidRDefault="00ED1551" w:rsidP="00EB2F7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0C2CED" w14:textId="77777777" w:rsidR="00272033" w:rsidRDefault="00272033" w:rsidP="0027203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272033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Модуль 1. </w:t>
      </w:r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Вышивка лентами</w:t>
      </w:r>
      <w:r w:rsidRPr="00272033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64245F41" w14:textId="77777777" w:rsidR="00272033" w:rsidRDefault="00272033" w:rsidP="0027203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626734D3" w14:textId="77777777" w:rsidR="00272033" w:rsidRDefault="00272033" w:rsidP="00702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033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 Правила составления плоской композиции из цветов. Выбор рисунка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C62784B" w14:textId="77777777" w:rsidR="00702E1A" w:rsidRDefault="00702E1A" w:rsidP="0070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C64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Знакомство с основными правилами составления плоской композиции, используя различные цвета. Необходимые инструменты и материалы (выбор наиболее качественных), необходимые в ходе работы.</w:t>
      </w:r>
    </w:p>
    <w:p w14:paraId="58AD8F77" w14:textId="77777777" w:rsidR="00702E1A" w:rsidRDefault="00702E1A" w:rsidP="002720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65A73E" w14:textId="77777777" w:rsidR="00702E1A" w:rsidRDefault="00702E1A" w:rsidP="00702E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перевода рисунка на ткань.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ткани к вышиванию. Закрепление ленты в начале и в конце работы.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Узор «роза»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7CDB549" w14:textId="77777777" w:rsidR="00702E1A" w:rsidRDefault="00702E1A" w:rsidP="00702E1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C64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 способами перевода рисунка на ткань. Методика подготовка ткани к вышиванию. Способ закрепления ленты в начале и в конце работы.</w:t>
      </w:r>
    </w:p>
    <w:p w14:paraId="29B0A177" w14:textId="77777777" w:rsidR="00702E1A" w:rsidRDefault="00702E1A" w:rsidP="0012791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E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Практика: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Закрепление ленты в начале и в конце работы. Выполнение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«роза»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82F1417" w14:textId="77777777" w:rsidR="00702E1A" w:rsidRDefault="00702E1A" w:rsidP="00702E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Тамбурный шов, «петля </w:t>
      </w:r>
      <w:proofErr w:type="spellStart"/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вприкрер</w:t>
      </w:r>
      <w:proofErr w:type="spellEnd"/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» сверху. Узоры «бутон розы», «маргаритка»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122A998" w14:textId="77777777" w:rsidR="00702E1A" w:rsidRPr="00702E1A" w:rsidRDefault="00702E1A" w:rsidP="00702E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02E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тамбурным швом,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«петл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вприкрер</w:t>
      </w:r>
      <w:proofErr w:type="spellEnd"/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» сверху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узорами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«бутон розы», «маргаритка»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9D11424" w14:textId="77777777" w:rsidR="00702E1A" w:rsidRDefault="00702E1A" w:rsidP="001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E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2E1A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амбурн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, «петл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вприкрер</w:t>
      </w:r>
      <w:proofErr w:type="spellEnd"/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» сверху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«бутон розы», «маргаритка»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FEA6D0" w14:textId="77777777" w:rsidR="00702E1A" w:rsidRDefault="00702E1A" w:rsidP="001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522519" w14:textId="77777777" w:rsidR="00702E1A" w:rsidRDefault="00702E1A" w:rsidP="001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Швы «вытянутый стежок», «вытянутый стежок с завитком». Узоры «листочек», «астра»</w:t>
      </w:r>
      <w:r w:rsidR="00D1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265F803" w14:textId="77777777" w:rsidR="00702E1A" w:rsidRPr="00702E1A" w:rsidRDefault="00702E1A" w:rsidP="00D142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02E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со швами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«вытянутый стежок», «вытянутый стежок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завитком»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узорами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«листочек», «астра»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CE87351" w14:textId="77777777" w:rsidR="00D14298" w:rsidRDefault="00702E1A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E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1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швов </w:t>
      </w:r>
      <w:r w:rsidR="00D14298"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«вытянутый стежок», «вытянутый стежок с завитком»</w:t>
      </w:r>
      <w:r w:rsidR="00D14298">
        <w:rPr>
          <w:rFonts w:ascii="Times New Roman" w:eastAsia="Calibri" w:hAnsi="Times New Roman" w:cs="Times New Roman"/>
          <w:sz w:val="24"/>
          <w:szCs w:val="24"/>
          <w:lang w:eastAsia="ru-RU"/>
        </w:rPr>
        <w:t>, у</w:t>
      </w:r>
      <w:r w:rsidR="00D14298"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зор</w:t>
      </w:r>
      <w:r w:rsidR="00D1429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D14298"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«листочек», «астра»</w:t>
      </w:r>
      <w:r w:rsidR="00D1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C9CB74D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30ECBF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Швы «узелки», «перекрученный стежок с узелком».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Узоры «сердцевина цветка», «пестик»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6F74B42" w14:textId="77777777" w:rsidR="00D14298" w:rsidRPr="00D14298" w:rsidRDefault="00D14298" w:rsidP="00D142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швов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«узелки», «перекрученный стежок с узелком»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узоров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«сердцевина цветка», «пестик»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80EDDB9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швов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«узелки», «перекрученный стежок с узелком»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«сердцевина цветка», «пестик»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D5CC544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08B159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Швы «вперед иголку», «стебельчатый». Узоры «стебель», «обшивка контура»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7886F89" w14:textId="77777777" w:rsidR="00D14298" w:rsidRPr="00D14298" w:rsidRDefault="00D14298" w:rsidP="00D142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со швами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«вперед иголку», «стебельчатый»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«стебель», «обшивка контура»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82BAA32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швов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«вперед иголку», «стебельчатый»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«стебель», «обшивка контура»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E2D0851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A5088F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Шов «сетка». Узоры «корзина». Паспарту. Оформление картины.</w:t>
      </w:r>
    </w:p>
    <w:p w14:paraId="7646169C" w14:textId="77777777" w:rsidR="00D14298" w:rsidRDefault="00D14298" w:rsidP="00D1429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шва 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«сетка»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зор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«корзина».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</w:t>
      </w:r>
      <w:r w:rsidRPr="00B72F19">
        <w:rPr>
          <w:rFonts w:ascii="Times New Roman" w:eastAsia="Calibri" w:hAnsi="Times New Roman" w:cs="Times New Roman"/>
          <w:sz w:val="24"/>
          <w:szCs w:val="24"/>
          <w:lang w:eastAsia="ru-RU"/>
        </w:rPr>
        <w:t>аспарту. Оформление картины.</w:t>
      </w:r>
    </w:p>
    <w:p w14:paraId="79DE5581" w14:textId="77777777" w:rsidR="00D14298" w:rsidRDefault="00D14298" w:rsidP="00D1429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83395C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29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Модуль 2. Рисование в технике «</w:t>
      </w:r>
      <w:proofErr w:type="spellStart"/>
      <w:r w:rsidRPr="00D1429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гроттаж</w:t>
      </w:r>
      <w:proofErr w:type="spellEnd"/>
      <w:r w:rsidRPr="00D1429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997EC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023C763C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490A048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r w:rsidRPr="003105AB">
        <w:rPr>
          <w:rFonts w:ascii="Times New Roman" w:eastAsia="Calibri" w:hAnsi="Times New Roman" w:cs="Times New Roman"/>
          <w:sz w:val="24"/>
          <w:szCs w:val="24"/>
          <w:lang w:eastAsia="ru-RU"/>
        </w:rPr>
        <w:t>Введ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10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Необходимые инструменты и материалы. Выполнение работы.</w:t>
      </w:r>
    </w:p>
    <w:p w14:paraId="1B61C4C0" w14:textId="77777777" w:rsidR="00D14298" w:rsidRPr="00D14298" w:rsidRDefault="00D14298" w:rsidP="00D142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техникой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гроттаж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Знакомсттво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необходимыми материалами и инструментами. Основы работы.</w:t>
      </w:r>
    </w:p>
    <w:p w14:paraId="10C5B506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работы в технике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гроттаж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BBE4E4C" w14:textId="77777777" w:rsidR="00D14298" w:rsidRP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CE660B" w14:textId="77777777" w:rsidR="00D14298" w:rsidRDefault="00D14298" w:rsidP="00127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29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Модуль 3. ИЗО нить</w:t>
      </w:r>
      <w:r w:rsidR="00997EC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6F2D82D1" w14:textId="77777777" w:rsidR="00D14298" w:rsidRDefault="00D14298" w:rsidP="0012791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008F6D" w14:textId="77777777" w:rsidR="00D14298" w:rsidRDefault="00D14298" w:rsidP="001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 Введение. Заполнение угла – прием для выполнения изо нити.</w:t>
      </w:r>
    </w:p>
    <w:p w14:paraId="708B1A0B" w14:textId="77777777" w:rsidR="00D14298" w:rsidRPr="00D14298" w:rsidRDefault="00D14298" w:rsidP="00997E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техникой «изо нить». </w:t>
      </w:r>
      <w:r w:rsidR="00997EC1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приемом – заполнение угла.</w:t>
      </w:r>
    </w:p>
    <w:p w14:paraId="237302D9" w14:textId="77777777" w:rsidR="00D14298" w:rsidRDefault="00D14298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29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 w:rsid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97EC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приема заполнение угла.</w:t>
      </w:r>
    </w:p>
    <w:p w14:paraId="0E40F336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BF10D1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3105AB">
        <w:rPr>
          <w:rFonts w:ascii="Times New Roman" w:eastAsia="Calibri" w:hAnsi="Times New Roman" w:cs="Times New Roman"/>
          <w:sz w:val="24"/>
          <w:szCs w:val="24"/>
          <w:lang w:eastAsia="ru-RU"/>
        </w:rPr>
        <w:t>Заполнение окружности – прием для выполнения изо нити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8F51696" w14:textId="77777777" w:rsidR="00997EC1" w:rsidRDefault="00997EC1" w:rsidP="00997EC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приема з</w:t>
      </w:r>
      <w:r w:rsidRPr="003105AB">
        <w:rPr>
          <w:rFonts w:ascii="Times New Roman" w:eastAsia="Calibri" w:hAnsi="Times New Roman" w:cs="Times New Roman"/>
          <w:sz w:val="24"/>
          <w:szCs w:val="24"/>
          <w:lang w:eastAsia="ru-RU"/>
        </w:rPr>
        <w:t>аполнение окружности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D7071A6" w14:textId="77777777" w:rsidR="00997EC1" w:rsidRDefault="00997EC1" w:rsidP="00997EC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C4E292" w14:textId="77777777" w:rsidR="00127911" w:rsidRDefault="00127911" w:rsidP="00997EC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34B8DB" w14:textId="77777777" w:rsidR="00997EC1" w:rsidRDefault="00997EC1" w:rsidP="00997E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Заполнение дуги – прием для выполнения изо нити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2A47DC7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приема з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аполнение дуги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B7A1B6D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7B0028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работы «одуванчики», «снеговик», «лебедушка» в технике </w:t>
      </w:r>
      <w:proofErr w:type="gramStart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изо нить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7C1FD62" w14:textId="77777777" w:rsidR="00997EC1" w:rsidRPr="00997EC1" w:rsidRDefault="00997EC1" w:rsidP="00997E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Инструктаж по выполнению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«одуванчики», «снеговик», «лебедушка» в технике </w:t>
      </w:r>
      <w:proofErr w:type="gramStart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изо нить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8228660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работы «одуванчики», «снеговик», «лебедушка» в технике </w:t>
      </w:r>
      <w:proofErr w:type="gramStart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изо нить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F89C852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D6DB83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EC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Модуль 4. Работа с бросовым материалом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44B015D1" w14:textId="77777777" w:rsidR="00997EC1" w:rsidRDefault="00997EC1" w:rsidP="00997EC1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241DBFA" w14:textId="77777777" w:rsidR="00997EC1" w:rsidRDefault="00997EC1" w:rsidP="00997E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 Виды бросового материала. Выполнение простейших искусственных цветов из капрона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3A0D2A0" w14:textId="77777777" w:rsidR="00997EC1" w:rsidRPr="00997EC1" w:rsidRDefault="00997EC1" w:rsidP="00997E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видами бросового материала.</w:t>
      </w:r>
    </w:p>
    <w:p w14:paraId="6BBCFE91" w14:textId="77777777" w:rsidR="00997EC1" w:rsidRDefault="00997EC1" w:rsidP="001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простейших искусственных цветов из капрона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C7EF497" w14:textId="77777777" w:rsidR="00997EC1" w:rsidRDefault="00997EC1" w:rsidP="001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7A1EB2" w14:textId="77777777" w:rsidR="00997EC1" w:rsidRDefault="00997EC1" w:rsidP="001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цветов из пластиковой тары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0F86457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цветов из пластиковой тары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42E10A2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40E514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Искусственные цветы из лент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2A0FC04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и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скусственны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цвет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лент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F117CC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2AA7A1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Цветы из бусин, бисера, страз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F6DA001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цветов из бусин, бисера, страз.</w:t>
      </w:r>
    </w:p>
    <w:p w14:paraId="5BA0425E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1F01AB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работ из открыток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68FB7B6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7EC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работ из открыток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287C2F9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4F75B1" w14:textId="77777777" w:rsidR="00997EC1" w:rsidRDefault="00997EC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</w:t>
      </w:r>
      <w:r w:rsidR="00FA0AF5"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шкатулки из открыток</w:t>
      </w:r>
      <w:r w:rsidR="00FA0A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62D9B9" w14:textId="77777777" w:rsidR="00FA0AF5" w:rsidRPr="00FA0AF5" w:rsidRDefault="00FA0AF5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техникой изготовления шкатулки из открыток.</w:t>
      </w:r>
    </w:p>
    <w:p w14:paraId="5747778E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шкатулки из открыток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BC26B42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99B9AA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A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Модуль 5. Вязание крючком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0747DCE" w14:textId="77777777" w:rsidR="00FA0AF5" w:rsidRDefault="00FA0AF5" w:rsidP="00FA0AF5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00B39E1" w14:textId="77777777" w:rsidR="00FA0AF5" w:rsidRDefault="00FA0AF5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Воздушные петли. Изготовление аппликации из воздушных петель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9B831BF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аппликации из воздушных петель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595164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943D79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Вязание столбиков без </w:t>
      </w:r>
      <w:proofErr w:type="spellStart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накида</w:t>
      </w:r>
      <w:proofErr w:type="spellEnd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накидом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07241F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Вязание столбиков без </w:t>
      </w:r>
      <w:proofErr w:type="spellStart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накида</w:t>
      </w:r>
      <w:proofErr w:type="spellEnd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накидом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E0198F2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555407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Вязание тапочек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A8581C3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Вязание тапочек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ECFDAFF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115B93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Вязание столбиков с вытянутыми петлями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FF308AC" w14:textId="77777777" w:rsidR="00FA0AF5" w:rsidRDefault="00FA0AF5" w:rsidP="00FA0AF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Вязание столбиков с вытянутыми петлями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9A06209" w14:textId="77777777" w:rsidR="00FA0AF5" w:rsidRDefault="00FA0AF5" w:rsidP="00FA0AF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DDCBE9" w14:textId="77777777" w:rsidR="00127911" w:rsidRPr="00FA0AF5" w:rsidRDefault="00127911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E47EE9" w14:textId="77777777" w:rsidR="00FA0AF5" w:rsidRDefault="00FA0AF5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Вязание мочалки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BE5A59B" w14:textId="77777777" w:rsidR="00FA0AF5" w:rsidRDefault="00FA0AF5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изготовлением вязанной мочалки.</w:t>
      </w:r>
    </w:p>
    <w:p w14:paraId="140F19E8" w14:textId="77777777" w:rsidR="00FA0AF5" w:rsidRPr="00FA0AF5" w:rsidRDefault="00FA0AF5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Вязание мочалки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26190A8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3F7396D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A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Модуль 6. Лоскутная техника.</w:t>
      </w:r>
    </w:p>
    <w:p w14:paraId="0E62CD83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F72D5EE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 Характеристика и выбор ткани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3860644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характеристиками ткани. Выбор ткани.</w:t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7AB53D0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02BB4F2C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Природа цвета. Закономерности цветовых сочетаний. Шитье из квадратов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6D90128" w14:textId="77777777" w:rsidR="00FA0AF5" w:rsidRPr="00FA0AF5" w:rsidRDefault="00FA0AF5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природой цвета. Знакомство с закономерностями цветовых сочетаний.</w:t>
      </w:r>
    </w:p>
    <w:p w14:paraId="2E0E41E3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Шитье из квадратов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4027096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A62381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Шитье из прямоугольников. Схема «зубья пилы», «мельница»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CACCCD4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Практика: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Шитье из прямоугольников. Схема «зубья пилы», «мельница»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C3AA6FF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257780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Шитье из прямоугольников. Схема «зубья пилы», «мельница»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56654DF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Шитье из прямоугольников. Схема «зубья пилы», «мельница»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1D2D418" w14:textId="77777777" w:rsidR="00127911" w:rsidRDefault="0012791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1F5179" w14:textId="77777777" w:rsid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28. </w:t>
      </w:r>
      <w:r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декоративного панно в лоскутной технике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C853DA4" w14:textId="77777777" w:rsidR="00FA0AF5" w:rsidRPr="00FA0AF5" w:rsidRDefault="00FA0AF5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="00127911">
        <w:rPr>
          <w:rFonts w:ascii="Times New Roman" w:eastAsia="Calibri" w:hAnsi="Times New Roman" w:cs="Times New Roman"/>
          <w:sz w:val="24"/>
          <w:szCs w:val="24"/>
          <w:lang w:eastAsia="ru-RU"/>
        </w:rPr>
        <w:t>Выбор рисунка для изготовления декоративного панно в лоскутной технике.</w:t>
      </w:r>
    </w:p>
    <w:p w14:paraId="3E9A8D47" w14:textId="77777777" w:rsidR="00FA0AF5" w:rsidRDefault="00FA0AF5" w:rsidP="0012791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AF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 xml:space="preserve">Практика: </w:t>
      </w:r>
      <w:r w:rsidR="00127911" w:rsidRPr="002C6D1C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декоративного панно в лоскутной технике</w:t>
      </w:r>
      <w:r w:rsidR="001279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A2AA852" w14:textId="77777777" w:rsidR="00127911" w:rsidRDefault="00127911" w:rsidP="0012791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882F39" w14:textId="77777777" w:rsidR="00127911" w:rsidRDefault="00127911" w:rsidP="0012791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888AF4" w14:textId="09E5241D" w:rsidR="00127911" w:rsidRPr="00127911" w:rsidRDefault="00127911" w:rsidP="0012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2791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Раздел </w:t>
      </w:r>
      <w:r w:rsidR="001C2D4E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12791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Комплекс организационно-педагогических условий.</w:t>
      </w:r>
    </w:p>
    <w:p w14:paraId="51478609" w14:textId="77777777" w:rsidR="00127911" w:rsidRPr="00127911" w:rsidRDefault="00127911" w:rsidP="0012791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EDE77A" w14:textId="77777777" w:rsidR="00127911" w:rsidRPr="00127911" w:rsidRDefault="00127911" w:rsidP="0012791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D615DA" w14:textId="44392820" w:rsidR="00127911" w:rsidRPr="00127911" w:rsidRDefault="001C2D4E" w:rsidP="00127911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="00127911" w:rsidRPr="001279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.1. Календарный учебный график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70"/>
        <w:gridCol w:w="1560"/>
        <w:gridCol w:w="3416"/>
        <w:gridCol w:w="1428"/>
        <w:gridCol w:w="1241"/>
        <w:gridCol w:w="1137"/>
        <w:gridCol w:w="1275"/>
      </w:tblGrid>
      <w:tr w:rsidR="00127911" w:rsidRPr="00127911" w14:paraId="481CC3C2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44112091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" w:type="pct"/>
            <w:vAlign w:val="center"/>
          </w:tcPr>
          <w:p w14:paraId="601B2261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(№ занятия)</w:t>
            </w:r>
          </w:p>
        </w:tc>
        <w:tc>
          <w:tcPr>
            <w:tcW w:w="1607" w:type="pct"/>
            <w:vAlign w:val="center"/>
          </w:tcPr>
          <w:p w14:paraId="0C02DCED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72" w:type="pct"/>
            <w:vAlign w:val="center"/>
          </w:tcPr>
          <w:p w14:paraId="64E222F9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584" w:type="pct"/>
            <w:vAlign w:val="center"/>
          </w:tcPr>
          <w:p w14:paraId="5264911C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35" w:type="pct"/>
            <w:vAlign w:val="center"/>
          </w:tcPr>
          <w:p w14:paraId="771FB32A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00" w:type="pct"/>
            <w:vAlign w:val="center"/>
          </w:tcPr>
          <w:p w14:paraId="162943DA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27911" w:rsidRPr="00127911" w14:paraId="657A0E14" w14:textId="77777777" w:rsidTr="00127911">
        <w:trPr>
          <w:trHeight w:val="680"/>
        </w:trPr>
        <w:tc>
          <w:tcPr>
            <w:tcW w:w="5000" w:type="pct"/>
            <w:gridSpan w:val="7"/>
            <w:vAlign w:val="center"/>
          </w:tcPr>
          <w:p w14:paraId="128EC0D9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Модуль 1. </w:t>
            </w:r>
            <w:r w:rsidRPr="0012791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Вышивка лентами</w:t>
            </w:r>
            <w:r w:rsidRPr="002720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988F05E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7911" w:rsidRPr="00127911" w14:paraId="4E10D0DB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67AFD7E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" w:type="pct"/>
            <w:vAlign w:val="center"/>
          </w:tcPr>
          <w:p w14:paraId="075B97A7" w14:textId="77777777" w:rsidR="00127911" w:rsidRPr="00605A08" w:rsidRDefault="00743D9A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 сентября</w:t>
            </w:r>
          </w:p>
        </w:tc>
        <w:tc>
          <w:tcPr>
            <w:tcW w:w="1607" w:type="pct"/>
          </w:tcPr>
          <w:p w14:paraId="5FD5A314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Правила составления плоской композиции из цветов. Выбор рисунка</w:t>
            </w:r>
          </w:p>
        </w:tc>
        <w:tc>
          <w:tcPr>
            <w:tcW w:w="672" w:type="pct"/>
          </w:tcPr>
          <w:p w14:paraId="21DE2610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6266E796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0CF530A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600" w:type="pct"/>
            <w:vAlign w:val="center"/>
          </w:tcPr>
          <w:p w14:paraId="4CB16F8A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7911" w:rsidRPr="00127911" w14:paraId="5F1765CB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76294596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" w:type="pct"/>
            <w:vAlign w:val="center"/>
          </w:tcPr>
          <w:p w14:paraId="285F7824" w14:textId="77777777" w:rsidR="00127911" w:rsidRPr="00605A08" w:rsidRDefault="00743D9A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11-15 сентября</w:t>
            </w:r>
          </w:p>
        </w:tc>
        <w:tc>
          <w:tcPr>
            <w:tcW w:w="1607" w:type="pct"/>
          </w:tcPr>
          <w:p w14:paraId="7190BF3D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перевода рисунка на ткань.</w:t>
            </w:r>
          </w:p>
          <w:p w14:paraId="59056FE9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ткани к вышиванию. Закрепление ленты в начале и в конце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 «роза»</w:t>
            </w:r>
          </w:p>
        </w:tc>
        <w:tc>
          <w:tcPr>
            <w:tcW w:w="672" w:type="pct"/>
          </w:tcPr>
          <w:p w14:paraId="40A31516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4B6CC5DB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6EF4CBC" w14:textId="77777777" w:rsidR="00127911" w:rsidRDefault="00605A08" w:rsidP="00127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лекция.</w:t>
            </w:r>
          </w:p>
          <w:p w14:paraId="455F8A89" w14:textId="77777777" w:rsidR="00605A08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7D52731F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7911" w:rsidRPr="00127911" w14:paraId="1C315BB8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FA90E91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" w:type="pct"/>
            <w:vAlign w:val="center"/>
          </w:tcPr>
          <w:p w14:paraId="33A080C8" w14:textId="77777777" w:rsidR="00127911" w:rsidRPr="00605A08" w:rsidRDefault="00743D9A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</w:t>
            </w:r>
            <w:r w:rsidR="00BC78C4"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607" w:type="pct"/>
          </w:tcPr>
          <w:p w14:paraId="2F7943A9" w14:textId="77777777" w:rsidR="00127911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Тамбурный шов, «петля </w:t>
            </w:r>
            <w:proofErr w:type="spellStart"/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вприкрер</w:t>
            </w:r>
            <w:proofErr w:type="spellEnd"/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сверху. </w:t>
            </w:r>
          </w:p>
          <w:p w14:paraId="5A257D6A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 «бутон розы», «маргаритка»</w:t>
            </w:r>
          </w:p>
        </w:tc>
        <w:tc>
          <w:tcPr>
            <w:tcW w:w="672" w:type="pct"/>
          </w:tcPr>
          <w:p w14:paraId="6B492F3C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71A607EE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98B2E79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3B8298EC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127911" w:rsidRPr="00127911" w14:paraId="0E1F5BAE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2C986E59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" w:type="pct"/>
            <w:vAlign w:val="center"/>
          </w:tcPr>
          <w:p w14:paraId="6ECE1143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2-13 октября</w:t>
            </w:r>
          </w:p>
        </w:tc>
        <w:tc>
          <w:tcPr>
            <w:tcW w:w="1607" w:type="pct"/>
          </w:tcPr>
          <w:p w14:paraId="72793BBC" w14:textId="77777777" w:rsidR="00127911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Швы «вытянутый стежок», «вытянутый стежок с завитком». </w:t>
            </w:r>
          </w:p>
          <w:p w14:paraId="2FF59A00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 «листочек», «астра»</w:t>
            </w:r>
          </w:p>
        </w:tc>
        <w:tc>
          <w:tcPr>
            <w:tcW w:w="672" w:type="pct"/>
          </w:tcPr>
          <w:p w14:paraId="7C21D1D4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387BBE6F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E456B15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4829FEC3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127911" w:rsidRPr="00127911" w14:paraId="5A65E4A7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640CD7B5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" w:type="pct"/>
            <w:vAlign w:val="center"/>
          </w:tcPr>
          <w:p w14:paraId="5BBC2F1E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16-27 октября</w:t>
            </w:r>
          </w:p>
        </w:tc>
        <w:tc>
          <w:tcPr>
            <w:tcW w:w="1607" w:type="pct"/>
          </w:tcPr>
          <w:p w14:paraId="5D686F1C" w14:textId="77777777" w:rsidR="00127911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Швы «узелки», «перекрученный стежок с узелком». </w:t>
            </w:r>
          </w:p>
          <w:p w14:paraId="0A7B5D84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Узоры «сердцевина цветка», «пестик» </w:t>
            </w:r>
          </w:p>
        </w:tc>
        <w:tc>
          <w:tcPr>
            <w:tcW w:w="672" w:type="pct"/>
          </w:tcPr>
          <w:p w14:paraId="39BF4A59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7A94176A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1E532A9B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779641C4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127911" w:rsidRPr="00127911" w14:paraId="77CDEC58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201BC9A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" w:type="pct"/>
            <w:vAlign w:val="center"/>
          </w:tcPr>
          <w:p w14:paraId="67AD22EE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октября-10 ноября</w:t>
            </w:r>
          </w:p>
        </w:tc>
        <w:tc>
          <w:tcPr>
            <w:tcW w:w="1607" w:type="pct"/>
          </w:tcPr>
          <w:p w14:paraId="7821ED22" w14:textId="77777777" w:rsidR="00127911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Швы «вперед иголку», «стебельчатый». </w:t>
            </w:r>
          </w:p>
          <w:p w14:paraId="4893280A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 «стебель», «обшивка контура»</w:t>
            </w:r>
          </w:p>
        </w:tc>
        <w:tc>
          <w:tcPr>
            <w:tcW w:w="672" w:type="pct"/>
          </w:tcPr>
          <w:p w14:paraId="5073D6AE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06FFC341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1CF259A0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18650DC5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127911" w:rsidRPr="00127911" w14:paraId="22FC2529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31F0EB7F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" w:type="pct"/>
            <w:vAlign w:val="center"/>
          </w:tcPr>
          <w:p w14:paraId="028746F9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13-17 ноября</w:t>
            </w:r>
          </w:p>
        </w:tc>
        <w:tc>
          <w:tcPr>
            <w:tcW w:w="1607" w:type="pct"/>
          </w:tcPr>
          <w:p w14:paraId="1ABA7E26" w14:textId="77777777" w:rsidR="00127911" w:rsidRPr="00B72F19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Шов «сетка». Узоры «корзина». Паспарту. Оформление картины. </w:t>
            </w:r>
          </w:p>
        </w:tc>
        <w:tc>
          <w:tcPr>
            <w:tcW w:w="672" w:type="pct"/>
          </w:tcPr>
          <w:p w14:paraId="7F863A6A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5B7BF7B5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3DDAB6B1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0A9F7946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127911" w:rsidRPr="00127911" w14:paraId="7FF4171A" w14:textId="77777777" w:rsidTr="00127911">
        <w:trPr>
          <w:trHeight w:val="680"/>
        </w:trPr>
        <w:tc>
          <w:tcPr>
            <w:tcW w:w="5000" w:type="pct"/>
            <w:gridSpan w:val="7"/>
            <w:vAlign w:val="center"/>
          </w:tcPr>
          <w:p w14:paraId="3E2A483F" w14:textId="77777777" w:rsidR="00127911" w:rsidRDefault="00127911" w:rsidP="0012791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D142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2. Рисование в технике «</w:t>
            </w:r>
            <w:proofErr w:type="spellStart"/>
            <w:r w:rsidRPr="00D142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гроттаж</w:t>
            </w:r>
            <w:proofErr w:type="spellEnd"/>
            <w:r w:rsidRPr="00D142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7722751F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7911" w:rsidRPr="00127911" w14:paraId="634F7FD7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52272F90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" w:type="pct"/>
            <w:vAlign w:val="center"/>
          </w:tcPr>
          <w:p w14:paraId="44588F8A" w14:textId="77777777" w:rsidR="00127911" w:rsidRPr="00127911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ноября – 1 декабря</w:t>
            </w:r>
          </w:p>
        </w:tc>
        <w:tc>
          <w:tcPr>
            <w:tcW w:w="1607" w:type="pct"/>
            <w:vAlign w:val="center"/>
          </w:tcPr>
          <w:p w14:paraId="14876E03" w14:textId="77777777" w:rsidR="00127911" w:rsidRPr="00127911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Необходимые инструменты и материалы. Выполнение работы</w:t>
            </w:r>
          </w:p>
        </w:tc>
        <w:tc>
          <w:tcPr>
            <w:tcW w:w="672" w:type="pct"/>
            <w:vAlign w:val="center"/>
          </w:tcPr>
          <w:p w14:paraId="2A942A81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112F604C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18DF762" w14:textId="77777777" w:rsidR="00127911" w:rsidRDefault="00605A08" w:rsidP="00127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лекция.</w:t>
            </w:r>
          </w:p>
          <w:p w14:paraId="1E585826" w14:textId="77777777" w:rsidR="00605A08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3E3A72B6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127911" w:rsidRPr="00127911" w14:paraId="5E330A29" w14:textId="77777777" w:rsidTr="00127911">
        <w:trPr>
          <w:trHeight w:val="680"/>
        </w:trPr>
        <w:tc>
          <w:tcPr>
            <w:tcW w:w="5000" w:type="pct"/>
            <w:gridSpan w:val="7"/>
            <w:vAlign w:val="center"/>
          </w:tcPr>
          <w:p w14:paraId="7BE83F22" w14:textId="77777777" w:rsid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D142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3. ИЗО нить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7CAE800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7911" w:rsidRPr="00127911" w14:paraId="7A5A1C6C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6719AFA4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" w:type="pct"/>
            <w:vAlign w:val="center"/>
          </w:tcPr>
          <w:p w14:paraId="5F74243B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4-8 декабря</w:t>
            </w:r>
          </w:p>
        </w:tc>
        <w:tc>
          <w:tcPr>
            <w:tcW w:w="1607" w:type="pct"/>
          </w:tcPr>
          <w:p w14:paraId="059EDCBB" w14:textId="77777777" w:rsidR="00127911" w:rsidRPr="003105AB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Заполнение угла – прием для выполнения изо нити</w:t>
            </w:r>
          </w:p>
        </w:tc>
        <w:tc>
          <w:tcPr>
            <w:tcW w:w="672" w:type="pct"/>
          </w:tcPr>
          <w:p w14:paraId="3A8697A0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5873969C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565D56E" w14:textId="77777777" w:rsidR="00127911" w:rsidRDefault="00605A08" w:rsidP="00127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B9D958" w14:textId="77777777" w:rsidR="00605A08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0AD3CC87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недочетов</w:t>
            </w:r>
          </w:p>
        </w:tc>
      </w:tr>
      <w:tr w:rsidR="00127911" w:rsidRPr="00127911" w14:paraId="1EFE26D0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6E016314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" w:type="pct"/>
            <w:vAlign w:val="center"/>
          </w:tcPr>
          <w:p w14:paraId="4642DC3E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11-15 декабря</w:t>
            </w:r>
          </w:p>
        </w:tc>
        <w:tc>
          <w:tcPr>
            <w:tcW w:w="1607" w:type="pct"/>
          </w:tcPr>
          <w:p w14:paraId="0E08189C" w14:textId="77777777" w:rsidR="00127911" w:rsidRPr="003105AB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5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окружности – прием для выполнения изо нити</w:t>
            </w:r>
          </w:p>
        </w:tc>
        <w:tc>
          <w:tcPr>
            <w:tcW w:w="672" w:type="pct"/>
          </w:tcPr>
          <w:p w14:paraId="67A4C33B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vAlign w:val="center"/>
          </w:tcPr>
          <w:p w14:paraId="36E28EDE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C8FABB9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1EBBA037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127911" w:rsidRPr="00127911" w14:paraId="26A74B77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723C252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" w:type="pct"/>
            <w:vAlign w:val="center"/>
          </w:tcPr>
          <w:p w14:paraId="51E28593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11-15 декабря</w:t>
            </w:r>
          </w:p>
        </w:tc>
        <w:tc>
          <w:tcPr>
            <w:tcW w:w="1607" w:type="pct"/>
          </w:tcPr>
          <w:p w14:paraId="7A2B44AC" w14:textId="77777777" w:rsidR="00127911" w:rsidRPr="002C6D1C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дуги – прием для выполнения изо нити</w:t>
            </w:r>
          </w:p>
        </w:tc>
        <w:tc>
          <w:tcPr>
            <w:tcW w:w="672" w:type="pct"/>
          </w:tcPr>
          <w:p w14:paraId="68F66661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vAlign w:val="center"/>
          </w:tcPr>
          <w:p w14:paraId="4FC286A8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4B4B8B0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541E3A16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127911" w:rsidRPr="00127911" w14:paraId="3FD72250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7B06D62A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7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" w:type="pct"/>
            <w:vAlign w:val="center"/>
          </w:tcPr>
          <w:p w14:paraId="50530377" w14:textId="77777777" w:rsidR="00127911" w:rsidRPr="00605A08" w:rsidRDefault="00BC78C4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18-29 декабря</w:t>
            </w:r>
          </w:p>
        </w:tc>
        <w:tc>
          <w:tcPr>
            <w:tcW w:w="1607" w:type="pct"/>
          </w:tcPr>
          <w:p w14:paraId="1BB8CFF6" w14:textId="77777777" w:rsidR="00127911" w:rsidRPr="002C6D1C" w:rsidRDefault="00127911" w:rsidP="0012791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работы «одуванчики», «снеговик», «лебедушка» в технике </w:t>
            </w:r>
            <w:proofErr w:type="gramStart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 нить</w:t>
            </w:r>
            <w:proofErr w:type="gramEnd"/>
          </w:p>
        </w:tc>
        <w:tc>
          <w:tcPr>
            <w:tcW w:w="672" w:type="pct"/>
          </w:tcPr>
          <w:p w14:paraId="1C0EE124" w14:textId="77777777" w:rsidR="00127911" w:rsidRPr="00272033" w:rsidRDefault="00127911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01DFF494" w14:textId="77777777" w:rsidR="00127911" w:rsidRPr="00127911" w:rsidRDefault="00127911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7B684B8" w14:textId="77777777" w:rsidR="00127911" w:rsidRPr="00605A08" w:rsidRDefault="00605A08" w:rsidP="0012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000E4E1B" w14:textId="77777777" w:rsidR="00127911" w:rsidRPr="00127911" w:rsidRDefault="00605A08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743D9A" w:rsidRPr="00127911" w14:paraId="04AD2BBB" w14:textId="77777777" w:rsidTr="00743D9A">
        <w:trPr>
          <w:trHeight w:val="680"/>
        </w:trPr>
        <w:tc>
          <w:tcPr>
            <w:tcW w:w="5000" w:type="pct"/>
            <w:gridSpan w:val="7"/>
            <w:vAlign w:val="center"/>
          </w:tcPr>
          <w:p w14:paraId="3B4C30B5" w14:textId="77777777" w:rsidR="00743D9A" w:rsidRDefault="00743D9A" w:rsidP="00743D9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97E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4. Работа с бросовым материалом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74F56193" w14:textId="77777777" w:rsidR="00743D9A" w:rsidRPr="00127911" w:rsidRDefault="00743D9A" w:rsidP="001279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31EE30D2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02736AFF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" w:type="pct"/>
            <w:vAlign w:val="center"/>
          </w:tcPr>
          <w:p w14:paraId="20DC65BF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8-12 января</w:t>
            </w:r>
          </w:p>
        </w:tc>
        <w:tc>
          <w:tcPr>
            <w:tcW w:w="1607" w:type="pct"/>
          </w:tcPr>
          <w:p w14:paraId="42381134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Виды бросового материала. Выполнение простейших искусственных цветов из капрона</w:t>
            </w:r>
          </w:p>
        </w:tc>
        <w:tc>
          <w:tcPr>
            <w:tcW w:w="672" w:type="pct"/>
          </w:tcPr>
          <w:p w14:paraId="7BF8C6F0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11F4D73B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8F1B797" w14:textId="77777777" w:rsidR="00743D9A" w:rsidRDefault="00605A08" w:rsidP="00743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лекция.</w:t>
            </w:r>
          </w:p>
          <w:p w14:paraId="6C1D0ECB" w14:textId="77777777" w:rsidR="00605A08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31CD742A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7DB4DE85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9D3BFA8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" w:type="pct"/>
            <w:vAlign w:val="center"/>
          </w:tcPr>
          <w:p w14:paraId="6B6C61ED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15-19 января</w:t>
            </w:r>
          </w:p>
        </w:tc>
        <w:tc>
          <w:tcPr>
            <w:tcW w:w="1607" w:type="pct"/>
          </w:tcPr>
          <w:p w14:paraId="37F5AF65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цветов из пластиковой тары</w:t>
            </w:r>
          </w:p>
        </w:tc>
        <w:tc>
          <w:tcPr>
            <w:tcW w:w="672" w:type="pct"/>
          </w:tcPr>
          <w:p w14:paraId="6756778D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7B354F76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73649A5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08B40873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7D45CED8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EC97DBE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" w:type="pct"/>
            <w:vAlign w:val="center"/>
          </w:tcPr>
          <w:p w14:paraId="32E9AB61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22-26 января</w:t>
            </w:r>
          </w:p>
        </w:tc>
        <w:tc>
          <w:tcPr>
            <w:tcW w:w="1607" w:type="pct"/>
          </w:tcPr>
          <w:p w14:paraId="49607B69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Искусственные цветы из лент</w:t>
            </w:r>
          </w:p>
        </w:tc>
        <w:tc>
          <w:tcPr>
            <w:tcW w:w="672" w:type="pct"/>
          </w:tcPr>
          <w:p w14:paraId="156B3673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4D14A24F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BA383F2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3B09AD30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242E2FB2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7A1D2E73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" w:type="pct"/>
            <w:vAlign w:val="center"/>
          </w:tcPr>
          <w:p w14:paraId="4C8BE6E4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января-2 февраля</w:t>
            </w:r>
          </w:p>
        </w:tc>
        <w:tc>
          <w:tcPr>
            <w:tcW w:w="1607" w:type="pct"/>
          </w:tcPr>
          <w:p w14:paraId="2E258F12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 из бусин, бисера, страз</w:t>
            </w:r>
          </w:p>
        </w:tc>
        <w:tc>
          <w:tcPr>
            <w:tcW w:w="672" w:type="pct"/>
          </w:tcPr>
          <w:p w14:paraId="71EE81FF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65FE1962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020A748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5FBE5776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2C2C90E9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AE893BC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4" w:type="pct"/>
            <w:vAlign w:val="center"/>
          </w:tcPr>
          <w:p w14:paraId="6778657E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февраля</w:t>
            </w:r>
          </w:p>
        </w:tc>
        <w:tc>
          <w:tcPr>
            <w:tcW w:w="1607" w:type="pct"/>
          </w:tcPr>
          <w:p w14:paraId="10DA7695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 из открыток</w:t>
            </w:r>
          </w:p>
        </w:tc>
        <w:tc>
          <w:tcPr>
            <w:tcW w:w="672" w:type="pct"/>
          </w:tcPr>
          <w:p w14:paraId="2803E382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383BC09A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758ADA2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00" w:type="pct"/>
            <w:vAlign w:val="center"/>
          </w:tcPr>
          <w:p w14:paraId="500A09F3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7CE9AB43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44C0081F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4" w:type="pct"/>
            <w:vAlign w:val="center"/>
          </w:tcPr>
          <w:p w14:paraId="1604600F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12-22 февраля</w:t>
            </w:r>
          </w:p>
        </w:tc>
        <w:tc>
          <w:tcPr>
            <w:tcW w:w="1607" w:type="pct"/>
          </w:tcPr>
          <w:p w14:paraId="40E5EE46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шкатулки из открыток</w:t>
            </w:r>
          </w:p>
        </w:tc>
        <w:tc>
          <w:tcPr>
            <w:tcW w:w="672" w:type="pct"/>
          </w:tcPr>
          <w:p w14:paraId="4FF2D091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31381C0D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098DC3D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1345EEDF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743D9A" w:rsidRPr="00127911" w14:paraId="6C6AC76C" w14:textId="77777777" w:rsidTr="00743D9A">
        <w:trPr>
          <w:trHeight w:val="680"/>
        </w:trPr>
        <w:tc>
          <w:tcPr>
            <w:tcW w:w="5000" w:type="pct"/>
            <w:gridSpan w:val="7"/>
            <w:vAlign w:val="center"/>
          </w:tcPr>
          <w:p w14:paraId="2B5C29C5" w14:textId="77777777" w:rsidR="00743D9A" w:rsidRDefault="00743D9A" w:rsidP="00743D9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A0A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5. Вязание крючком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09BB2AEF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60CDA9F8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577167B4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4" w:type="pct"/>
            <w:vAlign w:val="center"/>
          </w:tcPr>
          <w:p w14:paraId="34A44CC4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февраля-1 марта</w:t>
            </w:r>
          </w:p>
        </w:tc>
        <w:tc>
          <w:tcPr>
            <w:tcW w:w="1607" w:type="pct"/>
          </w:tcPr>
          <w:p w14:paraId="1E21D605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Воздушные петли. Изготовление аппликации из воздушных петель</w:t>
            </w:r>
          </w:p>
        </w:tc>
        <w:tc>
          <w:tcPr>
            <w:tcW w:w="672" w:type="pct"/>
          </w:tcPr>
          <w:p w14:paraId="131C36FD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3C765217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2380F74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5BB59979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465890CB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4CFE8854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4" w:type="pct"/>
            <w:vAlign w:val="center"/>
          </w:tcPr>
          <w:p w14:paraId="5BC0D44F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4-7 марта</w:t>
            </w:r>
          </w:p>
        </w:tc>
        <w:tc>
          <w:tcPr>
            <w:tcW w:w="1607" w:type="pct"/>
          </w:tcPr>
          <w:p w14:paraId="0F9DB3B8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Вязание столбиков без </w:t>
            </w:r>
            <w:proofErr w:type="spellStart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</w:p>
        </w:tc>
        <w:tc>
          <w:tcPr>
            <w:tcW w:w="672" w:type="pct"/>
          </w:tcPr>
          <w:p w14:paraId="3004453B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2EE0A26E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AC42010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510EF84D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351379A1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4EB78806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4" w:type="pct"/>
            <w:vAlign w:val="center"/>
          </w:tcPr>
          <w:p w14:paraId="71EA2492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11-15 марта</w:t>
            </w:r>
          </w:p>
        </w:tc>
        <w:tc>
          <w:tcPr>
            <w:tcW w:w="1607" w:type="pct"/>
          </w:tcPr>
          <w:p w14:paraId="3E89DF70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Вязание тапочек</w:t>
            </w:r>
          </w:p>
        </w:tc>
        <w:tc>
          <w:tcPr>
            <w:tcW w:w="672" w:type="pct"/>
          </w:tcPr>
          <w:p w14:paraId="4A4DA2D4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1F6C825F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0D24ACF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3E8CA7F0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2BC3F34C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472DEE5A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4" w:type="pct"/>
            <w:vAlign w:val="center"/>
          </w:tcPr>
          <w:p w14:paraId="481DDCDE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18-22 марта</w:t>
            </w:r>
          </w:p>
        </w:tc>
        <w:tc>
          <w:tcPr>
            <w:tcW w:w="1607" w:type="pct"/>
          </w:tcPr>
          <w:p w14:paraId="3CAF1940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Вязание столбиков с вытянутыми петлями</w:t>
            </w:r>
          </w:p>
        </w:tc>
        <w:tc>
          <w:tcPr>
            <w:tcW w:w="672" w:type="pct"/>
          </w:tcPr>
          <w:p w14:paraId="2468759B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56748E7A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08ACFFC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7859E570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недочетов</w:t>
            </w:r>
          </w:p>
        </w:tc>
      </w:tr>
      <w:tr w:rsidR="00743D9A" w:rsidRPr="00127911" w14:paraId="24CE656C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17597CF5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4" w:type="pct"/>
            <w:vAlign w:val="center"/>
          </w:tcPr>
          <w:p w14:paraId="5F1B8E61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марта-5 апреля</w:t>
            </w:r>
          </w:p>
        </w:tc>
        <w:tc>
          <w:tcPr>
            <w:tcW w:w="1607" w:type="pct"/>
          </w:tcPr>
          <w:p w14:paraId="3F32151A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Вязание мочалки</w:t>
            </w:r>
          </w:p>
        </w:tc>
        <w:tc>
          <w:tcPr>
            <w:tcW w:w="672" w:type="pct"/>
          </w:tcPr>
          <w:p w14:paraId="7F605591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14:paraId="2DBF94B0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9B7E4E7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0ED537E8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743D9A" w:rsidRPr="00127911" w14:paraId="3AB3454C" w14:textId="77777777" w:rsidTr="00743D9A">
        <w:trPr>
          <w:trHeight w:val="680"/>
        </w:trPr>
        <w:tc>
          <w:tcPr>
            <w:tcW w:w="5000" w:type="pct"/>
            <w:gridSpan w:val="7"/>
            <w:vAlign w:val="center"/>
          </w:tcPr>
          <w:p w14:paraId="1D15A52C" w14:textId="77777777" w:rsidR="00743D9A" w:rsidRDefault="00743D9A" w:rsidP="00743D9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FA0A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Модуль 6. Лоскутная техника.</w:t>
            </w:r>
          </w:p>
          <w:p w14:paraId="626E40A8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481F7C49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0A764D67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4" w:type="pct"/>
            <w:vAlign w:val="center"/>
          </w:tcPr>
          <w:p w14:paraId="77842542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8-12 апреля</w:t>
            </w:r>
          </w:p>
        </w:tc>
        <w:tc>
          <w:tcPr>
            <w:tcW w:w="1607" w:type="pct"/>
          </w:tcPr>
          <w:p w14:paraId="239641B3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Характеристика и выбор ткани</w:t>
            </w:r>
          </w:p>
        </w:tc>
        <w:tc>
          <w:tcPr>
            <w:tcW w:w="672" w:type="pct"/>
          </w:tcPr>
          <w:p w14:paraId="56633915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vAlign w:val="center"/>
          </w:tcPr>
          <w:p w14:paraId="3791B84A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C57CAAB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600" w:type="pct"/>
            <w:vAlign w:val="center"/>
          </w:tcPr>
          <w:p w14:paraId="7F06EF83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732E2971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7AEFD48F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4" w:type="pct"/>
            <w:vAlign w:val="center"/>
          </w:tcPr>
          <w:p w14:paraId="5DBA5C32" w14:textId="77777777" w:rsidR="00743D9A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8-12 апреля</w:t>
            </w:r>
          </w:p>
          <w:p w14:paraId="516FD9E2" w14:textId="77777777" w:rsidR="00BC78C4" w:rsidRPr="00605A08" w:rsidRDefault="00BC78C4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605A08"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-19 апреля</w:t>
            </w:r>
          </w:p>
        </w:tc>
        <w:tc>
          <w:tcPr>
            <w:tcW w:w="1607" w:type="pct"/>
          </w:tcPr>
          <w:p w14:paraId="4B068646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Природа цвета. Закономерности цветовых сочетаний. Шитье из квадратов </w:t>
            </w:r>
          </w:p>
        </w:tc>
        <w:tc>
          <w:tcPr>
            <w:tcW w:w="672" w:type="pct"/>
          </w:tcPr>
          <w:p w14:paraId="5459F6BB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1A5B52D5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3C856243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6417769C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57553B59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4CF8CE09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4" w:type="pct"/>
            <w:vAlign w:val="center"/>
          </w:tcPr>
          <w:p w14:paraId="0004FE06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15-19 апреля</w:t>
            </w:r>
          </w:p>
          <w:p w14:paraId="5A91DBFC" w14:textId="77777777" w:rsidR="00605A08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22-26 апреля</w:t>
            </w:r>
          </w:p>
        </w:tc>
        <w:tc>
          <w:tcPr>
            <w:tcW w:w="1607" w:type="pct"/>
          </w:tcPr>
          <w:p w14:paraId="28B1280B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из полос. Схемы «елочка», «колодец», «пашня»</w:t>
            </w:r>
          </w:p>
        </w:tc>
        <w:tc>
          <w:tcPr>
            <w:tcW w:w="672" w:type="pct"/>
          </w:tcPr>
          <w:p w14:paraId="2F59F900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29B24806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3781CB8C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096A8AA3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01F0C6DF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7BD29EA5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4" w:type="pct"/>
            <w:vAlign w:val="center"/>
          </w:tcPr>
          <w:p w14:paraId="5A1D0D8F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22-26 апреля</w:t>
            </w:r>
          </w:p>
          <w:p w14:paraId="279E1D43" w14:textId="77777777" w:rsidR="00605A08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апреля-10 апреля</w:t>
            </w:r>
          </w:p>
        </w:tc>
        <w:tc>
          <w:tcPr>
            <w:tcW w:w="1607" w:type="pct"/>
          </w:tcPr>
          <w:p w14:paraId="77D565E8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Шитье из прямоугольников. Схема «зубья пилы», «мельница»</w:t>
            </w:r>
          </w:p>
        </w:tc>
        <w:tc>
          <w:tcPr>
            <w:tcW w:w="672" w:type="pct"/>
          </w:tcPr>
          <w:p w14:paraId="50B37BED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vAlign w:val="center"/>
          </w:tcPr>
          <w:p w14:paraId="10A61CAD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FA6C9B3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00" w:type="pct"/>
            <w:vAlign w:val="center"/>
          </w:tcPr>
          <w:p w14:paraId="4C94C25A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9A" w:rsidRPr="00127911" w14:paraId="37C5B44B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0D0A1A21" w14:textId="77777777" w:rsidR="00743D9A" w:rsidRPr="00743D9A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4" w:type="pct"/>
            <w:vAlign w:val="center"/>
          </w:tcPr>
          <w:p w14:paraId="5799118C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апреля-10 мая</w:t>
            </w:r>
          </w:p>
          <w:p w14:paraId="2643031D" w14:textId="77777777" w:rsidR="00605A08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13-24 мая</w:t>
            </w:r>
          </w:p>
        </w:tc>
        <w:tc>
          <w:tcPr>
            <w:tcW w:w="1607" w:type="pct"/>
          </w:tcPr>
          <w:p w14:paraId="73DB433A" w14:textId="77777777" w:rsidR="00743D9A" w:rsidRPr="002C6D1C" w:rsidRDefault="00743D9A" w:rsidP="00743D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декоративного панно в лоскутной технике</w:t>
            </w:r>
          </w:p>
        </w:tc>
        <w:tc>
          <w:tcPr>
            <w:tcW w:w="672" w:type="pct"/>
          </w:tcPr>
          <w:p w14:paraId="3DAF0427" w14:textId="77777777" w:rsidR="00743D9A" w:rsidRPr="00272033" w:rsidRDefault="00743D9A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pct"/>
            <w:vAlign w:val="center"/>
          </w:tcPr>
          <w:p w14:paraId="7E3F1E36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676F9D9" w14:textId="77777777" w:rsidR="00743D9A" w:rsidRPr="00605A08" w:rsidRDefault="00605A08" w:rsidP="0074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группе</w:t>
            </w:r>
          </w:p>
        </w:tc>
        <w:tc>
          <w:tcPr>
            <w:tcW w:w="600" w:type="pct"/>
            <w:vAlign w:val="center"/>
          </w:tcPr>
          <w:p w14:paraId="2D5BD9F7" w14:textId="77777777" w:rsidR="00743D9A" w:rsidRPr="00127911" w:rsidRDefault="00605A08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743D9A" w:rsidRPr="00127911" w14:paraId="4325E7AB" w14:textId="77777777" w:rsidTr="00605A08">
        <w:trPr>
          <w:trHeight w:val="680"/>
        </w:trPr>
        <w:tc>
          <w:tcPr>
            <w:tcW w:w="268" w:type="pct"/>
            <w:vAlign w:val="center"/>
          </w:tcPr>
          <w:p w14:paraId="36A279BD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Align w:val="center"/>
          </w:tcPr>
          <w:p w14:paraId="12250EFF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vAlign w:val="center"/>
          </w:tcPr>
          <w:p w14:paraId="32BCFD1E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2" w:type="pct"/>
            <w:vAlign w:val="center"/>
          </w:tcPr>
          <w:p w14:paraId="17472F62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4" w:type="pct"/>
            <w:vAlign w:val="center"/>
          </w:tcPr>
          <w:p w14:paraId="20F18105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BEF5C0E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</w:tcPr>
          <w:p w14:paraId="58AB6A9D" w14:textId="77777777" w:rsidR="00743D9A" w:rsidRPr="00127911" w:rsidRDefault="00743D9A" w:rsidP="00743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03574C6" w14:textId="77777777" w:rsidR="00127911" w:rsidRPr="00127911" w:rsidRDefault="00127911" w:rsidP="001279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CD87C0" w14:textId="292C0E63" w:rsidR="00605A08" w:rsidRPr="00605A08" w:rsidRDefault="001C2D4E" w:rsidP="00605A08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="00605A08" w:rsidRPr="00605A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.2. Условия реализации программы</w:t>
      </w:r>
    </w:p>
    <w:p w14:paraId="10DDB6F5" w14:textId="77777777" w:rsidR="00605A08" w:rsidRDefault="00605A08" w:rsidP="00605A08">
      <w:pPr>
        <w:pStyle w:val="a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C0B1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обеспечение:</w:t>
      </w:r>
    </w:p>
    <w:p w14:paraId="265670EE" w14:textId="3A624DE0" w:rsidR="00AF1E7A" w:rsidRPr="00AF1E7A" w:rsidRDefault="00AF1E7A" w:rsidP="00AF1E7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E7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1E7A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характеристика помещения: </w:t>
      </w:r>
      <w:r w:rsidRPr="00AF1E7A">
        <w:rPr>
          <w:rFonts w:ascii="Times New Roman" w:hAnsi="Times New Roman" w:cs="Times New Roman"/>
          <w:sz w:val="24"/>
          <w:szCs w:val="24"/>
          <w:lang w:eastAsia="ru-RU"/>
        </w:rPr>
        <w:t>светлое, с хорошим освещением помещение,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28, площадью – 64 кв.м.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4C07F31" w14:textId="77777777" w:rsidR="00FA0AF5" w:rsidRDefault="00605A08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65329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кабинета, отвечающего санитарно-гигиеническим требованиям;</w:t>
      </w:r>
    </w:p>
    <w:p w14:paraId="07DC3865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компьютер;</w:t>
      </w:r>
    </w:p>
    <w:p w14:paraId="266C3A02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мультимедийный проектор;</w:t>
      </w:r>
    </w:p>
    <w:p w14:paraId="20FA24DD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принтер;</w:t>
      </w:r>
    </w:p>
    <w:p w14:paraId="3764E65C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гладильная доска;</w:t>
      </w:r>
    </w:p>
    <w:p w14:paraId="34E63A7A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утюг;</w:t>
      </w:r>
    </w:p>
    <w:p w14:paraId="7F5E391A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швейная машина;</w:t>
      </w:r>
    </w:p>
    <w:p w14:paraId="5CC19208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инструменты и материалы (ткани, ножницы, линейки, иглы, булавки и т.д.).</w:t>
      </w:r>
    </w:p>
    <w:p w14:paraId="090C12DA" w14:textId="77777777" w:rsidR="00765329" w:rsidRPr="00DC0B1B" w:rsidRDefault="00765329" w:rsidP="00765329">
      <w:pPr>
        <w:pStyle w:val="a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C0B1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Информационное обеспечение:</w:t>
      </w:r>
    </w:p>
    <w:p w14:paraId="2F3BF5C9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методическая литература;</w:t>
      </w:r>
    </w:p>
    <w:p w14:paraId="2A50E987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презентации;</w:t>
      </w:r>
    </w:p>
    <w:p w14:paraId="7D1B9AC9" w14:textId="77777777" w:rsidR="00765329" w:rsidRDefault="00765329" w:rsidP="007653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изготовленные красочные образцы различных работ и техник;</w:t>
      </w:r>
    </w:p>
    <w:p w14:paraId="270DFA72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методические материалы из сети Интернет.</w:t>
      </w:r>
    </w:p>
    <w:p w14:paraId="5E4DB0C4" w14:textId="77777777" w:rsidR="00765329" w:rsidRPr="00DC0B1B" w:rsidRDefault="00765329" w:rsidP="00765329">
      <w:pPr>
        <w:pStyle w:val="a4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C0B1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Кадровое обеспечение:</w:t>
      </w:r>
    </w:p>
    <w:p w14:paraId="658348BC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Реализацию программы обеспечивает учитель технологии, учитель первой квалификационной категории, имеющий опыт участия в различных конкурсах и выставках, а также опыт в их подготовке, организации и проведении.</w:t>
      </w:r>
    </w:p>
    <w:p w14:paraId="788A45F6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AADD42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F72697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901AD6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2757B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41E58D" w14:textId="77777777" w:rsidR="00765329" w:rsidRDefault="00765329" w:rsidP="0076532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0FFB0E" w14:textId="5C3E0037" w:rsidR="00765329" w:rsidRPr="00765329" w:rsidRDefault="001C2D4E" w:rsidP="007653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="00765329" w:rsidRPr="0076532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.3. Формы аттестации.</w:t>
      </w:r>
    </w:p>
    <w:p w14:paraId="521F4810" w14:textId="77777777" w:rsidR="00765329" w:rsidRPr="00765329" w:rsidRDefault="00765329" w:rsidP="00765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6532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Оценка эффективности реализации программы проходит в два этапа: </w:t>
      </w:r>
      <w:r w:rsidRPr="0076532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промежуточная и итоговая аттестации.</w:t>
      </w:r>
    </w:p>
    <w:p w14:paraId="151C70F2" w14:textId="519B1486" w:rsidR="00765329" w:rsidRPr="00765329" w:rsidRDefault="00765329" w:rsidP="00765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532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 промежуточная аттестация проводится в середине года, его цель определить результат освоения детьми разделов программы;</w:t>
      </w:r>
    </w:p>
    <w:p w14:paraId="7F25B34D" w14:textId="456F2AA7" w:rsidR="00765329" w:rsidRPr="00765329" w:rsidRDefault="00765329" w:rsidP="00765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532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 итоговая аттестация проводится в конце курса обучения по программе.</w:t>
      </w:r>
    </w:p>
    <w:p w14:paraId="645C846F" w14:textId="77777777" w:rsidR="00765329" w:rsidRDefault="00324F99" w:rsidP="00324F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Оба этапа аттестации осуществляются путем подготовки и проведения выставки работ для учеников школы.</w:t>
      </w:r>
    </w:p>
    <w:p w14:paraId="4C519314" w14:textId="77777777" w:rsidR="00324F99" w:rsidRDefault="00324F99" w:rsidP="00324F9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Основной формой подведения итогов работы является, также, проведение выставки самых ярких и отличительных работ для учащихся всех возрастов школы.</w:t>
      </w:r>
    </w:p>
    <w:p w14:paraId="708450A9" w14:textId="77777777" w:rsidR="00324F99" w:rsidRDefault="00324F99" w:rsidP="00324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1760E7" w14:textId="77777777" w:rsidR="00324F99" w:rsidRDefault="00324F99" w:rsidP="00324F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2.4. Оценочные материалы.</w:t>
      </w:r>
    </w:p>
    <w:p w14:paraId="5EED3AFC" w14:textId="77777777" w:rsidR="00324F99" w:rsidRPr="00324F99" w:rsidRDefault="00324F99" w:rsidP="00324F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DFCB0CF" w14:textId="77777777" w:rsidR="00324F99" w:rsidRDefault="00324F99" w:rsidP="00324F9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Оценка результатов осуществляется с помощью следующих </w:t>
      </w:r>
      <w:r w:rsidRPr="007435A5">
        <w:rPr>
          <w:rFonts w:ascii="Times New Roman" w:hAnsi="Times New Roman"/>
          <w:b/>
          <w:bCs/>
          <w:sz w:val="24"/>
          <w:szCs w:val="24"/>
          <w:lang w:eastAsia="ru-RU"/>
        </w:rPr>
        <w:t>критериев</w:t>
      </w:r>
      <w:r w:rsidRPr="007435A5">
        <w:rPr>
          <w:rFonts w:ascii="Times New Roman" w:hAnsi="Times New Roman"/>
          <w:sz w:val="24"/>
          <w:szCs w:val="24"/>
          <w:lang w:eastAsia="ru-RU"/>
        </w:rPr>
        <w:t>:</w:t>
      </w:r>
    </w:p>
    <w:p w14:paraId="7217D82D" w14:textId="77777777" w:rsidR="00324F99" w:rsidRDefault="00324F99" w:rsidP="00324F9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умение работать с предлагаемыми инструментами и материалами;</w:t>
      </w:r>
    </w:p>
    <w:p w14:paraId="17CD3488" w14:textId="77777777" w:rsidR="00324F99" w:rsidRDefault="00324F99" w:rsidP="00324F9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усвоение и знание начальных технологических приемов;</w:t>
      </w:r>
    </w:p>
    <w:p w14:paraId="3664F463" w14:textId="77777777" w:rsidR="00324F99" w:rsidRDefault="00324F99" w:rsidP="00324F9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устойчивый интерес к осуществлению в различных техниках работ и изделий.</w:t>
      </w:r>
    </w:p>
    <w:p w14:paraId="5A004F88" w14:textId="77777777" w:rsidR="00324F99" w:rsidRPr="00324F99" w:rsidRDefault="00324F99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Формы</w:t>
      </w:r>
      <w:r w:rsidRPr="00324F9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способы </w:t>
      </w:r>
      <w:r w:rsidRPr="00324F9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оценки результата:</w:t>
      </w:r>
    </w:p>
    <w:p w14:paraId="16233AE9" w14:textId="77777777" w:rsidR="001C2D4E" w:rsidRDefault="00324F99" w:rsidP="00324F9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устный опрос;</w:t>
      </w:r>
    </w:p>
    <w:p w14:paraId="5873F311" w14:textId="01C8F9C9" w:rsidR="00324F99" w:rsidRDefault="00324F99" w:rsidP="00324F9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конкурс на выполнение лучшего элемента, изделия;</w:t>
      </w:r>
    </w:p>
    <w:p w14:paraId="7340A7D8" w14:textId="77777777" w:rsidR="00324F99" w:rsidRDefault="00324F99" w:rsidP="00324F9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участие в различных конкурсах школьного, районного и городского уровней.</w:t>
      </w:r>
    </w:p>
    <w:p w14:paraId="1273ED0D" w14:textId="77777777" w:rsidR="00324F99" w:rsidRDefault="00324F99" w:rsidP="00324F99">
      <w:pPr>
        <w:rPr>
          <w:rFonts w:ascii="Times New Roman" w:hAnsi="Times New Roman"/>
          <w:sz w:val="24"/>
          <w:szCs w:val="24"/>
          <w:lang w:eastAsia="ru-RU"/>
        </w:rPr>
      </w:pPr>
    </w:p>
    <w:p w14:paraId="0459CEA3" w14:textId="77777777" w:rsidR="00324F99" w:rsidRDefault="00324F99" w:rsidP="00324F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2.5. Методические материалы.</w:t>
      </w:r>
    </w:p>
    <w:p w14:paraId="0458FE90" w14:textId="77777777" w:rsidR="00324F99" w:rsidRDefault="00324F99" w:rsidP="00324F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52A8864" w14:textId="77777777" w:rsidR="00324F99" w:rsidRPr="00324F99" w:rsidRDefault="00324F99" w:rsidP="00324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F9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Занятия по программе проводятся </w:t>
      </w: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очно </w:t>
      </w:r>
      <w:r w:rsidRPr="00324F9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расписанием с использованием</w:t>
      </w:r>
    </w:p>
    <w:p w14:paraId="2BBF595E" w14:textId="77777777" w:rsidR="00324F99" w:rsidRPr="00324F99" w:rsidRDefault="00324F99" w:rsidP="00324F9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индивидуально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324F9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групповой форм </w:t>
      </w:r>
      <w:r w:rsidRPr="00324F9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образовательного процесса.</w:t>
      </w:r>
    </w:p>
    <w:p w14:paraId="66D43A58" w14:textId="77777777" w:rsidR="00324F99" w:rsidRDefault="00324F99" w:rsidP="00324F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6CF41F1" w14:textId="77777777" w:rsidR="00324F99" w:rsidRDefault="00324F99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24F9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Методы обучения:</w:t>
      </w:r>
    </w:p>
    <w:p w14:paraId="0821C40C" w14:textId="77777777" w:rsidR="00324F99" w:rsidRDefault="00324F99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словесный;</w:t>
      </w:r>
    </w:p>
    <w:p w14:paraId="126ABFD4" w14:textId="77777777" w:rsidR="00324F99" w:rsidRDefault="00324F99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 наглядный;</w:t>
      </w:r>
    </w:p>
    <w:p w14:paraId="244DD5B9" w14:textId="77777777" w:rsidR="00324F99" w:rsidRDefault="00324F99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 практический;</w:t>
      </w:r>
    </w:p>
    <w:p w14:paraId="590CEC67" w14:textId="77777777" w:rsidR="00324F99" w:rsidRDefault="00324F99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 иллюстративный;</w:t>
      </w:r>
    </w:p>
    <w:p w14:paraId="5FD60F39" w14:textId="77777777" w:rsidR="00324F99" w:rsidRDefault="00324F99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="006D177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игровой;</w:t>
      </w:r>
    </w:p>
    <w:p w14:paraId="3212D573" w14:textId="77777777" w:rsidR="006D177F" w:rsidRDefault="006D177F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 проектный.</w:t>
      </w:r>
    </w:p>
    <w:p w14:paraId="17936B28" w14:textId="77777777" w:rsidR="006D177F" w:rsidRDefault="006D177F" w:rsidP="006D1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7F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Программой также предусмотрены беседа, мозговой штурм, работа в тройках, обсуждения.</w:t>
      </w:r>
    </w:p>
    <w:p w14:paraId="0D8290DC" w14:textId="77777777" w:rsidR="006D177F" w:rsidRDefault="006D177F" w:rsidP="006D1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FC0BA8" w14:textId="77777777" w:rsidR="006D177F" w:rsidRDefault="006D177F" w:rsidP="006D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D17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Методы воспитания</w:t>
      </w:r>
      <w:r w:rsidRPr="006D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D17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убеждение, поощрение, упражнение, стимулирование, мотивация.</w:t>
      </w:r>
    </w:p>
    <w:p w14:paraId="34580DAA" w14:textId="77777777" w:rsidR="006D177F" w:rsidRDefault="006D177F" w:rsidP="006D1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11003C" w14:textId="77777777" w:rsidR="006D177F" w:rsidRDefault="006D177F" w:rsidP="006D1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курса раскрывается в разнообразных </w:t>
      </w:r>
      <w:r w:rsidRPr="006D177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формах.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Специфика работы требует особой формы занятий. Минимум принудительного навязывания знаний и умений. Теоретическая информация должна обязательно иллюстрироваться наглядными примерами выполнения элементов и работ в целом, исторической справкой и областью применения во всевозможных сферах деятельности. В случаях неудачного выполнения технологических элементов следует проявить особое внимание и продемонстрировать ученику элемент индивидуально повторно.</w:t>
      </w:r>
    </w:p>
    <w:p w14:paraId="7442D097" w14:textId="77777777" w:rsidR="006D177F" w:rsidRDefault="006D177F" w:rsidP="006D1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49260B" w14:textId="77777777" w:rsidR="00FB1890" w:rsidRPr="00FB1890" w:rsidRDefault="006D177F" w:rsidP="00FB1890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Педагогические технологии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D177F">
        <w:rPr>
          <w:rFonts w:ascii="Times New Roman" w:hAnsi="Times New Roman"/>
          <w:sz w:val="24"/>
          <w:szCs w:val="24"/>
          <w:lang w:eastAsia="ru-RU"/>
        </w:rPr>
        <w:t>использующиеся при организации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процесса – технологии индивидуального обучения, технологии группового обучения, технология коллективного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взаимообучения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1890" w:rsidRPr="00FB1890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дифференцированного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портфолио, здоровьесберегающая технология.</w:t>
      </w:r>
    </w:p>
    <w:p w14:paraId="0B455123" w14:textId="77777777" w:rsidR="006D177F" w:rsidRDefault="006D177F" w:rsidP="006D1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4656B8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Алгоритм учебного занятия.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890">
        <w:rPr>
          <w:rFonts w:ascii="Times New Roman" w:hAnsi="Times New Roman"/>
          <w:sz w:val="24"/>
          <w:szCs w:val="24"/>
          <w:lang w:eastAsia="ru-RU"/>
        </w:rPr>
        <w:t xml:space="preserve">Стандартное занятие состоит из </w:t>
      </w:r>
      <w:r>
        <w:rPr>
          <w:rFonts w:ascii="Times New Roman" w:hAnsi="Times New Roman"/>
          <w:sz w:val="24"/>
          <w:szCs w:val="24"/>
          <w:lang w:eastAsia="ru-RU"/>
        </w:rPr>
        <w:t>трех</w:t>
      </w:r>
      <w:r w:rsidRPr="00FB1890">
        <w:rPr>
          <w:rFonts w:ascii="Times New Roman" w:hAnsi="Times New Roman"/>
          <w:sz w:val="24"/>
          <w:szCs w:val="24"/>
          <w:lang w:eastAsia="ru-RU"/>
        </w:rPr>
        <w:t xml:space="preserve"> этапов. Первый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890">
        <w:rPr>
          <w:rFonts w:ascii="Times New Roman" w:hAnsi="Times New Roman"/>
          <w:sz w:val="24"/>
          <w:szCs w:val="24"/>
          <w:lang w:eastAsia="ru-RU"/>
        </w:rPr>
        <w:t xml:space="preserve">теоретическое </w:t>
      </w:r>
      <w:r>
        <w:rPr>
          <w:rFonts w:ascii="Times New Roman" w:hAnsi="Times New Roman"/>
          <w:sz w:val="24"/>
          <w:szCs w:val="24"/>
          <w:lang w:eastAsia="ru-RU"/>
        </w:rPr>
        <w:t>объяснение учителем, используя мультимедийное оснащение, наглядные примеры, элементов по выполнению работ, основ, знакомство с необходимыми инструментами и материалами, обзор нюансов и возможных ошибок по ходу работы. Второй – практическое выполнение учащимися. Третий – разбор и обсуждение полученных знаний и умений.</w:t>
      </w:r>
    </w:p>
    <w:p w14:paraId="0E79DB17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Следует отметить, что выполнение работы предусмотрено в большинстве случаев индивидуальная, но это не исключает, помощь других обучающихся, объединение в небольшие группы (а именно 3 человека в группу), а также групповая работа при подготовке к выставкам.</w:t>
      </w:r>
    </w:p>
    <w:p w14:paraId="73D6B9C6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A1D88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FC15E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E0D92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F729F2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110A0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BA4B3D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E552E0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A954E8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2B3A19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60A78C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08973A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9E5F2A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B5B8F4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855BA9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1A0EE6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BA89B6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41E436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C9DF7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A50F54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4A08D1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412B2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20EF87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91D3A8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717DB2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EFC8D8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F8BC4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5B721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3444AE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3B91C3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3DBC6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33763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109F7D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C36609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2E4921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B83301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899A2A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EBE6D7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03BF0A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C4C311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7C3440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ED4342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3A03CF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B0E4F5" w14:textId="77777777" w:rsidR="00FB1890" w:rsidRDefault="00FB1890" w:rsidP="006D1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DC0BF6" w14:textId="77777777" w:rsidR="001C2D4E" w:rsidRDefault="001C2D4E" w:rsidP="00F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1296CD2" w14:textId="77777777" w:rsidR="001C2D4E" w:rsidRDefault="001C2D4E" w:rsidP="00F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94C4CCA" w14:textId="059B5FFC" w:rsidR="00FB1890" w:rsidRPr="00FB1890" w:rsidRDefault="001C2D4E" w:rsidP="00F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="00FB1890" w:rsidRPr="00FB189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Список использованной литературы</w:t>
      </w:r>
    </w:p>
    <w:p w14:paraId="2F2ACDA8" w14:textId="77777777" w:rsidR="00FB1890" w:rsidRPr="00FB1890" w:rsidRDefault="00FB1890" w:rsidP="00FB189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206B91" w14:textId="77777777" w:rsidR="00FB1890" w:rsidRPr="00FB1890" w:rsidRDefault="00FB1890" w:rsidP="00F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ECB62BB" w14:textId="77777777" w:rsidR="00FB1890" w:rsidRDefault="00FB1890" w:rsidP="00F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B189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Литература для педагога</w:t>
      </w:r>
    </w:p>
    <w:p w14:paraId="4B977D98" w14:textId="77777777" w:rsidR="00FB1890" w:rsidRDefault="00FB1890" w:rsidP="00FB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DBA0C02" w14:textId="77777777" w:rsidR="00FB1890" w:rsidRDefault="00FB1890" w:rsidP="000A20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FB1890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Основная</w:t>
      </w:r>
    </w:p>
    <w:p w14:paraId="356B6FC2" w14:textId="77777777" w:rsidR="00FB1890" w:rsidRDefault="00EE4042" w:rsidP="000A20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Шевченко, Н.С. Волшебный крючок </w:t>
      </w:r>
      <w:r w:rsidRPr="00EE404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Н.С. Шевченко – Р-н-Д: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Феникс, 2003.</w:t>
      </w:r>
    </w:p>
    <w:p w14:paraId="75AB46CE" w14:textId="77777777" w:rsidR="00EE4042" w:rsidRDefault="00EE4042" w:rsidP="000A20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Кан-Калик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В.А. Педагогическое творчество </w:t>
      </w:r>
      <w:r w:rsidRPr="00EE404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В.А. Кан-Калик – М.: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Педагогика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2001.</w:t>
      </w:r>
    </w:p>
    <w:p w14:paraId="46C84B2A" w14:textId="77777777" w:rsidR="00EE4042" w:rsidRDefault="00EE4042" w:rsidP="000A20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Овчинникова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О.Н. Приемы изготовления изделий в лоскутной технике </w:t>
      </w:r>
      <w:r w:rsidRPr="00EE404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О.Н. Овчинников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М.: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СиМ</w:t>
      </w:r>
      <w:proofErr w:type="spellEnd"/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2003.</w:t>
      </w:r>
    </w:p>
    <w:p w14:paraId="0CF86DB1" w14:textId="77777777" w:rsidR="00F30EE0" w:rsidRDefault="00EE4042" w:rsidP="000A20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Орешкова</w:t>
      </w:r>
      <w:proofErr w:type="spellEnd"/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О.А. Творческие задания по изонити </w:t>
      </w:r>
      <w:r w:rsidRPr="00EE404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/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О.А.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Орешкова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М</w:t>
      </w:r>
      <w:r w:rsid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.: Народное творчество, 2002.</w:t>
      </w:r>
    </w:p>
    <w:p w14:paraId="3194D434" w14:textId="77777777" w:rsidR="00EE4042" w:rsidRDefault="00F30EE0" w:rsidP="000A20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Лущик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Л.И. Фантазийные цветы из ткани, бумаги, бисера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Л.И. Лищук – М.: Эксмо, 2006.</w:t>
      </w:r>
    </w:p>
    <w:p w14:paraId="359D8B82" w14:textId="77777777" w:rsidR="00F30EE0" w:rsidRDefault="00F30EE0" w:rsidP="000A20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Бесчастнов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Н.П. Графика пейзажа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/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Н.П. Бесчастнов - 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С-Пб.: </w:t>
      </w:r>
      <w:proofErr w:type="spellStart"/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Владос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2012.</w:t>
      </w:r>
    </w:p>
    <w:p w14:paraId="77FDD20A" w14:textId="77777777" w:rsidR="00F30EE0" w:rsidRDefault="00F30EE0" w:rsidP="000A204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6FC556" w14:textId="77777777" w:rsidR="00F30EE0" w:rsidRPr="009A7381" w:rsidRDefault="00F30EE0" w:rsidP="000A20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F30EE0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Дополнительная</w:t>
      </w:r>
    </w:p>
    <w:p w14:paraId="5DF2703F" w14:textId="77777777" w:rsidR="00F30EE0" w:rsidRDefault="00F30EE0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Сокольникова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Н. М.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Энциклопедия прикладного творчества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Н.М. Сокольникова - 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Владос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F30EE0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1996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8C91254" w14:textId="77777777" w:rsidR="001E380B" w:rsidRDefault="001E380B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Лындина, Ю.С. Игрушечки из бисера </w:t>
      </w:r>
      <w:r w:rsidRPr="001E380B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Ю.С. Лындина – М.: Культура и традиции, 2006.</w:t>
      </w:r>
    </w:p>
    <w:p w14:paraId="14D0FA82" w14:textId="77777777" w:rsidR="001E380B" w:rsidRPr="001E380B" w:rsidRDefault="001E380B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Кашпарова</w:t>
      </w:r>
      <w:proofErr w:type="spellEnd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-Герцог, Е.В. Руководство по рукоделию / Е.В. </w:t>
      </w:r>
      <w:proofErr w:type="spellStart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Кашпарова</w:t>
      </w:r>
      <w:proofErr w:type="spellEnd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-Герцог </w:t>
      </w:r>
      <w:proofErr w:type="gramStart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</w:t>
      </w:r>
      <w:proofErr w:type="gramEnd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-н-Д, 2008.</w:t>
      </w:r>
    </w:p>
    <w:p w14:paraId="30270679" w14:textId="77777777" w:rsidR="001E380B" w:rsidRPr="001E380B" w:rsidRDefault="001E380B" w:rsidP="000A204C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А.С.</w:t>
      </w: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художественной вышивки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Буланова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30211A" w14:textId="77777777" w:rsidR="001E380B" w:rsidRDefault="001E380B" w:rsidP="000A204C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Т.Н.</w:t>
      </w: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Баскова -</w:t>
      </w: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Культура и традиции,</w:t>
      </w:r>
      <w:r w:rsidRPr="000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72D7C9" w14:textId="77777777" w:rsidR="001E380B" w:rsidRPr="001E380B" w:rsidRDefault="001E380B" w:rsidP="000A204C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Ивахова</w:t>
      </w:r>
      <w:proofErr w:type="spellEnd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А.И. </w:t>
      </w:r>
      <w:proofErr w:type="spellStart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Аксессуры</w:t>
      </w:r>
      <w:proofErr w:type="spellEnd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дома /А.И. </w:t>
      </w:r>
      <w:proofErr w:type="spellStart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Ивахова</w:t>
      </w:r>
      <w:proofErr w:type="spellEnd"/>
      <w:r w:rsidRPr="001E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Эксмо, 2008.</w:t>
      </w:r>
    </w:p>
    <w:p w14:paraId="41CCFEBB" w14:textId="77777777" w:rsidR="001E380B" w:rsidRDefault="001E380B" w:rsidP="000A204C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Фарафошина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Н.В. Художественное вязание </w:t>
      </w:r>
      <w:r w:rsidRPr="001E380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/</w:t>
      </w:r>
      <w:r w:rsidR="000A204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Н.В.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Фарафошина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– М.: Алфавит, 1993</w:t>
      </w:r>
      <w:r w:rsidR="000A204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14:paraId="70551510" w14:textId="77777777" w:rsidR="001E380B" w:rsidRPr="000D2385" w:rsidRDefault="000A204C" w:rsidP="000A204C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A204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Бурлака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Pr="000A204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Е.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А. </w:t>
      </w:r>
      <w:r w:rsidRPr="000A204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Пэчворк без иглы /.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Е.А. Бурлака </w:t>
      </w:r>
      <w:r w:rsidRPr="000A204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М.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0A204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Аст-Пресс, 2015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14:paraId="0B15EB72" w14:textId="77777777" w:rsidR="00F30EE0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Поливанова, К.Н. 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Проектная деятельность школьников: пособие для учителя / К.Н. Поливанова. – 2-е изд. – М.: Просвещение, 2011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2F625CA" w14:textId="77777777" w:rsidR="000A204C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Ануфриева, М. А. Большая энциклопедия рукоделия / М.А. Ануфриева. – </w:t>
      </w:r>
      <w:proofErr w:type="gram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Москва :</w:t>
      </w:r>
      <w:proofErr w:type="gram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АСТ : Астрель, 2010.</w:t>
      </w:r>
    </w:p>
    <w:p w14:paraId="1814AB20" w14:textId="77777777" w:rsidR="000A204C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Безценная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 П. П. Украшения из бисера и бусин / П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.П.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Безценная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. – </w:t>
      </w:r>
      <w:proofErr w:type="gram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Москва :</w:t>
      </w:r>
      <w:proofErr w:type="gram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Эксмо, 2011.</w:t>
      </w:r>
    </w:p>
    <w:p w14:paraId="6BF59DF3" w14:textId="77777777" w:rsidR="000A204C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Белякова, О. В. Большая книга поделок / О.В. Белякова. – </w:t>
      </w:r>
      <w:proofErr w:type="gram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Москва :</w:t>
      </w:r>
      <w:proofErr w:type="gram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АСТ : Астрель : </w:t>
      </w: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Полиграфиздат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 2011.</w:t>
      </w:r>
    </w:p>
    <w:p w14:paraId="48B95D60" w14:textId="77777777" w:rsidR="000A204C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Резько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, И.В. 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Вышиваем лентами. Самые популярные и красивые модели / И.В. </w:t>
      </w: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Резько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Минск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Харвест, 2011.</w:t>
      </w:r>
    </w:p>
    <w:p w14:paraId="0A400D83" w14:textId="77777777" w:rsidR="000A204C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Резько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, И.В. 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Декупаж. Красивый декор своими руками / И.В. </w:t>
      </w: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Резько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Минск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Харвест, 2010.</w:t>
      </w:r>
    </w:p>
    <w:p w14:paraId="565301B4" w14:textId="77777777" w:rsidR="000A204C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Лаптева, Т. Е. Необыкновенные украшения из бусин, фетра, пуговиц, ракушек / Т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.Е.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Лаптева. – Москва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Эксмо, 2011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752930" w14:textId="77777777" w:rsidR="000A204C" w:rsidRDefault="000A204C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Рааб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 С. Вяжем мягкие игрушки крючком и спицами: лучшие модели, подробные схемы / С</w:t>
      </w:r>
      <w:r w:rsid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Рааб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 Б</w:t>
      </w:r>
      <w:r w:rsid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Калк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 Б</w:t>
      </w:r>
      <w:r w:rsid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Хильбик</w:t>
      </w:r>
      <w:proofErr w:type="spellEnd"/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Ярославль</w:t>
      </w:r>
      <w:r w:rsid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0A204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Академия развития, 2010.</w:t>
      </w:r>
    </w:p>
    <w:p w14:paraId="2EB9E543" w14:textId="77777777" w:rsidR="00CA7848" w:rsidRDefault="00CA7848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Федотов, Г. Я. Большая энциклопедия ремесел / Г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.Я.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Федотов. – Москва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Эксмо, 2009.</w:t>
      </w:r>
    </w:p>
    <w:p w14:paraId="2C9D187A" w14:textId="77777777" w:rsidR="00CA7848" w:rsidRDefault="00CA7848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Чотти</w:t>
      </w:r>
      <w:proofErr w:type="spellEnd"/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, Д. Вышивка шелковыми лентами: техника, приемы, изделия: энциклопедия / Д. </w:t>
      </w:r>
      <w:proofErr w:type="spellStart"/>
      <w:proofErr w:type="gramStart"/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Чотти</w:t>
      </w:r>
      <w:proofErr w:type="spellEnd"/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–</w:t>
      </w:r>
      <w:proofErr w:type="gramEnd"/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Москва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АСТ-Пресс Книга, 2011.</w:t>
      </w:r>
    </w:p>
    <w:p w14:paraId="21C0D1B2" w14:textId="77777777" w:rsidR="00CA7848" w:rsidRDefault="00CA7848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Алексеева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Е.В. 10 уроков пэчворка и квилта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Е.В, Алексеева –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Р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-н-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Д.: Феникс, 2006.</w:t>
      </w:r>
    </w:p>
    <w:p w14:paraId="7D39572D" w14:textId="77777777" w:rsidR="00CA7848" w:rsidRDefault="00CA7848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Костикова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И.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М.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Школа лоскутной техники 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И.М. Костикова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М.</w:t>
      </w:r>
      <w:proofErr w:type="gramEnd"/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Культура и традиции, 1997.</w:t>
      </w:r>
    </w:p>
    <w:p w14:paraId="1BD25E6C" w14:textId="77777777" w:rsidR="00CA7848" w:rsidRDefault="00CA7848" w:rsidP="000A204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Максимова М.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М. 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Лоскутная мозаика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М.М, Максимова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М.</w:t>
      </w:r>
      <w:proofErr w:type="gramEnd"/>
      <w:r w:rsidRPr="00CA78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: Эксмо, 2006.</w:t>
      </w:r>
    </w:p>
    <w:p w14:paraId="707D1F7C" w14:textId="77777777" w:rsidR="00CA7848" w:rsidRDefault="00CA7848" w:rsidP="00CA784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2DD87A" w14:textId="77777777" w:rsidR="00CA7848" w:rsidRDefault="00512677" w:rsidP="00CA784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Интернет-ресурсы</w:t>
      </w:r>
      <w:r w:rsidR="00CA7848" w:rsidRPr="00C0520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78D680AE" w14:textId="77777777" w:rsid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://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it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n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="00512677" w:rsidRPr="00512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2677">
        <w:rPr>
          <w:rFonts w:ascii="Times New Roman" w:hAnsi="Times New Roman"/>
          <w:sz w:val="24"/>
          <w:szCs w:val="24"/>
          <w:lang w:eastAsia="ru-RU"/>
        </w:rPr>
        <w:t>-</w:t>
      </w:r>
      <w:r w:rsidR="00512677" w:rsidRPr="00512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2677">
        <w:rPr>
          <w:rFonts w:ascii="Times New Roman" w:hAnsi="Times New Roman"/>
          <w:sz w:val="24"/>
          <w:szCs w:val="24"/>
          <w:lang w:eastAsia="ru-RU"/>
        </w:rPr>
        <w:t>Сеть творческих учителей.</w:t>
      </w:r>
    </w:p>
    <w:p w14:paraId="58139489" w14:textId="77777777" w:rsid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://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inter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pedagogika</w:t>
        </w:r>
        <w:proofErr w:type="spellEnd"/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="00512677" w:rsidRPr="00512677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12677">
        <w:rPr>
          <w:rFonts w:ascii="Times New Roman" w:hAnsi="Times New Roman"/>
          <w:sz w:val="24"/>
          <w:szCs w:val="24"/>
          <w:lang w:eastAsia="ru-RU"/>
        </w:rPr>
        <w:t>Педагогика</w:t>
      </w:r>
    </w:p>
    <w:p w14:paraId="02363965" w14:textId="77777777" w:rsidR="00512677" w:rsidRP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:</w:t>
        </w:r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//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lib</w:t>
        </w:r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homelinux</w:t>
        </w:r>
        <w:proofErr w:type="spellEnd"/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org</w:t>
        </w:r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="00512677" w:rsidRPr="00512677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12677">
        <w:rPr>
          <w:rFonts w:ascii="Times New Roman" w:hAnsi="Times New Roman"/>
          <w:sz w:val="24"/>
          <w:szCs w:val="24"/>
          <w:lang w:eastAsia="ru-RU"/>
        </w:rPr>
        <w:t xml:space="preserve">Огромное количество книг по различным предметам в формате </w:t>
      </w:r>
      <w:proofErr w:type="spellStart"/>
      <w:r w:rsidR="00512677">
        <w:rPr>
          <w:rFonts w:ascii="Times New Roman" w:hAnsi="Times New Roman"/>
          <w:sz w:val="24"/>
          <w:szCs w:val="24"/>
          <w:lang w:val="en-US" w:eastAsia="ru-RU"/>
        </w:rPr>
        <w:t>Djvu</w:t>
      </w:r>
      <w:proofErr w:type="spellEnd"/>
    </w:p>
    <w:p w14:paraId="75448133" w14:textId="77777777" w:rsidR="00512677" w:rsidRP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:</w:t>
        </w:r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//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rozmisel</w:t>
        </w:r>
        <w:proofErr w:type="spellEnd"/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irk</w:t>
        </w:r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512677" w:rsidRPr="00512677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r w:rsidR="00512677" w:rsidRPr="006B3F5E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children</w:t>
        </w:r>
      </w:hyperlink>
      <w:r w:rsidR="00512677" w:rsidRPr="00512677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12677">
        <w:rPr>
          <w:rFonts w:ascii="Times New Roman" w:hAnsi="Times New Roman"/>
          <w:sz w:val="24"/>
          <w:szCs w:val="24"/>
          <w:lang w:eastAsia="ru-RU"/>
        </w:rPr>
        <w:t>Творите!</w:t>
      </w:r>
    </w:p>
    <w:p w14:paraId="601D737E" w14:textId="77777777" w:rsid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https://resh.edu.ru/subject/50/</w:t>
        </w:r>
      </w:hyperlink>
      <w:r w:rsidR="00512677">
        <w:rPr>
          <w:rFonts w:ascii="Times New Roman" w:hAnsi="Times New Roman"/>
          <w:sz w:val="24"/>
          <w:szCs w:val="24"/>
          <w:lang w:eastAsia="ru-RU"/>
        </w:rPr>
        <w:t xml:space="preserve"> - РЭШ</w:t>
      </w:r>
    </w:p>
    <w:p w14:paraId="64E4A42E" w14:textId="77777777" w:rsidR="00CA7848" w:rsidRP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12677" w:rsidRPr="006B3F5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https://infourok.ru/tehnologija.html</w:t>
        </w:r>
      </w:hyperlink>
      <w:r w:rsidR="00512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Материалы по технологии</w:t>
      </w:r>
    </w:p>
    <w:p w14:paraId="327B58C5" w14:textId="77777777" w:rsid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www.school.edu.ru</w:t>
        </w:r>
      </w:hyperlink>
      <w:r w:rsidR="00512677">
        <w:rPr>
          <w:rFonts w:ascii="Times New Roman" w:hAnsi="Times New Roman"/>
          <w:sz w:val="24"/>
          <w:szCs w:val="24"/>
          <w:lang w:eastAsia="ru-RU"/>
        </w:rPr>
        <w:t xml:space="preserve"> – Российский общеобразовательный портал</w:t>
      </w:r>
    </w:p>
    <w:p w14:paraId="41095229" w14:textId="77777777" w:rsid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512677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http://www.livemaster.ru</w:t>
        </w:r>
      </w:hyperlink>
      <w:r w:rsidR="00512677">
        <w:rPr>
          <w:rFonts w:ascii="Times New Roman" w:hAnsi="Times New Roman"/>
          <w:sz w:val="24"/>
          <w:szCs w:val="24"/>
          <w:lang w:eastAsia="ru-RU"/>
        </w:rPr>
        <w:t xml:space="preserve"> – Ярмарка мастеров</w:t>
      </w:r>
    </w:p>
    <w:p w14:paraId="1DA1CB82" w14:textId="77777777" w:rsidR="00512677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9A7381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https://sovets.net/18128-grattazh.html</w:t>
        </w:r>
      </w:hyperlink>
      <w:r w:rsidR="009A7381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9A7381">
        <w:rPr>
          <w:rFonts w:ascii="Times New Roman" w:hAnsi="Times New Roman"/>
          <w:sz w:val="24"/>
          <w:szCs w:val="24"/>
          <w:lang w:eastAsia="ru-RU"/>
        </w:rPr>
        <w:t>Грртаж</w:t>
      </w:r>
      <w:proofErr w:type="spellEnd"/>
      <w:r w:rsidR="009A7381">
        <w:rPr>
          <w:rFonts w:ascii="Times New Roman" w:hAnsi="Times New Roman"/>
          <w:sz w:val="24"/>
          <w:szCs w:val="24"/>
          <w:lang w:eastAsia="ru-RU"/>
        </w:rPr>
        <w:t>: техника рисования и инструменты</w:t>
      </w:r>
    </w:p>
    <w:p w14:paraId="6309012F" w14:textId="77777777" w:rsidR="009A7381" w:rsidRDefault="00AF1E7A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9A7381" w:rsidRPr="006B3F5E">
          <w:rPr>
            <w:rStyle w:val="a7"/>
            <w:rFonts w:ascii="Times New Roman" w:hAnsi="Times New Roman"/>
            <w:sz w:val="24"/>
            <w:szCs w:val="24"/>
            <w:lang w:eastAsia="ru-RU"/>
          </w:rPr>
          <w:t>https://heaclub.ru/grattazh-chto-eto-takoe-i-kak-pravilno-risovat-osobennosti-tehniki-grattazh-harakteristika</w:t>
        </w:r>
      </w:hyperlink>
      <w:r w:rsidR="009A7381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="009A7381">
        <w:rPr>
          <w:rFonts w:ascii="Times New Roman" w:hAnsi="Times New Roman"/>
          <w:sz w:val="24"/>
          <w:szCs w:val="24"/>
          <w:lang w:eastAsia="ru-RU"/>
        </w:rPr>
        <w:t>Граттаж</w:t>
      </w:r>
      <w:proofErr w:type="spellEnd"/>
      <w:r w:rsidR="009A7381">
        <w:rPr>
          <w:rFonts w:ascii="Times New Roman" w:hAnsi="Times New Roman"/>
          <w:sz w:val="24"/>
          <w:szCs w:val="24"/>
          <w:lang w:eastAsia="ru-RU"/>
        </w:rPr>
        <w:t xml:space="preserve"> - что это такое и как его правильно рисовать</w:t>
      </w:r>
    </w:p>
    <w:p w14:paraId="6B7F426F" w14:textId="77777777" w:rsidR="009A7381" w:rsidRDefault="009A7381" w:rsidP="005126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7381">
        <w:rPr>
          <w:rFonts w:ascii="Times New Roman" w:hAnsi="Times New Roman"/>
          <w:sz w:val="24"/>
          <w:szCs w:val="24"/>
          <w:lang w:val="en-US" w:eastAsia="ru-RU"/>
        </w:rPr>
        <w:t>https</w:t>
      </w:r>
      <w:r w:rsidRPr="009A7381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nsportal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nachalnaya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shkola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raznoe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/2015/03/24/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netraditsionaya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tehnika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risovaniya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A7381">
        <w:rPr>
          <w:rFonts w:ascii="Times New Roman" w:hAnsi="Times New Roman"/>
          <w:sz w:val="24"/>
          <w:szCs w:val="24"/>
          <w:lang w:val="en-US" w:eastAsia="ru-RU"/>
        </w:rPr>
        <w:t>grattazh</w:t>
      </w:r>
      <w:proofErr w:type="spellEnd"/>
      <w:r w:rsidRPr="009A73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9A73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Нетрадиционные техники рисования</w:t>
      </w:r>
    </w:p>
    <w:p w14:paraId="0C249EC7" w14:textId="77777777" w:rsidR="009A7381" w:rsidRPr="009A7381" w:rsidRDefault="009A7381" w:rsidP="009A7381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EBF4E8" w14:textId="77777777" w:rsidR="00CA7848" w:rsidRPr="009A7381" w:rsidRDefault="00CA7848" w:rsidP="00CA784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1F6676" w14:textId="77777777" w:rsidR="00FB1890" w:rsidRPr="009A7381" w:rsidRDefault="00FB1890" w:rsidP="006D1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AA9236" w14:textId="77777777" w:rsidR="006D177F" w:rsidRPr="009A7381" w:rsidRDefault="006D177F" w:rsidP="00324F99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B7F730" w14:textId="77777777" w:rsidR="00324F99" w:rsidRPr="009A7381" w:rsidRDefault="00324F99" w:rsidP="00324F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B92B08D" w14:textId="77777777" w:rsidR="00324F99" w:rsidRPr="009A7381" w:rsidRDefault="00324F99" w:rsidP="00324F9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58BC8F8" w14:textId="77777777" w:rsidR="00324F99" w:rsidRPr="009A7381" w:rsidRDefault="00324F99" w:rsidP="00324F9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381">
        <w:rPr>
          <w:rFonts w:ascii="Times New Roman" w:hAnsi="Times New Roman"/>
          <w:sz w:val="24"/>
          <w:szCs w:val="24"/>
          <w:lang w:eastAsia="ru-RU"/>
        </w:rPr>
        <w:br/>
      </w:r>
    </w:p>
    <w:p w14:paraId="4EA9B154" w14:textId="77777777" w:rsidR="00FA0AF5" w:rsidRPr="009A7381" w:rsidRDefault="00FA0AF5" w:rsidP="00FA0AF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04B82F" w14:textId="77777777" w:rsidR="00127911" w:rsidRPr="009A7381" w:rsidRDefault="00127911" w:rsidP="00FA0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1AC6A7" w14:textId="77777777" w:rsidR="00D14298" w:rsidRPr="009A7381" w:rsidRDefault="00D14298" w:rsidP="00D1429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543DDDE" w14:textId="77777777" w:rsidR="00D14298" w:rsidRPr="009A7381" w:rsidRDefault="00D14298" w:rsidP="00D1429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A36863" w14:textId="77777777" w:rsidR="00702E1A" w:rsidRPr="009A7381" w:rsidRDefault="00702E1A" w:rsidP="00702E1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E87688" w14:textId="77777777" w:rsidR="003E2E3A" w:rsidRPr="009A7381" w:rsidRDefault="003E2E3A" w:rsidP="00272033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bookmarkEnd w:id="0"/>
    <w:p w14:paraId="1B180DB5" w14:textId="77777777" w:rsidR="00CC4F89" w:rsidRPr="009A7381" w:rsidRDefault="00CC4F89" w:rsidP="00092179">
      <w:pPr>
        <w:tabs>
          <w:tab w:val="left" w:pos="6600"/>
        </w:tabs>
        <w:spacing w:line="252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CC4F89" w:rsidRPr="009A7381" w:rsidSect="00605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F23"/>
    <w:multiLevelType w:val="hybridMultilevel"/>
    <w:tmpl w:val="7896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64E5"/>
    <w:multiLevelType w:val="hybridMultilevel"/>
    <w:tmpl w:val="96A4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6DC8"/>
    <w:multiLevelType w:val="hybridMultilevel"/>
    <w:tmpl w:val="576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C3823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5286B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43AD3"/>
    <w:multiLevelType w:val="hybridMultilevel"/>
    <w:tmpl w:val="3CA61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95B16"/>
    <w:multiLevelType w:val="hybridMultilevel"/>
    <w:tmpl w:val="3F44824E"/>
    <w:lvl w:ilvl="0" w:tplc="71A8DB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84139">
    <w:abstractNumId w:val="0"/>
  </w:num>
  <w:num w:numId="2" w16cid:durableId="735590865">
    <w:abstractNumId w:val="1"/>
  </w:num>
  <w:num w:numId="3" w16cid:durableId="50346702">
    <w:abstractNumId w:val="6"/>
  </w:num>
  <w:num w:numId="4" w16cid:durableId="108286688">
    <w:abstractNumId w:val="7"/>
  </w:num>
  <w:num w:numId="5" w16cid:durableId="1107038586">
    <w:abstractNumId w:val="2"/>
  </w:num>
  <w:num w:numId="6" w16cid:durableId="830414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67">
    <w:abstractNumId w:val="4"/>
  </w:num>
  <w:num w:numId="8" w16cid:durableId="791359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E5"/>
    <w:rsid w:val="00092179"/>
    <w:rsid w:val="000A204C"/>
    <w:rsid w:val="00127911"/>
    <w:rsid w:val="001C2D4E"/>
    <w:rsid w:val="001E380B"/>
    <w:rsid w:val="00217243"/>
    <w:rsid w:val="00272033"/>
    <w:rsid w:val="002C6D1C"/>
    <w:rsid w:val="003105AB"/>
    <w:rsid w:val="00324F99"/>
    <w:rsid w:val="003909D6"/>
    <w:rsid w:val="003A2200"/>
    <w:rsid w:val="003E2E3A"/>
    <w:rsid w:val="00404767"/>
    <w:rsid w:val="00512677"/>
    <w:rsid w:val="00605A08"/>
    <w:rsid w:val="006D177F"/>
    <w:rsid w:val="00702E1A"/>
    <w:rsid w:val="00743D9A"/>
    <w:rsid w:val="00765329"/>
    <w:rsid w:val="007657A3"/>
    <w:rsid w:val="00796730"/>
    <w:rsid w:val="007F07CD"/>
    <w:rsid w:val="0097460B"/>
    <w:rsid w:val="00997EC1"/>
    <w:rsid w:val="009A7381"/>
    <w:rsid w:val="00A62C38"/>
    <w:rsid w:val="00AF1E7A"/>
    <w:rsid w:val="00B72F19"/>
    <w:rsid w:val="00BC78C4"/>
    <w:rsid w:val="00C20620"/>
    <w:rsid w:val="00C25311"/>
    <w:rsid w:val="00C9135E"/>
    <w:rsid w:val="00CA7848"/>
    <w:rsid w:val="00CC4F89"/>
    <w:rsid w:val="00D14298"/>
    <w:rsid w:val="00DA0708"/>
    <w:rsid w:val="00DB08E5"/>
    <w:rsid w:val="00DF0885"/>
    <w:rsid w:val="00E20A0F"/>
    <w:rsid w:val="00EB2F7D"/>
    <w:rsid w:val="00ED1551"/>
    <w:rsid w:val="00EE4042"/>
    <w:rsid w:val="00F30EE0"/>
    <w:rsid w:val="00F42C32"/>
    <w:rsid w:val="00FA0AF5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2F2E"/>
  <w15:chartTrackingRefBased/>
  <w15:docId w15:val="{C4DAF377-CDD3-4D2B-85F0-BB125E6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8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F7D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locked/>
    <w:rsid w:val="00EB2F7D"/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2720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267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2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homelinux.org/" TargetMode="External"/><Relationship Id="rId13" Type="http://schemas.openxmlformats.org/officeDocument/2006/relationships/hyperlink" Target="http://www.livemas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-pedagogika.ru/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s://infourok.ru/tehnologij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eaclub.ru/grattazh-chto-eto-takoe-i-kak-pravilno-risovat-osobennosti-tehniki-grattazh-harakteristika" TargetMode="External"/><Relationship Id="rId10" Type="http://schemas.openxmlformats.org/officeDocument/2006/relationships/hyperlink" Target="https://resh.edu.ru/subject/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misel.irk.ru/children" TargetMode="External"/><Relationship Id="rId14" Type="http://schemas.openxmlformats.org/officeDocument/2006/relationships/hyperlink" Target="https://sovets.net/18128-gratta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Галкин</cp:lastModifiedBy>
  <cp:revision>2</cp:revision>
  <cp:lastPrinted>2023-07-10T07:16:00Z</cp:lastPrinted>
  <dcterms:created xsi:type="dcterms:W3CDTF">2023-07-17T13:14:00Z</dcterms:created>
  <dcterms:modified xsi:type="dcterms:W3CDTF">2023-07-17T13:14:00Z</dcterms:modified>
</cp:coreProperties>
</file>