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Pr="007E03D3" w:rsidRDefault="00DB5AF5" w:rsidP="007E03D3">
      <w:pPr>
        <w:pStyle w:val="1"/>
        <w:shd w:val="clear" w:color="auto" w:fill="auto"/>
        <w:spacing w:after="202" w:line="360" w:lineRule="exact"/>
        <w:ind w:firstLine="0"/>
        <w:rPr>
          <w:b/>
          <w:sz w:val="28"/>
          <w:szCs w:val="28"/>
        </w:rPr>
      </w:pPr>
      <w:r w:rsidRPr="007E03D3">
        <w:rPr>
          <w:rStyle w:val="4pt"/>
          <w:b/>
          <w:sz w:val="28"/>
          <w:szCs w:val="28"/>
        </w:rPr>
        <w:t>ЛИТЕРАТУРНЫЙ</w:t>
      </w:r>
    </w:p>
    <w:p w:rsidR="006F2AD3" w:rsidRDefault="00DB5AF5" w:rsidP="007E03D3">
      <w:pPr>
        <w:pStyle w:val="1"/>
        <w:shd w:val="clear" w:color="auto" w:fill="auto"/>
        <w:spacing w:after="12" w:line="360" w:lineRule="exact"/>
        <w:ind w:left="480" w:firstLine="0"/>
        <w:rPr>
          <w:b/>
          <w:sz w:val="28"/>
          <w:szCs w:val="28"/>
        </w:rPr>
      </w:pPr>
      <w:r w:rsidRPr="007E03D3">
        <w:rPr>
          <w:rStyle w:val="10pt"/>
          <w:b/>
          <w:sz w:val="28"/>
          <w:szCs w:val="28"/>
        </w:rPr>
        <w:t>БРЕЙН-РИНГ</w:t>
      </w:r>
      <w:r w:rsidRPr="007E03D3">
        <w:rPr>
          <w:b/>
          <w:sz w:val="28"/>
          <w:szCs w:val="28"/>
        </w:rPr>
        <w:t>(10 класс)</w:t>
      </w:r>
    </w:p>
    <w:p w:rsidR="007E03D3" w:rsidRPr="007E03D3" w:rsidRDefault="007E03D3" w:rsidP="007E03D3">
      <w:pPr>
        <w:pStyle w:val="1"/>
        <w:shd w:val="clear" w:color="auto" w:fill="auto"/>
        <w:spacing w:after="12" w:line="360" w:lineRule="exact"/>
        <w:ind w:left="480" w:firstLine="0"/>
        <w:rPr>
          <w:b/>
          <w:sz w:val="28"/>
          <w:szCs w:val="28"/>
        </w:rPr>
      </w:pPr>
    </w:p>
    <w:p w:rsidR="006F2AD3" w:rsidRPr="007E03D3" w:rsidRDefault="00DB5AF5" w:rsidP="007E03D3">
      <w:pPr>
        <w:pStyle w:val="1"/>
        <w:shd w:val="clear" w:color="auto" w:fill="auto"/>
        <w:spacing w:after="92" w:line="360" w:lineRule="exact"/>
        <w:ind w:left="480" w:firstLine="0"/>
        <w:rPr>
          <w:b/>
        </w:rPr>
      </w:pPr>
      <w:r w:rsidRPr="007E03D3">
        <w:rPr>
          <w:b/>
        </w:rPr>
        <w:t xml:space="preserve">"ВО СЛАВУ </w:t>
      </w:r>
      <w:r w:rsidR="001C77C7" w:rsidRPr="007E03D3">
        <w:rPr>
          <w:b/>
        </w:rPr>
        <w:t>И МОГУЩЕСТВО РУССКОЙ ЛИТЕРАТУРЫ"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1843" w:hanging="1563"/>
        <w:jc w:val="left"/>
      </w:pPr>
      <w:r>
        <w:rPr>
          <w:rStyle w:val="2pt"/>
        </w:rPr>
        <w:t>Цель:</w:t>
      </w:r>
      <w:r>
        <w:t xml:space="preserve"> </w:t>
      </w:r>
      <w:r>
        <w:rPr>
          <w:rStyle w:val="2pt"/>
        </w:rPr>
        <w:t>1)</w:t>
      </w:r>
      <w:r>
        <w:t xml:space="preserve"> обобщить и систематизировать знания учащихся по</w:t>
      </w:r>
      <w:r w:rsidR="001C77C7">
        <w:t xml:space="preserve"> </w:t>
      </w:r>
      <w:r>
        <w:t xml:space="preserve">русской литературе XIX </w:t>
      </w:r>
      <w:proofErr w:type="gramStart"/>
      <w:r>
        <w:t>в</w:t>
      </w:r>
      <w:proofErr w:type="gramEnd"/>
      <w:r>
        <w:t>;</w:t>
      </w:r>
    </w:p>
    <w:p w:rsidR="006F2AD3" w:rsidRDefault="00DB5AF5" w:rsidP="007E03D3">
      <w:pPr>
        <w:pStyle w:val="1"/>
        <w:shd w:val="clear" w:color="auto" w:fill="auto"/>
        <w:spacing w:after="160" w:line="360" w:lineRule="exact"/>
        <w:ind w:left="1701" w:right="27" w:hanging="425"/>
        <w:jc w:val="left"/>
      </w:pPr>
      <w:r>
        <w:t>2) воспитывать любовь и уважение к родной культуре и её литературному наследию.</w:t>
      </w:r>
    </w:p>
    <w:p w:rsidR="006F2AD3" w:rsidRPr="00AC6F21" w:rsidRDefault="00AC6F21" w:rsidP="00402EC7">
      <w:pPr>
        <w:pStyle w:val="1"/>
        <w:shd w:val="clear" w:color="auto" w:fill="auto"/>
        <w:spacing w:after="91" w:line="360" w:lineRule="exact"/>
        <w:ind w:left="2268" w:hanging="1988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742315</wp:posOffset>
            </wp:positionV>
            <wp:extent cx="1905000" cy="2571750"/>
            <wp:effectExtent l="19050" t="0" r="0" b="0"/>
            <wp:wrapTopAndBottom/>
            <wp:docPr id="9" name="il_fi" descr="http://briefly.ru/img/authors/dostoev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efly.ru/img/authors/dostoevsk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742315</wp:posOffset>
            </wp:positionV>
            <wp:extent cx="1933575" cy="2571750"/>
            <wp:effectExtent l="19050" t="0" r="9525" b="0"/>
            <wp:wrapTopAndBottom/>
            <wp:docPr id="12" name="il_fi" descr="http://pics.livejournal.com/nmkravchenko/pic/000f89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s.livejournal.com/nmkravchenko/pic/000f89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580390</wp:posOffset>
            </wp:positionV>
            <wp:extent cx="1743075" cy="2733675"/>
            <wp:effectExtent l="19050" t="0" r="9525" b="0"/>
            <wp:wrapTopAndBottom/>
            <wp:docPr id="7" name="il_fi" descr="http://www.bibliotekar.ru/pisateli-19-veka/1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bliotekar.ru/pisateli-19-veka/18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 xml:space="preserve">Оборудование: </w:t>
      </w:r>
      <w:r w:rsidR="00402EC7">
        <w:t xml:space="preserve">компьютер, </w:t>
      </w:r>
      <w:proofErr w:type="spellStart"/>
      <w:r w:rsidR="00402EC7">
        <w:t>мультимедийный</w:t>
      </w:r>
      <w:proofErr w:type="spellEnd"/>
      <w:r w:rsidR="00402EC7">
        <w:t xml:space="preserve"> проектор</w:t>
      </w:r>
      <w:r w:rsidR="00DB5AF5">
        <w:t>, портреты русских писателей.</w:t>
      </w:r>
      <w:r w:rsidRPr="00AC6F21">
        <w:rPr>
          <w:rFonts w:ascii="Arial" w:hAnsi="Arial" w:cs="Arial"/>
          <w:sz w:val="20"/>
          <w:szCs w:val="20"/>
        </w:rPr>
        <w:t xml:space="preserve"> </w:t>
      </w:r>
    </w:p>
    <w:p w:rsidR="00AC6F21" w:rsidRDefault="002C2FF8" w:rsidP="00AC6F21">
      <w:pPr>
        <w:pStyle w:val="1"/>
        <w:shd w:val="clear" w:color="auto" w:fill="auto"/>
        <w:tabs>
          <w:tab w:val="center" w:pos="5103"/>
          <w:tab w:val="center" w:pos="9072"/>
        </w:tabs>
        <w:spacing w:after="0" w:line="360" w:lineRule="exact"/>
        <w:ind w:left="851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3208655</wp:posOffset>
            </wp:positionV>
            <wp:extent cx="1905000" cy="2438400"/>
            <wp:effectExtent l="19050" t="0" r="0" b="0"/>
            <wp:wrapTopAndBottom/>
            <wp:docPr id="14" name="il_fi" descr="http://russkay-literatura.ru/1/aleksand-nikolaevich-ostrovskij-portre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usskay-literatura.ru/1/aleksand-nikolaevich-ostrovskij-portret-1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3208655</wp:posOffset>
            </wp:positionV>
            <wp:extent cx="1743075" cy="2438400"/>
            <wp:effectExtent l="19050" t="0" r="9525" b="0"/>
            <wp:wrapTopAndBottom/>
            <wp:docPr id="13" name="il_fi" descr="http://www.mk.ru/upload/iblock_mk/475/0d/32/9c/DETAIL_PICTURE_54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k.ru/upload/iblock_mk/475/0d/32/9c/DETAIL_PICTURE_5430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11" r="8197" b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F21">
        <w:t>Тургенев И.С.</w:t>
      </w:r>
      <w:r w:rsidR="00AC6F21">
        <w:tab/>
        <w:t>Достоевский Ф.М.</w:t>
      </w:r>
      <w:r w:rsidR="00AC6F21">
        <w:tab/>
        <w:t>Некрасов Н.А.</w:t>
      </w:r>
    </w:p>
    <w:p w:rsidR="00AC6F21" w:rsidRDefault="00AC6F21" w:rsidP="00AC6F21">
      <w:pPr>
        <w:pStyle w:val="1"/>
        <w:shd w:val="clear" w:color="auto" w:fill="auto"/>
        <w:tabs>
          <w:tab w:val="center" w:pos="5103"/>
          <w:tab w:val="center" w:pos="9072"/>
        </w:tabs>
        <w:spacing w:after="0" w:line="360" w:lineRule="exact"/>
        <w:ind w:firstLine="0"/>
        <w:jc w:val="left"/>
      </w:pPr>
    </w:p>
    <w:p w:rsidR="002C2FF8" w:rsidRDefault="002C2FF8" w:rsidP="002C2FF8">
      <w:pPr>
        <w:pStyle w:val="1"/>
        <w:shd w:val="clear" w:color="auto" w:fill="auto"/>
        <w:tabs>
          <w:tab w:val="center" w:pos="7088"/>
        </w:tabs>
        <w:spacing w:after="0" w:line="360" w:lineRule="exact"/>
        <w:ind w:left="2410" w:firstLine="0"/>
        <w:jc w:val="left"/>
      </w:pPr>
      <w:r>
        <w:t>Толстой Л.Н.</w:t>
      </w:r>
      <w:r>
        <w:tab/>
        <w:t>Островский А.Н.</w:t>
      </w:r>
    </w:p>
    <w:p w:rsidR="002C2FF8" w:rsidRDefault="002C2FF8" w:rsidP="002C2FF8">
      <w:pPr>
        <w:pStyle w:val="1"/>
        <w:shd w:val="clear" w:color="auto" w:fill="auto"/>
        <w:tabs>
          <w:tab w:val="center" w:pos="7088"/>
        </w:tabs>
        <w:spacing w:after="0" w:line="360" w:lineRule="exact"/>
        <w:ind w:left="2410" w:firstLine="0"/>
        <w:jc w:val="left"/>
      </w:pPr>
    </w:p>
    <w:p w:rsidR="002C2FF8" w:rsidRDefault="002C2FF8" w:rsidP="002C2FF8">
      <w:pPr>
        <w:pStyle w:val="1"/>
        <w:shd w:val="clear" w:color="auto" w:fill="auto"/>
        <w:tabs>
          <w:tab w:val="center" w:pos="7088"/>
        </w:tabs>
        <w:spacing w:after="0" w:line="360" w:lineRule="exact"/>
        <w:ind w:left="2410" w:firstLine="0"/>
        <w:jc w:val="left"/>
      </w:pPr>
    </w:p>
    <w:p w:rsidR="002C2FF8" w:rsidRDefault="002C2FF8">
      <w:r>
        <w:br w:type="page"/>
      </w:r>
    </w:p>
    <w:p w:rsidR="006F2AD3" w:rsidRPr="002C2FF8" w:rsidRDefault="00DB5AF5" w:rsidP="007E03D3">
      <w:pPr>
        <w:pStyle w:val="1"/>
        <w:shd w:val="clear" w:color="auto" w:fill="auto"/>
        <w:spacing w:after="0" w:line="360" w:lineRule="exact"/>
        <w:ind w:firstLine="0"/>
        <w:rPr>
          <w:b/>
          <w:sz w:val="28"/>
          <w:szCs w:val="28"/>
        </w:rPr>
      </w:pPr>
      <w:r w:rsidRPr="002C2FF8">
        <w:rPr>
          <w:b/>
          <w:sz w:val="28"/>
          <w:szCs w:val="28"/>
        </w:rPr>
        <w:t xml:space="preserve">ХОД </w:t>
      </w:r>
      <w:r w:rsidRPr="002C2FF8">
        <w:rPr>
          <w:rStyle w:val="4pt"/>
          <w:b/>
          <w:sz w:val="28"/>
          <w:szCs w:val="28"/>
        </w:rPr>
        <w:t>ЗАНЯТИЯ:</w:t>
      </w:r>
      <w:r w:rsidR="00AC6F21" w:rsidRPr="002C2FF8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6F2AD3" w:rsidRPr="000F08F0" w:rsidRDefault="007E03D3" w:rsidP="007E03D3">
      <w:pPr>
        <w:pStyle w:val="1"/>
        <w:shd w:val="clear" w:color="auto" w:fill="auto"/>
        <w:spacing w:after="0" w:line="360" w:lineRule="exact"/>
        <w:ind w:left="280" w:firstLine="0"/>
        <w:jc w:val="left"/>
        <w:rPr>
          <w:b/>
        </w:rPr>
      </w:pPr>
      <w:r w:rsidRPr="000F08F0">
        <w:rPr>
          <w:b/>
        </w:rPr>
        <w:t xml:space="preserve">ВОПРОС </w:t>
      </w:r>
      <w:r w:rsidR="00DB5AF5" w:rsidRPr="000F08F0">
        <w:rPr>
          <w:b/>
        </w:rPr>
        <w:t>1.</w:t>
      </w:r>
    </w:p>
    <w:p w:rsidR="006F2AD3" w:rsidRPr="000F08F0" w:rsidRDefault="00DB5AF5" w:rsidP="007E03D3">
      <w:pPr>
        <w:pStyle w:val="1"/>
        <w:shd w:val="clear" w:color="auto" w:fill="auto"/>
        <w:spacing w:after="60" w:line="360" w:lineRule="exact"/>
        <w:ind w:left="280" w:right="27" w:firstLine="0"/>
        <w:jc w:val="both"/>
        <w:rPr>
          <w:b/>
        </w:rPr>
      </w:pPr>
      <w:r w:rsidRPr="000F08F0">
        <w:rPr>
          <w:b/>
        </w:rPr>
        <w:t>В сюжетах русской классики очень часто встречаются дуэли</w:t>
      </w:r>
      <w:r w:rsidRPr="000F08F0">
        <w:rPr>
          <w:rStyle w:val="-1pt"/>
          <w:b/>
        </w:rPr>
        <w:t>.</w:t>
      </w:r>
      <w:r w:rsidRPr="000F08F0">
        <w:rPr>
          <w:b/>
        </w:rPr>
        <w:t xml:space="preserve"> Вспомните </w:t>
      </w:r>
      <w:r w:rsidRPr="000F08F0">
        <w:rPr>
          <w:b/>
        </w:rPr>
        <w:lastRenderedPageBreak/>
        <w:t>условия, на которых стреляются Базаров и Павел Петрович. Насколько точно эти условия были соблюдены? Как распределяются у Тургенева традиционные функции участников поединка - дуэлянтов, секундантов, врачей?</w:t>
      </w:r>
    </w:p>
    <w:p w:rsidR="006F2AD3" w:rsidRDefault="00B9562F" w:rsidP="007E03D3">
      <w:pPr>
        <w:pStyle w:val="1"/>
        <w:shd w:val="clear" w:color="auto" w:fill="auto"/>
        <w:spacing w:after="0" w:line="360" w:lineRule="exact"/>
        <w:ind w:left="28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113030</wp:posOffset>
            </wp:positionV>
            <wp:extent cx="2351405" cy="3381375"/>
            <wp:effectExtent l="19050" t="0" r="0" b="0"/>
            <wp:wrapSquare wrapText="bothSides"/>
            <wp:docPr id="1" name="Рисунок 1" descr="http://www.filokartist.net/cat_img/1243115377173a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okartist.net/cat_img/1243115377173a_lg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>Ответ:</w:t>
      </w:r>
      <w:r w:rsidRPr="00B9562F">
        <w:rPr>
          <w:rFonts w:ascii="Tahoma" w:hAnsi="Tahoma" w:cs="Tahoma"/>
          <w:color w:val="444444"/>
          <w:sz w:val="18"/>
          <w:szCs w:val="18"/>
        </w:rPr>
        <w:t xml:space="preserve"> </w:t>
      </w:r>
    </w:p>
    <w:p w:rsidR="006F2AD3" w:rsidRDefault="001C77C7" w:rsidP="007E03D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0" w:right="27" w:firstLine="4"/>
        <w:jc w:val="both"/>
      </w:pPr>
      <w:r>
        <w:t xml:space="preserve">Между </w:t>
      </w:r>
      <w:r w:rsidR="00DB5AF5">
        <w:t>Павлом Петровичем и Базаровым не было никакой явной ссоры, ко</w:t>
      </w:r>
      <w:r w:rsidR="00DB5AF5">
        <w:softHyphen/>
        <w:t>торая могла бы послужить официальным основанием для дуэли.</w:t>
      </w:r>
    </w:p>
    <w:p w:rsidR="006F2AD3" w:rsidRDefault="00DB5AF5" w:rsidP="007E03D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0" w:right="27" w:firstLine="4"/>
        <w:jc w:val="both"/>
      </w:pPr>
      <w:r>
        <w:t>Секунданты</w:t>
      </w:r>
      <w:r>
        <w:tab/>
        <w:t>обеих сторон заменены общим свидетелем - Петром, лицом не</w:t>
      </w:r>
      <w:r>
        <w:softHyphen/>
        <w:t>дворянского звания.</w:t>
      </w:r>
    </w:p>
    <w:p w:rsidR="006F2AD3" w:rsidRDefault="00DB5AF5" w:rsidP="007E03D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0" w:right="27" w:firstLine="4"/>
        <w:jc w:val="both"/>
      </w:pPr>
      <w:r>
        <w:t>О правилах дуэли Базаров и Павел Петрович договаривались лично</w:t>
      </w:r>
      <w:r w:rsidR="007E03D3">
        <w:t>.</w:t>
      </w:r>
    </w:p>
    <w:p w:rsidR="006F2AD3" w:rsidRDefault="00DB5AF5" w:rsidP="007E03D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0" w:right="27" w:firstLine="4"/>
        <w:jc w:val="both"/>
      </w:pPr>
      <w:r>
        <w:t>Каждый</w:t>
      </w:r>
      <w:r>
        <w:tab/>
        <w:t>дуэлянт имел право на 2 выстрела.</w:t>
      </w:r>
    </w:p>
    <w:p w:rsidR="006F2AD3" w:rsidRDefault="00DB5AF5" w:rsidP="007E03D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exact"/>
        <w:ind w:left="280" w:right="27" w:firstLine="4"/>
        <w:jc w:val="both"/>
      </w:pPr>
      <w:r>
        <w:rPr>
          <w:rStyle w:val="-1pt0"/>
        </w:rPr>
        <w:t>По</w:t>
      </w:r>
      <w:r>
        <w:tab/>
        <w:t>условиям дуэли противники должны были драться на десяти или вось</w:t>
      </w:r>
      <w:r>
        <w:softHyphen/>
        <w:t>ми шагах - точнее они не уговорились.</w:t>
      </w:r>
    </w:p>
    <w:p w:rsidR="007E03D3" w:rsidRDefault="007E03D3" w:rsidP="007E03D3">
      <w:pPr>
        <w:pStyle w:val="1"/>
        <w:shd w:val="clear" w:color="auto" w:fill="auto"/>
        <w:spacing w:after="0" w:line="360" w:lineRule="exact"/>
        <w:ind w:left="280" w:firstLine="0"/>
        <w:jc w:val="left"/>
      </w:pPr>
    </w:p>
    <w:p w:rsidR="006F2AD3" w:rsidRPr="000F08F0" w:rsidRDefault="00DB5AF5" w:rsidP="007E03D3">
      <w:pPr>
        <w:pStyle w:val="1"/>
        <w:shd w:val="clear" w:color="auto" w:fill="auto"/>
        <w:spacing w:after="0" w:line="360" w:lineRule="exact"/>
        <w:ind w:left="280" w:firstLine="0"/>
        <w:jc w:val="left"/>
        <w:rPr>
          <w:b/>
        </w:rPr>
      </w:pPr>
      <w:r w:rsidRPr="000F08F0">
        <w:rPr>
          <w:b/>
        </w:rPr>
        <w:t>ВОПРОС 2.</w:t>
      </w:r>
    </w:p>
    <w:p w:rsidR="006F2AD3" w:rsidRDefault="009E17BF" w:rsidP="007E03D3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111760</wp:posOffset>
            </wp:positionV>
            <wp:extent cx="2192020" cy="1647825"/>
            <wp:effectExtent l="19050" t="0" r="0" b="0"/>
            <wp:wrapSquare wrapText="bothSides"/>
            <wp:docPr id="4" name="il_fi" descr="http://www.yarsk.ru/site/pic/image/Prestuplenie%20i%20na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arsk.ru/site/pic/image/Prestuplenie%20i%20nakazani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C7">
        <w:rPr>
          <w:b/>
        </w:rPr>
        <w:t>Заглавие "П</w:t>
      </w:r>
      <w:r w:rsidR="00DB5AF5" w:rsidRPr="000F08F0">
        <w:rPr>
          <w:b/>
        </w:rPr>
        <w:t>реступление и наказание" обращает читателя к "юридической"</w:t>
      </w:r>
      <w:r w:rsidR="007E03D3" w:rsidRPr="000F08F0">
        <w:rPr>
          <w:b/>
        </w:rPr>
        <w:t xml:space="preserve"> </w:t>
      </w:r>
      <w:r w:rsidR="00DB5AF5" w:rsidRPr="000F08F0">
        <w:rPr>
          <w:b/>
        </w:rPr>
        <w:t>стороне романного действия. Вспомните, какие персонажи романа по профессии юристы. Каково значение темы судебного наказания в романе?</w:t>
      </w:r>
    </w:p>
    <w:p w:rsidR="009E17BF" w:rsidRDefault="009E17BF" w:rsidP="007E03D3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</w:p>
    <w:p w:rsidR="002C2FF8" w:rsidRDefault="002C2FF8" w:rsidP="007E03D3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</w:p>
    <w:p w:rsidR="002C2FF8" w:rsidRPr="000F08F0" w:rsidRDefault="002C2FF8" w:rsidP="007E03D3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Ответ:</w:t>
      </w:r>
    </w:p>
    <w:p w:rsidR="006F2AD3" w:rsidRDefault="00DB5AF5" w:rsidP="007E03D3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exact"/>
        <w:ind w:left="280" w:firstLine="0"/>
        <w:jc w:val="left"/>
      </w:pPr>
      <w:r>
        <w:t>Судебные</w:t>
      </w:r>
      <w:r>
        <w:tab/>
        <w:t>следователи - Порфирий Петрович и Заметов</w:t>
      </w:r>
    </w:p>
    <w:p w:rsidR="006F2AD3" w:rsidRDefault="007E03D3" w:rsidP="007E03D3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998"/>
        </w:tabs>
        <w:spacing w:after="0" w:line="360" w:lineRule="exact"/>
        <w:ind w:left="280" w:firstLine="0"/>
        <w:jc w:val="left"/>
      </w:pPr>
      <w:r>
        <w:t xml:space="preserve">Помощники </w:t>
      </w:r>
      <w:r w:rsidR="00DB5AF5">
        <w:t>квартального надзирателя - Илья Петрович.</w:t>
      </w:r>
    </w:p>
    <w:p w:rsidR="006F2AD3" w:rsidRDefault="007E03D3" w:rsidP="007E03D3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710"/>
        </w:tabs>
        <w:spacing w:after="0" w:line="360" w:lineRule="exact"/>
        <w:ind w:left="280" w:firstLine="0"/>
        <w:jc w:val="left"/>
      </w:pPr>
      <w:r>
        <w:t xml:space="preserve">Адвокат </w:t>
      </w:r>
      <w:r w:rsidR="00DB5AF5">
        <w:t>- Лужин.</w:t>
      </w:r>
    </w:p>
    <w:p w:rsidR="006F2AD3" w:rsidRDefault="00DB5AF5" w:rsidP="007E03D3">
      <w:pPr>
        <w:pStyle w:val="1"/>
        <w:shd w:val="clear" w:color="auto" w:fill="auto"/>
        <w:spacing w:after="60" w:line="360" w:lineRule="exact"/>
        <w:ind w:left="280" w:right="27" w:firstLine="260"/>
        <w:jc w:val="both"/>
      </w:pPr>
      <w:r>
        <w:t>К юриспруденции причастен и сам Раскольников - автор статьи о пси</w:t>
      </w:r>
      <w:r>
        <w:softHyphen/>
        <w:t>хологических законах преступления.</w:t>
      </w:r>
    </w:p>
    <w:p w:rsidR="007E03D3" w:rsidRDefault="007E03D3" w:rsidP="007E03D3">
      <w:pPr>
        <w:pStyle w:val="1"/>
        <w:shd w:val="clear" w:color="auto" w:fill="auto"/>
        <w:spacing w:after="0" w:line="360" w:lineRule="exact"/>
        <w:ind w:left="280" w:firstLine="0"/>
        <w:jc w:val="left"/>
      </w:pPr>
    </w:p>
    <w:p w:rsidR="006F2AD3" w:rsidRPr="000F08F0" w:rsidRDefault="00DB5AF5" w:rsidP="007E03D3">
      <w:pPr>
        <w:pStyle w:val="1"/>
        <w:shd w:val="clear" w:color="auto" w:fill="auto"/>
        <w:spacing w:after="0" w:line="360" w:lineRule="exact"/>
        <w:ind w:left="280" w:firstLine="0"/>
        <w:jc w:val="left"/>
        <w:rPr>
          <w:b/>
        </w:rPr>
      </w:pPr>
      <w:r w:rsidRPr="000F08F0">
        <w:rPr>
          <w:b/>
        </w:rPr>
        <w:t>ВОПРОС 3.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0" w:right="24" w:firstLine="0"/>
        <w:jc w:val="both"/>
        <w:rPr>
          <w:b/>
        </w:rPr>
      </w:pPr>
      <w:r w:rsidRPr="000F08F0">
        <w:rPr>
          <w:b/>
        </w:rPr>
        <w:t>"Впишите" персо</w:t>
      </w:r>
      <w:r w:rsidR="00172274">
        <w:rPr>
          <w:b/>
        </w:rPr>
        <w:t>нажей романа (Алену Ивановну, Со</w:t>
      </w:r>
      <w:r w:rsidRPr="000F08F0">
        <w:rPr>
          <w:b/>
        </w:rPr>
        <w:t>ню, Раскольникова) в соответствующий каждому интерьер:</w:t>
      </w:r>
    </w:p>
    <w:p w:rsidR="007E03D3" w:rsidRDefault="002C2FF8" w:rsidP="00A31B26">
      <w:pPr>
        <w:pStyle w:val="1"/>
        <w:shd w:val="clear" w:color="auto" w:fill="auto"/>
        <w:spacing w:after="0" w:line="360" w:lineRule="exact"/>
        <w:ind w:left="280" w:right="24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131445</wp:posOffset>
            </wp:positionV>
            <wp:extent cx="2524125" cy="1714500"/>
            <wp:effectExtent l="19050" t="0" r="9525" b="0"/>
            <wp:wrapSquare wrapText="bothSides"/>
            <wp:docPr id="2" name="il_fi" descr="http://img0.liveinternet.ru/images/attach/c/1/56/988/56988961_1269631235_So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0.liveinternet.ru/images/attach/c/1/56/988/56988961_1269631235_Sonya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 xml:space="preserve">а) "Это была большая комната, но чрезвычайно </w:t>
      </w:r>
      <w:r w:rsidR="007E03D3">
        <w:t>низкая... Комната похо</w:t>
      </w:r>
      <w:r w:rsidR="007E03D3">
        <w:softHyphen/>
        <w:t xml:space="preserve">дила </w:t>
      </w:r>
      <w:r w:rsidR="007E03D3">
        <w:lastRenderedPageBreak/>
        <w:t>как</w:t>
      </w:r>
      <w:r w:rsidR="00402EC7">
        <w:t xml:space="preserve"> </w:t>
      </w:r>
      <w:r w:rsidR="00DB5AF5">
        <w:t xml:space="preserve">будто на сарай, имела вид весьма неправильного </w:t>
      </w:r>
      <w:r w:rsidR="007E03D3">
        <w:t>четырехуголь</w:t>
      </w:r>
      <w:r w:rsidR="00DB5AF5">
        <w:t>ника... Один угол, ужасно острый, убегал куда-то вглубь, так что его,</w:t>
      </w:r>
      <w:r w:rsidR="007E03D3">
        <w:t xml:space="preserve"> </w:t>
      </w:r>
      <w:r w:rsidR="00DB5AF5">
        <w:t>при</w:t>
      </w:r>
      <w:r w:rsidR="007E03D3">
        <w:t xml:space="preserve"> </w:t>
      </w:r>
      <w:r w:rsidR="00DB5AF5">
        <w:t>слабом освещении, даже и разглядеть нельзя было хорошенько; другой же угол был слишком безобразно тупой... Желтоватые, обшмыганные и ис</w:t>
      </w:r>
      <w:r w:rsidR="00DB5AF5">
        <w:softHyphen/>
        <w:t xml:space="preserve">тасканные </w:t>
      </w:r>
      <w:r w:rsidR="007E03D3">
        <w:t>обои почернели по всем углам..."</w:t>
      </w:r>
    </w:p>
    <w:p w:rsidR="007E03D3" w:rsidRDefault="00172274" w:rsidP="00A31B26">
      <w:pPr>
        <w:pStyle w:val="1"/>
        <w:shd w:val="clear" w:color="auto" w:fill="auto"/>
        <w:spacing w:after="0" w:line="360" w:lineRule="exact"/>
        <w:ind w:left="280" w:right="24" w:firstLine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83185</wp:posOffset>
            </wp:positionV>
            <wp:extent cx="1706880" cy="2371725"/>
            <wp:effectExtent l="19050" t="0" r="7620" b="0"/>
            <wp:wrapSquare wrapText="bothSides"/>
            <wp:docPr id="3" name="il_fi" descr="http://lpechnikova.ru/wp-content/uploads/2012/05/2-21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pechnikova.ru/wp-content/uploads/2012/05/2-216x3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>б)</w:t>
      </w:r>
      <w:r w:rsidR="00DB5AF5">
        <w:tab/>
        <w:t>"Мебель, вся очень старая и из желтого дерева состояла из дивана с огромною выгнутою деревянною спинкой, круглого стола овальной фор</w:t>
      </w:r>
      <w:r w:rsidR="00DB5AF5">
        <w:softHyphen/>
        <w:t>мы... туалета с зеркальцем в простенке, стульев по стенам да двух</w:t>
      </w:r>
      <w:r w:rsidR="00402EC7">
        <w:t>-</w:t>
      </w:r>
      <w:r w:rsidR="00DB5AF5">
        <w:softHyphen/>
        <w:t>трех готовых картинок в желтых рамках, изображенных немецких барышень с птицами в руках".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0" w:right="24" w:firstLine="0"/>
        <w:jc w:val="both"/>
      </w:pPr>
      <w:r>
        <w:t>в)</w:t>
      </w:r>
      <w:r>
        <w:tab/>
        <w:t>"Это была крошечная клетушка, шагов шесть длиной, имевшая самый</w:t>
      </w:r>
      <w:r w:rsidR="007E03D3">
        <w:t xml:space="preserve"> </w:t>
      </w:r>
      <w:r>
        <w:t xml:space="preserve">жалкий вид </w:t>
      </w:r>
      <w:proofErr w:type="gramStart"/>
      <w:r>
        <w:t>с</w:t>
      </w:r>
      <w:proofErr w:type="gramEnd"/>
      <w:r>
        <w:t xml:space="preserve"> своими желтенькими, пыльными и всюду отставшими от стен обоями... Было 3 старых, ступа, не совсем исправных, крашеный стол в углу, на котором лежало несколько тетрадей и книг..."</w:t>
      </w:r>
    </w:p>
    <w:p w:rsidR="006F2AD3" w:rsidRDefault="00DB5AF5" w:rsidP="00A31B26">
      <w:pPr>
        <w:pStyle w:val="1"/>
        <w:shd w:val="clear" w:color="auto" w:fill="auto"/>
        <w:spacing w:after="41" w:line="360" w:lineRule="exact"/>
        <w:ind w:left="284" w:right="24" w:firstLine="476"/>
        <w:jc w:val="both"/>
      </w:pPr>
      <w:r>
        <w:t xml:space="preserve">По какому признаку автор отбирает </w:t>
      </w:r>
      <w:r w:rsidR="007E03D3">
        <w:t xml:space="preserve">детали, составляющие интерьер? </w:t>
      </w:r>
      <w:r>
        <w:t>Какая цветовая особенность объединяет все три описания? В чем своеоб</w:t>
      </w:r>
      <w:r>
        <w:softHyphen/>
        <w:t>разие цветовой палитры "Преступления и наказания"?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left"/>
      </w:pPr>
      <w:r>
        <w:t>Ответ: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left"/>
      </w:pPr>
      <w:r>
        <w:t>а) комната Сони в квартире Капернаумовых;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284" w:right="160" w:firstLine="0"/>
        <w:jc w:val="left"/>
      </w:pPr>
      <w:r>
        <w:t>6) квартира Алены Ивановны;</w:t>
      </w:r>
    </w:p>
    <w:p w:rsidR="006F2AD3" w:rsidRDefault="00DB5AF5" w:rsidP="007E03D3">
      <w:pPr>
        <w:pStyle w:val="1"/>
        <w:shd w:val="clear" w:color="auto" w:fill="auto"/>
        <w:spacing w:after="244" w:line="360" w:lineRule="exact"/>
        <w:ind w:left="284" w:right="160" w:firstLine="0"/>
        <w:jc w:val="left"/>
      </w:pPr>
      <w:r>
        <w:t>в) комната Раскольникова.</w:t>
      </w:r>
    </w:p>
    <w:p w:rsidR="006F2AD3" w:rsidRPr="000F08F0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 4.</w:t>
      </w: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  <w:rPr>
          <w:b/>
        </w:rPr>
      </w:pPr>
      <w:r w:rsidRPr="000F08F0">
        <w:rPr>
          <w:b/>
        </w:rPr>
        <w:t>Внимательно прочитайте отрывок из стихотворения Некрасова "До сумерек" (из цикла "О погоде"). Какой эпизод "Преступления и наказания" перекли</w:t>
      </w:r>
      <w:r w:rsidRPr="000F08F0">
        <w:rPr>
          <w:b/>
        </w:rPr>
        <w:softHyphen/>
        <w:t xml:space="preserve">кается с некрасовским стихотворением? Каковы композиционные </w:t>
      </w:r>
      <w:proofErr w:type="gramStart"/>
      <w:r w:rsidRPr="000F08F0">
        <w:rPr>
          <w:b/>
        </w:rPr>
        <w:t>функции</w:t>
      </w:r>
      <w:proofErr w:type="gramEnd"/>
      <w:r w:rsidRPr="000F08F0">
        <w:rPr>
          <w:b/>
        </w:rPr>
        <w:t xml:space="preserve"> уличных сцен в "П</w:t>
      </w:r>
      <w:r w:rsidR="00402EC7">
        <w:rPr>
          <w:b/>
        </w:rPr>
        <w:t xml:space="preserve">реступление </w:t>
      </w:r>
      <w:r w:rsidRPr="000F08F0">
        <w:rPr>
          <w:b/>
        </w:rPr>
        <w:t xml:space="preserve">и </w:t>
      </w:r>
      <w:r w:rsidR="00402EC7">
        <w:rPr>
          <w:b/>
        </w:rPr>
        <w:t>наказание</w:t>
      </w:r>
      <w:r w:rsidRPr="000F08F0">
        <w:rPr>
          <w:b/>
        </w:rPr>
        <w:t xml:space="preserve">" и </w:t>
      </w:r>
      <w:proofErr w:type="gramStart"/>
      <w:r w:rsidRPr="000F08F0">
        <w:rPr>
          <w:b/>
        </w:rPr>
        <w:t>какова</w:t>
      </w:r>
      <w:proofErr w:type="gramEnd"/>
      <w:r w:rsidRPr="000F08F0">
        <w:rPr>
          <w:b/>
        </w:rPr>
        <w:t xml:space="preserve"> их роль в создании образа Петербурга?</w:t>
      </w:r>
    </w:p>
    <w:p w:rsidR="006F2AD3" w:rsidRDefault="007E03D3" w:rsidP="007E03D3">
      <w:pPr>
        <w:pStyle w:val="1"/>
        <w:shd w:val="clear" w:color="auto" w:fill="auto"/>
        <w:spacing w:after="0" w:line="360" w:lineRule="exact"/>
        <w:ind w:left="1418" w:right="3143" w:firstLine="0"/>
        <w:jc w:val="left"/>
      </w:pPr>
      <w:r>
        <w:t>Под жестокой рукой человека</w:t>
      </w:r>
      <w:proofErr w:type="gramStart"/>
      <w:r>
        <w:br/>
      </w:r>
      <w:r w:rsidR="00DB5AF5">
        <w:t>Ч</w:t>
      </w:r>
      <w:proofErr w:type="gramEnd"/>
      <w:r w:rsidR="00DB5AF5">
        <w:t>уть жива, безобразно тоща,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1418" w:right="3143" w:firstLine="0"/>
        <w:jc w:val="both"/>
      </w:pPr>
      <w:r>
        <w:t>Надрывается лошадь-калека,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1418" w:right="3143" w:firstLine="0"/>
        <w:jc w:val="left"/>
      </w:pPr>
      <w:r>
        <w:t>Непосильную ношу влача</w:t>
      </w:r>
      <w:proofErr w:type="gramStart"/>
      <w:r w:rsidR="007E03D3">
        <w:br/>
        <w:t>В</w:t>
      </w:r>
      <w:proofErr w:type="gramEnd"/>
      <w:r w:rsidR="007E03D3">
        <w:t>от она зашаталась и встала</w:t>
      </w:r>
      <w:r w:rsidR="007E03D3">
        <w:br/>
      </w:r>
      <w:r>
        <w:t>"Ну!" - погонщик полено схватил (Показалось кнута ему мало)-</w:t>
      </w:r>
      <w:r w:rsidR="007E03D3">
        <w:br/>
      </w:r>
      <w:r>
        <w:t>И уж бил ее, бил ее, бил!..</w:t>
      </w:r>
    </w:p>
    <w:p w:rsidR="006F2AD3" w:rsidRDefault="002C2FF8" w:rsidP="007E03D3">
      <w:pPr>
        <w:pStyle w:val="1"/>
        <w:shd w:val="clear" w:color="auto" w:fill="auto"/>
        <w:spacing w:after="0" w:line="360" w:lineRule="exact"/>
        <w:ind w:left="1418" w:right="3143" w:firstLine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-630555</wp:posOffset>
            </wp:positionV>
            <wp:extent cx="2305050" cy="1885950"/>
            <wp:effectExtent l="19050" t="0" r="0" b="0"/>
            <wp:wrapSquare wrapText="bothSides"/>
            <wp:docPr id="10" name="il_fi" descr="http://img-fotki.yandex.ru/get/3309/innalove.1d/0_c230_36a300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-fotki.yandex.ru/get/3309/innalove.1d/0_c230_36a300c4_XL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>...И вперед забежав,</w:t>
      </w:r>
      <w:r w:rsidR="007E03D3">
        <w:t xml:space="preserve"> </w:t>
      </w:r>
      <w:r w:rsidR="00DB5AF5">
        <w:t>по лопаткам,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1418" w:right="3143" w:firstLine="0"/>
        <w:jc w:val="left"/>
      </w:pPr>
      <w:r>
        <w:t>И по плачущим, кротким</w:t>
      </w:r>
      <w:r w:rsidR="007E03D3">
        <w:t xml:space="preserve"> </w:t>
      </w:r>
      <w:r>
        <w:t>глазам!</w:t>
      </w:r>
    </w:p>
    <w:p w:rsidR="006F2AD3" w:rsidRDefault="00A31B26" w:rsidP="007E03D3">
      <w:pPr>
        <w:pStyle w:val="1"/>
        <w:shd w:val="clear" w:color="auto" w:fill="auto"/>
        <w:spacing w:after="0" w:line="360" w:lineRule="exact"/>
        <w:ind w:left="284" w:firstLine="0"/>
        <w:jc w:val="left"/>
      </w:pPr>
      <w:r>
        <w:lastRenderedPageBreak/>
        <w:t>Ответ:</w:t>
      </w:r>
      <w:r w:rsidR="00172274" w:rsidRPr="00172274">
        <w:t xml:space="preserve"> </w:t>
      </w:r>
    </w:p>
    <w:p w:rsidR="006F2AD3" w:rsidRDefault="00DB5AF5" w:rsidP="00A31B26">
      <w:pPr>
        <w:pStyle w:val="1"/>
        <w:shd w:val="clear" w:color="auto" w:fill="auto"/>
        <w:spacing w:after="156" w:line="360" w:lineRule="exact"/>
        <w:ind w:left="284" w:right="24" w:firstLine="0"/>
        <w:jc w:val="both"/>
      </w:pPr>
      <w:r>
        <w:t>Сон Раскольникова (часть I, глава V) "экранизация" некрасовского стихотворения.</w:t>
      </w:r>
    </w:p>
    <w:p w:rsidR="009D4540" w:rsidRDefault="009D4540" w:rsidP="007E03D3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</w:p>
    <w:p w:rsidR="006F2AD3" w:rsidRPr="000F08F0" w:rsidRDefault="007E03D3" w:rsidP="007E03D3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</w:t>
      </w:r>
      <w:r w:rsidR="00DB5AF5" w:rsidRPr="000F08F0">
        <w:rPr>
          <w:b/>
        </w:rPr>
        <w:t xml:space="preserve"> 5.</w:t>
      </w:r>
    </w:p>
    <w:p w:rsidR="006F2AD3" w:rsidRPr="000F08F0" w:rsidRDefault="002C2FF8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118110</wp:posOffset>
            </wp:positionV>
            <wp:extent cx="1381125" cy="1736090"/>
            <wp:effectExtent l="19050" t="0" r="9525" b="0"/>
            <wp:wrapSquare wrapText="bothSides"/>
            <wp:docPr id="16" name="il_fi" descr="http://vallt.org/go?i%3AaHR0cDovL2Jpb3NlcmdlLm5hcm9kLnJ1L2ltYWdlcy9yYXNrb2xuaWtvdi5qcG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llt.org/go?i%3AaHR0cDovL2Jpb3NlcmdlLm5hcm9kLnJ1L2ltYWdlcy9yYXNrb2xuaWtvdi5qcGc%3D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 w:rsidRPr="000F08F0">
        <w:rPr>
          <w:b/>
        </w:rPr>
        <w:t xml:space="preserve">Преступление - </w:t>
      </w:r>
      <w:proofErr w:type="gramStart"/>
      <w:r w:rsidR="00DB5AF5" w:rsidRPr="000F08F0">
        <w:rPr>
          <w:b/>
        </w:rPr>
        <w:t>обязательный</w:t>
      </w:r>
      <w:proofErr w:type="gramEnd"/>
      <w:r w:rsidR="00DB5AF5" w:rsidRPr="000F08F0">
        <w:rPr>
          <w:b/>
        </w:rPr>
        <w:t>: фабулы в детективе. Какие жанровые признаки детектива присутствуют в "Преступлении и наказании"? Какие элементы детективной интриги остаются в романе Достоевского невостребованными?</w:t>
      </w:r>
    </w:p>
    <w:p w:rsidR="002C2FF8" w:rsidRDefault="002C2FF8" w:rsidP="007E03D3">
      <w:pPr>
        <w:pStyle w:val="1"/>
        <w:shd w:val="clear" w:color="auto" w:fill="auto"/>
        <w:spacing w:after="0" w:line="360" w:lineRule="exact"/>
        <w:ind w:left="284" w:firstLine="0"/>
        <w:jc w:val="both"/>
      </w:pPr>
    </w:p>
    <w:p w:rsidR="006F2AD3" w:rsidRDefault="00A31B26" w:rsidP="007E03D3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Ответ:</w:t>
      </w:r>
    </w:p>
    <w:p w:rsidR="006F2AD3" w:rsidRDefault="00DB5AF5" w:rsidP="00A31B26">
      <w:pPr>
        <w:pStyle w:val="1"/>
        <w:shd w:val="clear" w:color="auto" w:fill="auto"/>
        <w:spacing w:after="60" w:line="360" w:lineRule="exact"/>
        <w:ind w:left="284" w:right="24" w:firstLine="0"/>
        <w:jc w:val="both"/>
      </w:pPr>
      <w:r>
        <w:t>Жанровые признаки детектива</w:t>
      </w:r>
      <w:r w:rsidR="00A31B26">
        <w:t xml:space="preserve"> </w:t>
      </w:r>
      <w:r>
        <w:t>- интрига преступления и следствия, ложные ходы следствия - не делают роман Достоевского детективом. Писатель</w:t>
      </w:r>
      <w:r w:rsidR="00A31B26">
        <w:t xml:space="preserve"> </w:t>
      </w:r>
      <w:proofErr w:type="gramStart"/>
      <w:r w:rsidR="00A31B26">
        <w:t>отказывается от интриги поиска</w:t>
      </w:r>
      <w:r>
        <w:t xml:space="preserve"> преступник представлен</w:t>
      </w:r>
      <w:proofErr w:type="gramEnd"/>
      <w:r>
        <w:t xml:space="preserve"> читателю рань</w:t>
      </w:r>
      <w:r>
        <w:softHyphen/>
        <w:t>ше, чем совершено преступление. Смысловым центром криминального сюже</w:t>
      </w:r>
      <w:r>
        <w:softHyphen/>
        <w:t>та становится наказание (традиционно остающееся за рамками детектив</w:t>
      </w:r>
      <w:r>
        <w:softHyphen/>
        <w:t>ной интриги) и философская драма героя.</w:t>
      </w:r>
    </w:p>
    <w:p w:rsidR="007E03D3" w:rsidRDefault="007E03D3" w:rsidP="007E03D3">
      <w:pPr>
        <w:pStyle w:val="1"/>
        <w:shd w:val="clear" w:color="auto" w:fill="auto"/>
        <w:spacing w:after="0" w:line="360" w:lineRule="exact"/>
        <w:ind w:left="284" w:firstLine="0"/>
        <w:jc w:val="both"/>
      </w:pPr>
    </w:p>
    <w:p w:rsidR="006F2AD3" w:rsidRPr="000F08F0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  <w:r w:rsidRPr="000F08F0">
        <w:rPr>
          <w:b/>
        </w:rPr>
        <w:t>ВОПРОС 6.</w:t>
      </w:r>
    </w:p>
    <w:p w:rsidR="006F2AD3" w:rsidRPr="000F08F0" w:rsidRDefault="00DB5AF5" w:rsidP="00A31B26">
      <w:pPr>
        <w:pStyle w:val="1"/>
        <w:shd w:val="clear" w:color="auto" w:fill="auto"/>
        <w:spacing w:after="60" w:line="360" w:lineRule="exact"/>
        <w:ind w:left="284" w:right="24" w:firstLine="0"/>
        <w:jc w:val="both"/>
        <w:rPr>
          <w:b/>
        </w:rPr>
      </w:pPr>
      <w:r w:rsidRPr="000F08F0">
        <w:rPr>
          <w:b/>
        </w:rPr>
        <w:t>Среди перечисленных топонимических реалий романа одна лишняя: Никольс</w:t>
      </w:r>
      <w:r w:rsidRPr="000F08F0">
        <w:rPr>
          <w:b/>
        </w:rPr>
        <w:softHyphen/>
        <w:t xml:space="preserve">кое, </w:t>
      </w:r>
      <w:proofErr w:type="spellStart"/>
      <w:r w:rsidRPr="000F08F0">
        <w:rPr>
          <w:b/>
        </w:rPr>
        <w:t>Богучарово</w:t>
      </w:r>
      <w:proofErr w:type="spellEnd"/>
      <w:r w:rsidRPr="000F08F0">
        <w:rPr>
          <w:b/>
        </w:rPr>
        <w:t xml:space="preserve">, Лысые Горы, Отрадное. Исправьте фактическую ошибку. Вспомните, с </w:t>
      </w:r>
      <w:proofErr w:type="gramStart"/>
      <w:r w:rsidRPr="000F08F0">
        <w:rPr>
          <w:b/>
        </w:rPr>
        <w:t>судьбой</w:t>
      </w:r>
      <w:proofErr w:type="gramEnd"/>
      <w:r w:rsidRPr="000F08F0">
        <w:rPr>
          <w:b/>
        </w:rPr>
        <w:t xml:space="preserve"> каких героев связаны 3 топонимических центра ро</w:t>
      </w:r>
      <w:r w:rsidRPr="000F08F0">
        <w:rPr>
          <w:b/>
        </w:rPr>
        <w:softHyphen/>
        <w:t>мана.</w:t>
      </w:r>
    </w:p>
    <w:p w:rsidR="006F2AD3" w:rsidRDefault="00DB5AF5" w:rsidP="007E03D3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Ответ:</w:t>
      </w:r>
    </w:p>
    <w:p w:rsidR="006F2AD3" w:rsidRDefault="00DB5AF5" w:rsidP="00A31B26">
      <w:pPr>
        <w:pStyle w:val="1"/>
        <w:shd w:val="clear" w:color="auto" w:fill="auto"/>
        <w:spacing w:after="60" w:line="360" w:lineRule="exact"/>
        <w:ind w:left="284" w:right="24" w:firstLine="0"/>
        <w:jc w:val="both"/>
      </w:pPr>
      <w:r>
        <w:t xml:space="preserve">Лишнее Никольское (имение Одинцовой в романе Тургенева "Отцы и дети"). </w:t>
      </w:r>
      <w:proofErr w:type="spellStart"/>
      <w:r>
        <w:t>Богучарово</w:t>
      </w:r>
      <w:proofErr w:type="spellEnd"/>
      <w:r>
        <w:t xml:space="preserve"> - отдельное имение Андрея Болконского, Лысые Горы - имение Николая Андреевича Болконского (после его смерти оно переходит к княж</w:t>
      </w:r>
      <w:r>
        <w:softHyphen/>
        <w:t>не Мар</w:t>
      </w:r>
      <w:r w:rsidR="00A31B26">
        <w:t xml:space="preserve">ье), Отрадное - имение </w:t>
      </w:r>
      <w:proofErr w:type="gramStart"/>
      <w:r w:rsidR="00A31B26">
        <w:t>Ростовых</w:t>
      </w:r>
      <w:proofErr w:type="gramEnd"/>
      <w:r w:rsidR="00A31B26">
        <w:t>.</w:t>
      </w:r>
    </w:p>
    <w:p w:rsidR="00A31B26" w:rsidRDefault="00A31B26" w:rsidP="007E03D3">
      <w:pPr>
        <w:pStyle w:val="1"/>
        <w:shd w:val="clear" w:color="auto" w:fill="auto"/>
        <w:spacing w:after="60" w:line="360" w:lineRule="exact"/>
        <w:ind w:left="284" w:right="360" w:firstLine="0"/>
        <w:jc w:val="both"/>
      </w:pP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  <w:r w:rsidRPr="000F08F0">
        <w:rPr>
          <w:b/>
        </w:rPr>
        <w:t>ВОПРОС 7.</w:t>
      </w: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  <w:rPr>
          <w:b/>
        </w:rPr>
      </w:pPr>
      <w:r w:rsidRPr="000F08F0">
        <w:rPr>
          <w:b/>
        </w:rPr>
        <w:t>Отличительная особенность портретной "живописи" Толстого - закрепление за персонажем какой-то характерной черты внешнего облика и затем мно</w:t>
      </w:r>
      <w:r w:rsidRPr="000F08F0">
        <w:rPr>
          <w:b/>
        </w:rPr>
        <w:softHyphen/>
        <w:t>гократное ее повторение. Так, жена князя Андрея запоминается "беличь</w:t>
      </w:r>
      <w:r w:rsidRPr="000F08F0">
        <w:rPr>
          <w:b/>
        </w:rPr>
        <w:softHyphen/>
        <w:t>им личиком" и приподнятой "верхней губкой с чуть черневшимися усиками", Пьер - массивной фигурой, неуклюжестью и "дружелюбными глазами". Попы</w:t>
      </w:r>
      <w:r w:rsidRPr="000F08F0">
        <w:rPr>
          <w:b/>
        </w:rPr>
        <w:softHyphen/>
        <w:t>тайтесь по одному-двум "штрихам к портрету" угадать персонажа романа:</w:t>
      </w:r>
    </w:p>
    <w:p w:rsidR="006F2AD3" w:rsidRDefault="003143D5" w:rsidP="00A31B26">
      <w:pPr>
        <w:pStyle w:val="1"/>
        <w:shd w:val="clear" w:color="auto" w:fill="auto"/>
        <w:tabs>
          <w:tab w:val="left" w:pos="467"/>
        </w:tabs>
        <w:spacing w:after="0" w:line="360" w:lineRule="exact"/>
        <w:ind w:left="284" w:firstLine="0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-563880</wp:posOffset>
            </wp:positionV>
            <wp:extent cx="2105025" cy="2505075"/>
            <wp:effectExtent l="19050" t="0" r="9525" b="0"/>
            <wp:wrapSquare wrapText="bothSides"/>
            <wp:docPr id="19" name="Рисунок 19" descr="Главные герои романа – Андрей Болконский, Пьер Безухов, Наташа Ростова. Героев романа объединяет единство восприятия красоты ми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лавные герои романа – Андрей Болконский, Пьер Безухов, Наташа Ростова. Героев романа объединяет единство восприятия красоты мира.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>а)</w:t>
      </w:r>
      <w:r w:rsidR="00DB5AF5">
        <w:tab/>
        <w:t>оголенные белые полные плечи;</w:t>
      </w:r>
    </w:p>
    <w:p w:rsidR="006F2AD3" w:rsidRDefault="00DB5AF5" w:rsidP="00A31B26">
      <w:pPr>
        <w:pStyle w:val="1"/>
        <w:shd w:val="clear" w:color="auto" w:fill="auto"/>
        <w:tabs>
          <w:tab w:val="left" w:pos="462"/>
        </w:tabs>
        <w:spacing w:after="0" w:line="360" w:lineRule="exact"/>
        <w:ind w:left="284" w:firstLine="0"/>
        <w:jc w:val="both"/>
      </w:pPr>
      <w:r>
        <w:t>б)</w:t>
      </w:r>
      <w:r>
        <w:tab/>
        <w:t>черные глаза, большой рот;</w:t>
      </w:r>
    </w:p>
    <w:p w:rsidR="006F2AD3" w:rsidRDefault="00DB5AF5" w:rsidP="00A31B26">
      <w:pPr>
        <w:pStyle w:val="1"/>
        <w:shd w:val="clear" w:color="auto" w:fill="auto"/>
        <w:tabs>
          <w:tab w:val="left" w:pos="472"/>
        </w:tabs>
        <w:spacing w:after="0" w:line="360" w:lineRule="exact"/>
        <w:ind w:left="284" w:firstLine="0"/>
        <w:jc w:val="both"/>
      </w:pPr>
      <w:r>
        <w:t>в)</w:t>
      </w:r>
      <w:r>
        <w:tab/>
        <w:t>сухое лицо;</w:t>
      </w:r>
    </w:p>
    <w:p w:rsidR="00A31B26" w:rsidRDefault="00DB5AF5" w:rsidP="00A31B26">
      <w:pPr>
        <w:pStyle w:val="1"/>
        <w:shd w:val="clear" w:color="auto" w:fill="auto"/>
        <w:tabs>
          <w:tab w:val="left" w:pos="462"/>
        </w:tabs>
        <w:spacing w:after="60" w:line="360" w:lineRule="exact"/>
        <w:ind w:left="284" w:firstLine="0"/>
        <w:jc w:val="left"/>
      </w:pPr>
      <w:r>
        <w:t>г)</w:t>
      </w:r>
      <w:r>
        <w:tab/>
        <w:t>лучистые глаза, тяжелая</w:t>
      </w:r>
      <w:r w:rsidR="00A31B26">
        <w:t xml:space="preserve"> п</w:t>
      </w:r>
      <w:r>
        <w:t>оходка</w:t>
      </w:r>
      <w:r w:rsidR="00A31B26">
        <w:t>;</w:t>
      </w:r>
    </w:p>
    <w:p w:rsidR="006F2AD3" w:rsidRDefault="00DB5AF5" w:rsidP="00A31B26">
      <w:pPr>
        <w:pStyle w:val="1"/>
        <w:shd w:val="clear" w:color="auto" w:fill="auto"/>
        <w:tabs>
          <w:tab w:val="left" w:pos="462"/>
        </w:tabs>
        <w:spacing w:after="60" w:line="360" w:lineRule="exact"/>
        <w:ind w:left="284" w:firstLine="0"/>
        <w:jc w:val="left"/>
      </w:pPr>
      <w:r>
        <w:t>л) плешивая голова, плоское лицо.</w:t>
      </w:r>
    </w:p>
    <w:p w:rsidR="003143D5" w:rsidRDefault="003143D5" w:rsidP="00A31B26">
      <w:pPr>
        <w:pStyle w:val="1"/>
        <w:shd w:val="clear" w:color="auto" w:fill="auto"/>
        <w:spacing w:after="0" w:line="360" w:lineRule="exact"/>
        <w:ind w:left="284" w:firstLine="0"/>
        <w:jc w:val="both"/>
      </w:pPr>
    </w:p>
    <w:p w:rsidR="003143D5" w:rsidRDefault="003143D5" w:rsidP="00A31B26">
      <w:pPr>
        <w:pStyle w:val="1"/>
        <w:shd w:val="clear" w:color="auto" w:fill="auto"/>
        <w:spacing w:after="0" w:line="360" w:lineRule="exact"/>
        <w:ind w:left="284" w:firstLine="0"/>
        <w:jc w:val="both"/>
      </w:pP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Ответ: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>
        <w:t xml:space="preserve">а) </w:t>
      </w:r>
      <w:proofErr w:type="spellStart"/>
      <w:r>
        <w:t>Элен</w:t>
      </w:r>
      <w:proofErr w:type="spellEnd"/>
      <w:r>
        <w:t xml:space="preserve"> Курагина;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>
        <w:t>б) Наташе Ростова;</w:t>
      </w:r>
    </w:p>
    <w:p w:rsidR="006F2AD3" w:rsidRDefault="00DB5AF5" w:rsidP="00A31B26">
      <w:pPr>
        <w:pStyle w:val="1"/>
        <w:shd w:val="clear" w:color="auto" w:fill="auto"/>
        <w:tabs>
          <w:tab w:val="left" w:pos="472"/>
        </w:tabs>
        <w:spacing w:after="0" w:line="360" w:lineRule="exact"/>
        <w:ind w:left="284" w:right="24" w:firstLine="0"/>
        <w:jc w:val="both"/>
      </w:pPr>
      <w:r>
        <w:t>в)</w:t>
      </w:r>
      <w:r>
        <w:tab/>
        <w:t>Андрей Болконский:</w:t>
      </w:r>
    </w:p>
    <w:p w:rsidR="00A31B26" w:rsidRDefault="00A31B26" w:rsidP="00A31B26">
      <w:pPr>
        <w:pStyle w:val="1"/>
        <w:shd w:val="clear" w:color="auto" w:fill="auto"/>
        <w:tabs>
          <w:tab w:val="left" w:pos="477"/>
        </w:tabs>
        <w:spacing w:after="60" w:line="360" w:lineRule="exact"/>
        <w:ind w:left="284" w:right="24" w:firstLine="0"/>
        <w:jc w:val="left"/>
      </w:pPr>
      <w:r>
        <w:t>г)</w:t>
      </w:r>
      <w:r>
        <w:tab/>
        <w:t>Марья Болконская;</w:t>
      </w:r>
    </w:p>
    <w:p w:rsidR="006F2AD3" w:rsidRDefault="00DB5AF5" w:rsidP="00A31B26">
      <w:pPr>
        <w:pStyle w:val="1"/>
        <w:shd w:val="clear" w:color="auto" w:fill="auto"/>
        <w:tabs>
          <w:tab w:val="left" w:pos="477"/>
        </w:tabs>
        <w:spacing w:after="60" w:line="360" w:lineRule="exact"/>
        <w:ind w:left="284" w:right="24" w:firstLine="0"/>
        <w:jc w:val="left"/>
      </w:pPr>
      <w:r>
        <w:t>л) Василий Курагин.</w:t>
      </w:r>
    </w:p>
    <w:p w:rsidR="00A31B26" w:rsidRDefault="00A31B26" w:rsidP="00A31B26">
      <w:pPr>
        <w:pStyle w:val="1"/>
        <w:shd w:val="clear" w:color="auto" w:fill="auto"/>
        <w:tabs>
          <w:tab w:val="left" w:pos="477"/>
        </w:tabs>
        <w:spacing w:after="60" w:line="360" w:lineRule="exact"/>
        <w:ind w:left="284" w:right="24" w:firstLine="0"/>
        <w:jc w:val="left"/>
      </w:pP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  <w:r w:rsidRPr="000F08F0">
        <w:rPr>
          <w:b/>
        </w:rPr>
        <w:t>ВОПРОС 8.</w:t>
      </w:r>
    </w:p>
    <w:p w:rsidR="006F2AD3" w:rsidRPr="000F08F0" w:rsidRDefault="003143D5" w:rsidP="00A31B26">
      <w:pPr>
        <w:pStyle w:val="1"/>
        <w:shd w:val="clear" w:color="auto" w:fill="auto"/>
        <w:spacing w:after="156" w:line="360" w:lineRule="exact"/>
        <w:ind w:left="284" w:right="2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131445</wp:posOffset>
            </wp:positionV>
            <wp:extent cx="1771650" cy="2143125"/>
            <wp:effectExtent l="19050" t="0" r="0" b="0"/>
            <wp:wrapSquare wrapText="bothSides"/>
            <wp:docPr id="22" name="il_fi" descr="http://chtoby-pomnili.com/preview.php?width=max&amp;dir=830&amp;id=e77277c5040050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toby-pomnili.com/preview.php?width=max&amp;dir=830&amp;id=e77277c5040050463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562" t="4418" r="6250" b="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 w:rsidRPr="000F08F0">
        <w:rPr>
          <w:b/>
        </w:rPr>
        <w:t xml:space="preserve">Среди многочисленных "военных" героев романа </w:t>
      </w:r>
      <w:proofErr w:type="gramStart"/>
      <w:r w:rsidR="00DB5AF5" w:rsidRPr="000F08F0">
        <w:rPr>
          <w:b/>
        </w:rPr>
        <w:t>своей</w:t>
      </w:r>
      <w:proofErr w:type="gramEnd"/>
      <w:r w:rsidR="00DB5AF5" w:rsidRPr="000F08F0">
        <w:rPr>
          <w:b/>
        </w:rPr>
        <w:t xml:space="preserve"> "</w:t>
      </w:r>
      <w:proofErr w:type="spellStart"/>
      <w:r w:rsidR="00DB5AF5" w:rsidRPr="000F08F0">
        <w:rPr>
          <w:b/>
        </w:rPr>
        <w:t>штатскостью</w:t>
      </w:r>
      <w:proofErr w:type="spellEnd"/>
      <w:r w:rsidR="00DB5AF5" w:rsidRPr="000F08F0">
        <w:rPr>
          <w:b/>
        </w:rPr>
        <w:t>" рез</w:t>
      </w:r>
      <w:r w:rsidR="00DB5AF5" w:rsidRPr="000F08F0">
        <w:rPr>
          <w:b/>
        </w:rPr>
        <w:softHyphen/>
        <w:t>ко выделяется Пьер Безухов. В каком эпизоде выясняется, что он не умеет обращаться с оружием?</w:t>
      </w:r>
    </w:p>
    <w:p w:rsidR="006F2AD3" w:rsidRDefault="00DB5AF5" w:rsidP="00A31B26">
      <w:pPr>
        <w:pStyle w:val="1"/>
        <w:shd w:val="clear" w:color="auto" w:fill="auto"/>
        <w:spacing w:after="142" w:line="360" w:lineRule="exact"/>
        <w:ind w:left="284" w:firstLine="0"/>
        <w:jc w:val="both"/>
      </w:pPr>
      <w:r>
        <w:t>Ответ:</w:t>
      </w:r>
    </w:p>
    <w:p w:rsidR="006F2AD3" w:rsidRDefault="00402EC7" w:rsidP="00A31B26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В сцене дуэли: Пьер в</w:t>
      </w:r>
      <w:r w:rsidR="00DB5AF5">
        <w:t>ызывает Долохова - Известного в Петербурге задиру</w:t>
      </w:r>
    </w:p>
    <w:p w:rsidR="006F2AD3" w:rsidRDefault="00DB5AF5" w:rsidP="00A31B26">
      <w:pPr>
        <w:pStyle w:val="1"/>
        <w:shd w:val="clear" w:color="auto" w:fill="auto"/>
        <w:spacing w:after="64" w:line="360" w:lineRule="exact"/>
        <w:ind w:left="284" w:right="24" w:firstLine="0"/>
        <w:jc w:val="both"/>
      </w:pPr>
      <w:r>
        <w:t>и бретера, но на дуэли, взяв в руки пистолет, спрашивает у своего секунданта, куда нужно нажимать.</w:t>
      </w:r>
    </w:p>
    <w:p w:rsidR="00A31B26" w:rsidRDefault="003143D5" w:rsidP="00A31B26">
      <w:pPr>
        <w:pStyle w:val="1"/>
        <w:shd w:val="clear" w:color="auto" w:fill="auto"/>
        <w:spacing w:after="64" w:line="360" w:lineRule="exact"/>
        <w:ind w:left="284" w:right="24" w:firstLine="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254000</wp:posOffset>
            </wp:positionV>
            <wp:extent cx="1419225" cy="2057400"/>
            <wp:effectExtent l="19050" t="0" r="9525" b="0"/>
            <wp:wrapSquare wrapText="bothSides"/>
            <wp:docPr id="15" name="il_fi" descr="http://artofwar.ru/img/k/kamenew_anatolij_iwanowich/slowoslyshannoenerastworennoeweroj/slowoslyshannoenerastworennoeweroj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tofwar.ru/img/k/kamenew_anatolij_iwanowich/slowoslyshannoenerastworennoeweroj/slowoslyshannoenerastworennoeweroj-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 9.</w:t>
      </w:r>
    </w:p>
    <w:p w:rsidR="006F2AD3" w:rsidRPr="000F08F0" w:rsidRDefault="00DB5AF5" w:rsidP="00A31B26">
      <w:pPr>
        <w:pStyle w:val="1"/>
        <w:shd w:val="clear" w:color="auto" w:fill="auto"/>
        <w:spacing w:after="156" w:line="360" w:lineRule="exact"/>
        <w:ind w:left="284" w:right="24" w:firstLine="0"/>
        <w:jc w:val="both"/>
        <w:rPr>
          <w:b/>
        </w:rPr>
      </w:pPr>
      <w:r w:rsidRPr="000F08F0">
        <w:rPr>
          <w:b/>
        </w:rPr>
        <w:t xml:space="preserve">Литература XIX в (особенно её романная часть) так или </w:t>
      </w:r>
      <w:proofErr w:type="gramStart"/>
      <w:r w:rsidRPr="000F08F0">
        <w:rPr>
          <w:b/>
        </w:rPr>
        <w:t>иначе</w:t>
      </w:r>
      <w:proofErr w:type="gramEnd"/>
      <w:r w:rsidRPr="000F08F0">
        <w:rPr>
          <w:b/>
        </w:rPr>
        <w:t xml:space="preserve"> обращается к темам любви, привязанности, страсти, к женщинам. Как вы думаете, кому из героев изученных вами произведений принадлежат следующие сло</w:t>
      </w:r>
      <w:r w:rsidRPr="000F08F0">
        <w:rPr>
          <w:b/>
        </w:rPr>
        <w:softHyphen/>
        <w:t>ва "Нравится тебе женщина - старайся добиться толку, а нельзя - ну, не надо, отвернись - земля не клином сошлась".</w:t>
      </w:r>
    </w:p>
    <w:p w:rsidR="006F2AD3" w:rsidRDefault="00DB5AF5" w:rsidP="00A31B26">
      <w:pPr>
        <w:pStyle w:val="1"/>
        <w:shd w:val="clear" w:color="auto" w:fill="auto"/>
        <w:spacing w:after="337" w:line="360" w:lineRule="exact"/>
        <w:ind w:left="284" w:firstLine="0"/>
        <w:jc w:val="left"/>
      </w:pPr>
      <w:r>
        <w:t>Ответ: ”0тцы и дети”. Базаров.</w:t>
      </w:r>
    </w:p>
    <w:p w:rsidR="00A31B26" w:rsidRPr="000F08F0" w:rsidRDefault="00A31B26" w:rsidP="00A31B26">
      <w:pPr>
        <w:pStyle w:val="1"/>
        <w:shd w:val="clear" w:color="auto" w:fill="auto"/>
        <w:spacing w:after="68" w:line="360" w:lineRule="exact"/>
        <w:ind w:left="284" w:right="480" w:firstLine="0"/>
        <w:jc w:val="both"/>
        <w:rPr>
          <w:b/>
        </w:rPr>
      </w:pPr>
      <w:r w:rsidRPr="000F08F0">
        <w:rPr>
          <w:b/>
        </w:rPr>
        <w:t>ВОПРОС 10.</w:t>
      </w:r>
    </w:p>
    <w:p w:rsidR="006F2AD3" w:rsidRPr="000F08F0" w:rsidRDefault="00437951" w:rsidP="00A31B26">
      <w:pPr>
        <w:pStyle w:val="1"/>
        <w:shd w:val="clear" w:color="auto" w:fill="auto"/>
        <w:spacing w:after="68" w:line="360" w:lineRule="exact"/>
        <w:ind w:left="284" w:right="2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102870</wp:posOffset>
            </wp:positionV>
            <wp:extent cx="1428750" cy="1779905"/>
            <wp:effectExtent l="19050" t="0" r="0" b="0"/>
            <wp:wrapSquare wrapText="bothSides"/>
            <wp:docPr id="17" name="il_fi" descr="http://images.creativejournal.ru/2012/01/%D1%83%D1%86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reativejournal.ru/2012/01/%D1%83%D1%86%D0%BA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 w:rsidRPr="000F08F0">
        <w:rPr>
          <w:b/>
        </w:rPr>
        <w:t>К какому произведению русской классики II половины XIX</w:t>
      </w:r>
      <w:r w:rsidR="00402EC7">
        <w:rPr>
          <w:b/>
        </w:rPr>
        <w:t xml:space="preserve"> </w:t>
      </w:r>
      <w:r w:rsidR="00DB5AF5" w:rsidRPr="000F08F0">
        <w:rPr>
          <w:b/>
        </w:rPr>
        <w:t>в</w:t>
      </w:r>
      <w:r w:rsidR="00402EC7">
        <w:rPr>
          <w:b/>
        </w:rPr>
        <w:t>.</w:t>
      </w:r>
      <w:r w:rsidR="00DB5AF5" w:rsidRPr="000F08F0">
        <w:rPr>
          <w:b/>
        </w:rPr>
        <w:t xml:space="preserve"> мог бы подойти эпиграф из Библии: "Мне отмщение, и Ад воздам”. Обоснуй</w:t>
      </w:r>
      <w:r w:rsidR="00DB5AF5" w:rsidRPr="000F08F0">
        <w:rPr>
          <w:b/>
        </w:rPr>
        <w:softHyphen/>
        <w:t>те свой ответ.</w:t>
      </w:r>
    </w:p>
    <w:p w:rsidR="00A31B26" w:rsidRDefault="00A31B26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>
        <w:t>Ответ:</w:t>
      </w:r>
    </w:p>
    <w:p w:rsidR="006F2AD3" w:rsidRDefault="003143D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>
        <w:t>Э</w:t>
      </w:r>
      <w:r w:rsidR="00DB5AF5">
        <w:t>то эпиграф к роману Л.Н.Толстого "Анна Каренина", который уже задает меру вещей: суть вины к</w:t>
      </w:r>
      <w:r w:rsidR="00402EC7">
        <w:t xml:space="preserve"> сути</w:t>
      </w:r>
      <w:r w:rsidR="00DB5AF5">
        <w:t xml:space="preserve"> "от</w:t>
      </w:r>
      <w:r w:rsidR="00402EC7">
        <w:t>мщ</w:t>
      </w:r>
      <w:r w:rsidR="00DB5AF5">
        <w:t>ения". Гегель писал:</w:t>
      </w:r>
      <w:r w:rsidR="00A31B26">
        <w:t xml:space="preserve"> </w:t>
      </w:r>
      <w:r w:rsidR="00DB5AF5">
        <w:t>"...быть виновным составляет честь великих характеров", Анна удостоена этой чести.</w:t>
      </w:r>
    </w:p>
    <w:p w:rsidR="00A31B26" w:rsidRDefault="00A31B26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 11.</w:t>
      </w:r>
    </w:p>
    <w:p w:rsidR="006F2AD3" w:rsidRPr="000F08F0" w:rsidRDefault="00437951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97790</wp:posOffset>
            </wp:positionV>
            <wp:extent cx="1750060" cy="2695575"/>
            <wp:effectExtent l="19050" t="0" r="2540" b="0"/>
            <wp:wrapSquare wrapText="bothSides"/>
            <wp:docPr id="31" name="il_fi" descr="http://russkay-literatura.ru/1/rykalova-v-roli-kabanovoj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usskay-literatura.ru/1/rykalova-v-roli-kabanovoj-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3135" b="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 w:rsidRPr="000F08F0">
        <w:rPr>
          <w:b/>
        </w:rPr>
        <w:t>Одна из героинь А.Н.Островского произносит следующие слова: "Молодость-то</w:t>
      </w:r>
      <w:r w:rsidR="000F08F0">
        <w:rPr>
          <w:b/>
        </w:rPr>
        <w:t>,</w:t>
      </w:r>
      <w:r w:rsidR="00DB5AF5" w:rsidRPr="000F08F0">
        <w:rPr>
          <w:b/>
        </w:rPr>
        <w:t xml:space="preserve"> что значит! Смешно смотреть-то даже на них! </w:t>
      </w:r>
      <w:proofErr w:type="gramStart"/>
      <w:r w:rsidR="00DB5AF5" w:rsidRPr="000F08F0">
        <w:rPr>
          <w:b/>
        </w:rPr>
        <w:t>Кабы</w:t>
      </w:r>
      <w:proofErr w:type="gramEnd"/>
      <w:r w:rsidR="00DB5AF5" w:rsidRPr="000F08F0">
        <w:rPr>
          <w:b/>
        </w:rPr>
        <w:t xml:space="preserve"> не свои, насмеялись бы досыта. Ничего-то не знают, никакого порядка..."</w:t>
      </w:r>
    </w:p>
    <w:p w:rsidR="006F2AD3" w:rsidRPr="000F08F0" w:rsidRDefault="00DB5AF5" w:rsidP="00A31B26">
      <w:pPr>
        <w:pStyle w:val="1"/>
        <w:shd w:val="clear" w:color="auto" w:fill="auto"/>
        <w:spacing w:after="60" w:line="360" w:lineRule="exact"/>
        <w:ind w:left="284" w:firstLine="0"/>
        <w:jc w:val="left"/>
        <w:rPr>
          <w:b/>
        </w:rPr>
      </w:pPr>
      <w:r w:rsidRPr="000F08F0">
        <w:rPr>
          <w:b/>
        </w:rPr>
        <w:t xml:space="preserve">О каком </w:t>
      </w:r>
      <w:proofErr w:type="gramStart"/>
      <w:r w:rsidRPr="000F08F0">
        <w:rPr>
          <w:b/>
        </w:rPr>
        <w:t>знании</w:t>
      </w:r>
      <w:proofErr w:type="gramEnd"/>
      <w:r w:rsidRPr="000F08F0">
        <w:rPr>
          <w:b/>
        </w:rPr>
        <w:t xml:space="preserve"> и о </w:t>
      </w:r>
      <w:proofErr w:type="gramStart"/>
      <w:r w:rsidRPr="000F08F0">
        <w:rPr>
          <w:b/>
        </w:rPr>
        <w:t>каком</w:t>
      </w:r>
      <w:proofErr w:type="gramEnd"/>
      <w:r w:rsidRPr="000F08F0">
        <w:rPr>
          <w:b/>
        </w:rPr>
        <w:t xml:space="preserve"> порядке идет речь? Кто это говорит?</w:t>
      </w:r>
    </w:p>
    <w:p w:rsidR="00A31B26" w:rsidRDefault="00A31B26" w:rsidP="00A31B26">
      <w:pPr>
        <w:pStyle w:val="1"/>
        <w:shd w:val="clear" w:color="auto" w:fill="auto"/>
        <w:spacing w:after="0" w:line="360" w:lineRule="exact"/>
        <w:ind w:left="284" w:right="220" w:firstLine="0"/>
        <w:jc w:val="left"/>
      </w:pPr>
      <w:r>
        <w:lastRenderedPageBreak/>
        <w:t>Ответ: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>
        <w:t>"Проститься-то путем не умеют. Хорошо еще, у кого в доме стар</w:t>
      </w:r>
      <w:r>
        <w:softHyphen/>
        <w:t>шие есть, ими дом-то и держится, пока живы... Гостей позовут, посадить не умеют... Так-то вот старина-то и выводится".</w:t>
      </w:r>
    </w:p>
    <w:p w:rsidR="006F2AD3" w:rsidRDefault="000F08F0" w:rsidP="00A31B26">
      <w:pPr>
        <w:pStyle w:val="1"/>
        <w:shd w:val="clear" w:color="auto" w:fill="auto"/>
        <w:spacing w:after="396" w:line="360" w:lineRule="exact"/>
        <w:ind w:left="284" w:firstLine="0"/>
        <w:jc w:val="left"/>
      </w:pPr>
      <w:r>
        <w:t>Марфа Игнатьевна Кабанова (</w:t>
      </w:r>
      <w:proofErr w:type="spellStart"/>
      <w:r w:rsidR="00DB5AF5">
        <w:t>д.II</w:t>
      </w:r>
      <w:proofErr w:type="spellEnd"/>
      <w:r w:rsidR="00DB5AF5">
        <w:t xml:space="preserve"> я.6)</w:t>
      </w:r>
    </w:p>
    <w:p w:rsidR="006F2AD3" w:rsidRPr="000F08F0" w:rsidRDefault="00DB5AF5" w:rsidP="00A31B26">
      <w:pPr>
        <w:pStyle w:val="1"/>
        <w:shd w:val="clear" w:color="auto" w:fill="auto"/>
        <w:tabs>
          <w:tab w:val="left" w:pos="2915"/>
        </w:tabs>
        <w:spacing w:after="46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 12.</w:t>
      </w:r>
    </w:p>
    <w:p w:rsidR="006F2AD3" w:rsidRPr="000F08F0" w:rsidRDefault="008966F0" w:rsidP="00A31B26">
      <w:pPr>
        <w:pStyle w:val="1"/>
        <w:shd w:val="clear" w:color="auto" w:fill="auto"/>
        <w:spacing w:after="0" w:line="360" w:lineRule="exact"/>
        <w:ind w:left="284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131445</wp:posOffset>
            </wp:positionV>
            <wp:extent cx="2419350" cy="1609725"/>
            <wp:effectExtent l="19050" t="0" r="0" b="0"/>
            <wp:wrapSquare wrapText="bothSides"/>
            <wp:docPr id="34" name="il_fi" descr="http://www.club-vozrojdenie.ru/Sonja_Raskolnikov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ub-vozrojdenie.ru/Sonja_Raskolnikov_01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 w:rsidRPr="000F08F0">
        <w:rPr>
          <w:b/>
        </w:rPr>
        <w:t>Темы поискав смысла жизни, духовного воскрешения так же актуальны для</w:t>
      </w:r>
      <w:r w:rsidR="00A31B26" w:rsidRPr="000F08F0">
        <w:rPr>
          <w:b/>
        </w:rPr>
        <w:t xml:space="preserve"> </w:t>
      </w:r>
      <w:r w:rsidR="00DB5AF5" w:rsidRPr="000F08F0">
        <w:rPr>
          <w:b/>
        </w:rPr>
        <w:t>русской литературы: "В их лицах уже сияла заря обновленного будущего, полного воскресения в новую жизнь. Их воскресила любовь, сердце одного заключало бесконечный источник жизни для сердца другого". Кого и где воскресила любовь?</w:t>
      </w:r>
    </w:p>
    <w:p w:rsidR="00A31B26" w:rsidRDefault="00A31B26" w:rsidP="00A31B26">
      <w:pPr>
        <w:pStyle w:val="1"/>
        <w:shd w:val="clear" w:color="auto" w:fill="auto"/>
        <w:spacing w:after="0" w:line="360" w:lineRule="exact"/>
        <w:ind w:left="284" w:firstLine="0"/>
        <w:jc w:val="both"/>
      </w:pPr>
      <w:r>
        <w:t>Ответ:</w:t>
      </w:r>
    </w:p>
    <w:p w:rsidR="006F2AD3" w:rsidRDefault="00DB5AF5" w:rsidP="00A31B26">
      <w:pPr>
        <w:pStyle w:val="1"/>
        <w:shd w:val="clear" w:color="auto" w:fill="auto"/>
        <w:spacing w:after="64" w:line="360" w:lineRule="exact"/>
        <w:ind w:left="284" w:right="24" w:firstLine="0"/>
        <w:jc w:val="both"/>
      </w:pPr>
      <w:r>
        <w:t>Роман "Преступление и наказание". Родион Раскольников и Соня Мармеладова.</w:t>
      </w:r>
    </w:p>
    <w:p w:rsidR="00A31B26" w:rsidRDefault="00A31B26" w:rsidP="00A31B26">
      <w:pPr>
        <w:pStyle w:val="1"/>
        <w:shd w:val="clear" w:color="auto" w:fill="auto"/>
        <w:spacing w:after="64" w:line="360" w:lineRule="exact"/>
        <w:ind w:left="284" w:right="24" w:firstLine="0"/>
        <w:jc w:val="both"/>
      </w:pP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firstLine="0"/>
        <w:jc w:val="left"/>
        <w:rPr>
          <w:b/>
        </w:rPr>
      </w:pPr>
      <w:r w:rsidRPr="000F08F0">
        <w:rPr>
          <w:b/>
        </w:rPr>
        <w:t>ВОПРОС 13.</w:t>
      </w:r>
    </w:p>
    <w:p w:rsidR="006F2AD3" w:rsidRPr="000F08F0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  <w:rPr>
          <w:b/>
        </w:rPr>
      </w:pPr>
      <w:r w:rsidRPr="000F08F0">
        <w:rPr>
          <w:b/>
        </w:rPr>
        <w:t>Как вы думаете, о ком из русских писателей Лев Озеров написал следующие строки?</w:t>
      </w:r>
    </w:p>
    <w:p w:rsidR="006F2AD3" w:rsidRDefault="00437951" w:rsidP="00A31B26">
      <w:pPr>
        <w:pStyle w:val="1"/>
        <w:shd w:val="clear" w:color="auto" w:fill="auto"/>
        <w:spacing w:after="276" w:line="360" w:lineRule="exact"/>
        <w:ind w:left="1276" w:right="2576" w:firstLine="0"/>
        <w:jc w:val="left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1684020</wp:posOffset>
            </wp:positionV>
            <wp:extent cx="1743075" cy="2438400"/>
            <wp:effectExtent l="19050" t="0" r="9525" b="0"/>
            <wp:wrapSquare wrapText="bothSides"/>
            <wp:docPr id="18" name="il_fi" descr="http://www.mk.ru/upload/iblock_mk/475/0d/32/9c/DETAIL_PICTURE_54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k.ru/upload/iblock_mk/475/0d/32/9c/DETAIL_PICTURE_5430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11" r="8197" b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F5">
        <w:t>Он был сплетеньем всех корней</w:t>
      </w:r>
      <w:r w:rsidR="00A31B26">
        <w:br/>
      </w:r>
      <w:r w:rsidR="00DB5AF5">
        <w:t>России, ствол ее и крона,</w:t>
      </w:r>
      <w:r w:rsidR="00A31B26">
        <w:br/>
      </w:r>
      <w:r w:rsidR="00DB5AF5">
        <w:t>Певец ее трудов и дней,</w:t>
      </w:r>
      <w:r w:rsidR="00A31B26">
        <w:br/>
      </w:r>
      <w:r w:rsidR="00DB5AF5">
        <w:t>Её сермяга и корона.</w:t>
      </w:r>
      <w:r w:rsidR="00A31B26">
        <w:br/>
      </w:r>
      <w:r w:rsidR="00DB5AF5" w:rsidRPr="00A31B26">
        <w:t xml:space="preserve">В нем встретились, </w:t>
      </w:r>
      <w:r w:rsidR="00E911FB" w:rsidRPr="00A31B26">
        <w:t>схлестнулись</w:t>
      </w:r>
      <w:r w:rsidR="00DB5AF5" w:rsidRPr="00A31B26">
        <w:t xml:space="preserve"> в нем</w:t>
      </w:r>
      <w:r w:rsidR="00A31B26">
        <w:br/>
      </w:r>
      <w:r w:rsidR="00DB5AF5" w:rsidRPr="00A31B26">
        <w:t>Её дворянство и крестьянство.</w:t>
      </w:r>
      <w:r w:rsidR="00A31B26">
        <w:br/>
      </w:r>
      <w:r w:rsidR="00DB5AF5" w:rsidRPr="00A31B26">
        <w:t>В непостоянстве - день за дне</w:t>
      </w:r>
      <w:proofErr w:type="gramStart"/>
      <w:r w:rsidR="00DB5AF5" w:rsidRPr="00A31B26">
        <w:t>м-</w:t>
      </w:r>
      <w:proofErr w:type="gramEnd"/>
      <w:r w:rsidR="00A31B26">
        <w:br/>
      </w:r>
      <w:r w:rsidR="00DB5AF5" w:rsidRPr="00A31B26">
        <w:t>Её живое постоянство.</w:t>
      </w:r>
      <w:r w:rsidR="00A31B26">
        <w:br/>
      </w:r>
      <w:r w:rsidR="00DB5AF5" w:rsidRPr="00A31B26">
        <w:t>Туляк в нем видит земляка,</w:t>
      </w:r>
      <w:r w:rsidR="00A31B26">
        <w:br/>
      </w:r>
      <w:r w:rsidR="00DB5AF5" w:rsidRPr="00A31B26">
        <w:t>Родную душу</w:t>
      </w:r>
      <w:r w:rsidR="00E911FB">
        <w:t xml:space="preserve"> </w:t>
      </w:r>
      <w:r w:rsidR="00DB5AF5" w:rsidRPr="00A31B26">
        <w:t>-</w:t>
      </w:r>
      <w:r w:rsidR="00E911FB">
        <w:t xml:space="preserve"> </w:t>
      </w:r>
      <w:r w:rsidR="00DB5AF5" w:rsidRPr="00A31B26">
        <w:t>парижанин.</w:t>
      </w:r>
      <w:r w:rsidR="00A31B26">
        <w:br/>
      </w:r>
      <w:r w:rsidR="00DB5AF5" w:rsidRPr="00A31B26">
        <w:t>Рабочая его рука</w:t>
      </w:r>
      <w:r w:rsidR="00E911FB">
        <w:t>,</w:t>
      </w:r>
      <w:r w:rsidR="00A31B26">
        <w:br/>
      </w:r>
      <w:r w:rsidR="00DB5AF5" w:rsidRPr="00A31B26">
        <w:t>Своею мощью поражает,</w:t>
      </w:r>
      <w:r w:rsidR="00A31B26">
        <w:br/>
      </w:r>
      <w:r w:rsidR="00DB5AF5" w:rsidRPr="00A31B26">
        <w:t>Своею нежностью, своем</w:t>
      </w:r>
      <w:r w:rsidR="00A31B26">
        <w:br/>
      </w:r>
      <w:r w:rsidR="00DB5AF5" w:rsidRPr="00A31B26">
        <w:t>Неутомимостью, и, право,</w:t>
      </w:r>
      <w:r w:rsidR="00A31B26">
        <w:br/>
      </w:r>
      <w:r w:rsidR="00DB5AF5" w:rsidRPr="00A31B26">
        <w:t>Из-за кустов его бровей</w:t>
      </w:r>
      <w:r w:rsidR="00A31B26">
        <w:br/>
      </w:r>
      <w:r w:rsidR="00DB5AF5" w:rsidRPr="00A31B26">
        <w:t>Глядит колюче наша слава.</w:t>
      </w: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 w:rsidRPr="00A31B26">
        <w:t>Ответ: Л.Н.Толстой.</w:t>
      </w:r>
    </w:p>
    <w:p w:rsidR="00437951" w:rsidRDefault="00437951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</w:p>
    <w:p w:rsidR="00A31B26" w:rsidRDefault="00A31B26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</w:p>
    <w:p w:rsidR="006F2AD3" w:rsidRDefault="00DB5AF5" w:rsidP="00A31B26">
      <w:pPr>
        <w:pStyle w:val="1"/>
        <w:shd w:val="clear" w:color="auto" w:fill="auto"/>
        <w:spacing w:after="0" w:line="360" w:lineRule="exact"/>
        <w:ind w:left="284" w:right="24" w:firstLine="0"/>
        <w:jc w:val="both"/>
      </w:pPr>
      <w:r w:rsidRPr="00A31B26">
        <w:t>ИТОГ: подведение итогов, награждение.</w:t>
      </w:r>
    </w:p>
    <w:sectPr w:rsidR="006F2AD3" w:rsidSect="007E03D3">
      <w:headerReference w:type="default" r:id="rId24"/>
      <w:type w:val="continuous"/>
      <w:pgSz w:w="11909" w:h="16838"/>
      <w:pgMar w:top="993" w:right="686" w:bottom="851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BE" w:rsidRDefault="005F30BE" w:rsidP="006F2AD3">
      <w:r>
        <w:separator/>
      </w:r>
    </w:p>
  </w:endnote>
  <w:endnote w:type="continuationSeparator" w:id="1">
    <w:p w:rsidR="005F30BE" w:rsidRDefault="005F30BE" w:rsidP="006F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BE" w:rsidRDefault="005F30BE"/>
  </w:footnote>
  <w:footnote w:type="continuationSeparator" w:id="1">
    <w:p w:rsidR="005F30BE" w:rsidRDefault="005F30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F5" w:rsidRDefault="00DB5A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22C"/>
    <w:multiLevelType w:val="multilevel"/>
    <w:tmpl w:val="EEEA2860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C26F48"/>
    <w:multiLevelType w:val="multilevel"/>
    <w:tmpl w:val="D644A5D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05501"/>
    <w:multiLevelType w:val="multilevel"/>
    <w:tmpl w:val="50CE59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F2AD3"/>
    <w:rsid w:val="000F08F0"/>
    <w:rsid w:val="00172274"/>
    <w:rsid w:val="001C77C7"/>
    <w:rsid w:val="002C2FF8"/>
    <w:rsid w:val="003143D5"/>
    <w:rsid w:val="00402EC7"/>
    <w:rsid w:val="00437951"/>
    <w:rsid w:val="005D1618"/>
    <w:rsid w:val="005F30BE"/>
    <w:rsid w:val="00626CA6"/>
    <w:rsid w:val="00642F4B"/>
    <w:rsid w:val="00647CF9"/>
    <w:rsid w:val="006F2AD3"/>
    <w:rsid w:val="007E03D3"/>
    <w:rsid w:val="00843CE7"/>
    <w:rsid w:val="008966F0"/>
    <w:rsid w:val="009D4540"/>
    <w:rsid w:val="009E17BF"/>
    <w:rsid w:val="00A01595"/>
    <w:rsid w:val="00A31B26"/>
    <w:rsid w:val="00AC6F21"/>
    <w:rsid w:val="00B9562F"/>
    <w:rsid w:val="00DB5AF5"/>
    <w:rsid w:val="00E9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A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AD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F2A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сновной текст + Интервал 4 pt"/>
    <w:basedOn w:val="a4"/>
    <w:rsid w:val="006F2AD3"/>
    <w:rPr>
      <w:rFonts w:ascii="Courier New" w:eastAsia="Courier New" w:hAnsi="Courier New" w:cs="Courier New"/>
      <w:color w:val="000000"/>
      <w:spacing w:val="80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link w:val="a6"/>
    <w:rsid w:val="006F2AD3"/>
    <w:rPr>
      <w:rFonts w:ascii="Cordia New" w:eastAsia="Cordia New" w:hAnsi="Cordia New" w:cs="Cordi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Consolas">
    <w:name w:val="Колонтитул + Consolas"/>
    <w:basedOn w:val="a5"/>
    <w:rsid w:val="006F2AD3"/>
    <w:rPr>
      <w:rFonts w:ascii="Consolas" w:eastAsia="Consolas" w:hAnsi="Consolas" w:cs="Consolas"/>
      <w:color w:val="000000"/>
      <w:spacing w:val="0"/>
      <w:w w:val="100"/>
      <w:position w:val="0"/>
    </w:rPr>
  </w:style>
  <w:style w:type="character" w:customStyle="1" w:styleId="10pt">
    <w:name w:val="Основной текст + Интервал 10 pt"/>
    <w:basedOn w:val="a4"/>
    <w:rsid w:val="006F2AD3"/>
    <w:rPr>
      <w:rFonts w:ascii="Courier New" w:eastAsia="Courier New" w:hAnsi="Courier New" w:cs="Courier New"/>
      <w:color w:val="000000"/>
      <w:spacing w:val="21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Интервал 2 pt"/>
    <w:basedOn w:val="a4"/>
    <w:rsid w:val="006F2AD3"/>
    <w:rPr>
      <w:rFonts w:ascii="Courier New" w:eastAsia="Courier New" w:hAnsi="Courier New" w:cs="Courier New"/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6F2AD3"/>
    <w:rPr>
      <w:rFonts w:ascii="Courier New" w:eastAsia="Courier New" w:hAnsi="Courier New" w:cs="Courier New"/>
      <w:smallCaps/>
      <w:color w:val="000000"/>
      <w:spacing w:val="-30"/>
      <w:w w:val="100"/>
      <w:position w:val="0"/>
      <w:sz w:val="24"/>
      <w:szCs w:val="24"/>
    </w:rPr>
  </w:style>
  <w:style w:type="character" w:customStyle="1" w:styleId="-1pt0">
    <w:name w:val="Основной текст + Интервал -1 pt"/>
    <w:basedOn w:val="a4"/>
    <w:rsid w:val="006F2AD3"/>
    <w:rPr>
      <w:rFonts w:ascii="Courier New" w:eastAsia="Courier New" w:hAnsi="Courier New" w:cs="Courier New"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155pt75">
    <w:name w:val="Основной текст + 15;5 pt;Масштаб 75%"/>
    <w:basedOn w:val="a4"/>
    <w:rsid w:val="006F2AD3"/>
    <w:rPr>
      <w:rFonts w:ascii="Courier New" w:eastAsia="Courier New" w:hAnsi="Courier New" w:cs="Courier New"/>
      <w:color w:val="000000"/>
      <w:spacing w:val="0"/>
      <w:w w:val="75"/>
      <w:position w:val="0"/>
      <w:sz w:val="31"/>
      <w:szCs w:val="31"/>
      <w:lang w:val="ru-RU"/>
    </w:rPr>
  </w:style>
  <w:style w:type="paragraph" w:customStyle="1" w:styleId="1">
    <w:name w:val="Основной текст1"/>
    <w:basedOn w:val="a"/>
    <w:link w:val="a4"/>
    <w:rsid w:val="006F2AD3"/>
    <w:pPr>
      <w:shd w:val="clear" w:color="auto" w:fill="FFFFFF"/>
      <w:spacing w:after="240" w:line="0" w:lineRule="atLeast"/>
      <w:ind w:hanging="380"/>
      <w:jc w:val="center"/>
    </w:pPr>
  </w:style>
  <w:style w:type="paragraph" w:customStyle="1" w:styleId="a6">
    <w:name w:val="Колонтитул"/>
    <w:basedOn w:val="a"/>
    <w:link w:val="a5"/>
    <w:rsid w:val="006F2AD3"/>
    <w:pPr>
      <w:shd w:val="clear" w:color="auto" w:fill="FFFFFF"/>
      <w:spacing w:line="0" w:lineRule="atLeast"/>
      <w:jc w:val="right"/>
    </w:pPr>
    <w:rPr>
      <w:rFonts w:ascii="Cordia New" w:eastAsia="Cordia New" w:hAnsi="Cordia New" w:cs="Cordia New"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B5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AF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B5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5AF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956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6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10</cp:revision>
  <dcterms:created xsi:type="dcterms:W3CDTF">2012-11-23T12:57:00Z</dcterms:created>
  <dcterms:modified xsi:type="dcterms:W3CDTF">2012-11-27T15:37:00Z</dcterms:modified>
</cp:coreProperties>
</file>