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C"/>
  <w:body>
    <w:p w:rsidR="00000000" w:rsidRDefault="005F288A">
      <w:pPr>
        <w:pStyle w:val="1"/>
        <w:pBdr>
          <w:bottom w:val="single" w:sz="12" w:space="1" w:color="auto"/>
        </w:pBdr>
        <w:jc w:val="center"/>
        <w:rPr>
          <w:rFonts w:ascii="Arial" w:eastAsia="Times New Roman" w:hAnsi="Arial"/>
          <w:i w:val="0"/>
          <w:spacing w:val="-20"/>
        </w:rPr>
      </w:pPr>
      <w:r>
        <w:rPr>
          <w:rFonts w:ascii="Arial" w:eastAsia="Times New Roman" w:hAnsi="Arial"/>
          <w:i w:val="0"/>
          <w:spacing w:val="-20"/>
        </w:rPr>
        <w:t>СТАНДАРТ ОСНОВНОГО ОБЩЕГО ОБРАЗОВАНИЯ</w:t>
      </w:r>
    </w:p>
    <w:p w:rsidR="00000000" w:rsidRDefault="005F288A">
      <w:pPr>
        <w:spacing w:before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Общие учебные умения, навыки и</w:t>
      </w:r>
      <w:r>
        <w:rPr>
          <w:b/>
          <w:caps/>
          <w:sz w:val="24"/>
          <w:szCs w:val="24"/>
        </w:rPr>
        <w:br/>
        <w:t>способы деятельности</w:t>
      </w:r>
    </w:p>
    <w:p w:rsidR="00000000" w:rsidRDefault="005F288A">
      <w:pPr>
        <w:spacing w:before="240"/>
        <w:ind w:firstLine="567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</w:t>
      </w:r>
      <w:r>
        <w:rPr>
          <w:b/>
          <w:i/>
          <w:snapToGrid w:val="0"/>
          <w:sz w:val="22"/>
          <w:szCs w:val="22"/>
        </w:rPr>
        <w:t xml:space="preserve">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</w:p>
    <w:p w:rsidR="00000000" w:rsidRDefault="005F288A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Познавательная</w:t>
      </w:r>
      <w:r>
        <w:rPr>
          <w:b/>
          <w:snapToGrid w:val="0"/>
          <w:sz w:val="22"/>
          <w:szCs w:val="22"/>
        </w:rPr>
        <w:t xml:space="preserve"> деятельность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</w:t>
      </w:r>
      <w:r>
        <w:rPr>
          <w:snapToGrid w:val="0"/>
          <w:sz w:val="22"/>
          <w:szCs w:val="22"/>
        </w:rPr>
        <w:t xml:space="preserve"> целого. Умение разделять процессы на этапы, звенья; выделение характерных причинно-следственных связей.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</w:t>
      </w:r>
      <w:r>
        <w:rPr>
          <w:snapToGrid w:val="0"/>
          <w:sz w:val="22"/>
          <w:szCs w:val="22"/>
        </w:rPr>
        <w:t xml:space="preserve"> предполага</w:t>
      </w:r>
      <w:r>
        <w:rPr>
          <w:snapToGrid w:val="0"/>
          <w:sz w:val="22"/>
          <w:szCs w:val="22"/>
        </w:rPr>
        <w:t>ю</w:t>
      </w:r>
      <w:r>
        <w:rPr>
          <w:snapToGrid w:val="0"/>
          <w:sz w:val="22"/>
          <w:szCs w:val="22"/>
        </w:rPr>
        <w:t xml:space="preserve">щих стандартное применение одного из них.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</w:t>
      </w:r>
      <w:r>
        <w:rPr>
          <w:snapToGrid w:val="0"/>
          <w:sz w:val="22"/>
          <w:szCs w:val="22"/>
        </w:rPr>
        <w:t>ь</w:t>
      </w:r>
      <w:r>
        <w:rPr>
          <w:snapToGrid w:val="0"/>
          <w:sz w:val="22"/>
          <w:szCs w:val="22"/>
        </w:rPr>
        <w:t>ство, гипотезу, аксиому.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Исследовани</w:t>
      </w:r>
      <w:r>
        <w:rPr>
          <w:snapToGrid w:val="0"/>
          <w:sz w:val="22"/>
          <w:szCs w:val="22"/>
        </w:rPr>
        <w:t>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</w:t>
      </w:r>
      <w:r>
        <w:rPr>
          <w:snapToGrid w:val="0"/>
          <w:sz w:val="22"/>
          <w:szCs w:val="22"/>
        </w:rPr>
        <w:t xml:space="preserve">абот.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</w:t>
      </w:r>
      <w:r>
        <w:rPr>
          <w:snapToGrid w:val="0"/>
          <w:sz w:val="22"/>
          <w:szCs w:val="22"/>
        </w:rPr>
        <w:t>р</w:t>
      </w:r>
      <w:r>
        <w:rPr>
          <w:snapToGrid w:val="0"/>
          <w:sz w:val="22"/>
          <w:szCs w:val="22"/>
        </w:rPr>
        <w:t xml:space="preserve">ческих работ; участие в проектной деятельности. </w:t>
      </w:r>
    </w:p>
    <w:p w:rsidR="00000000" w:rsidRDefault="005F288A">
      <w:pPr>
        <w:ind w:firstLine="567"/>
        <w:jc w:val="both"/>
        <w:rPr>
          <w:b/>
          <w:snapToGrid w:val="0"/>
          <w:sz w:val="22"/>
          <w:szCs w:val="22"/>
        </w:rPr>
      </w:pPr>
    </w:p>
    <w:p w:rsidR="00000000" w:rsidRDefault="005F288A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Информационно-коммуникативная деят</w:t>
      </w:r>
      <w:r>
        <w:rPr>
          <w:b/>
          <w:snapToGrid w:val="0"/>
          <w:sz w:val="22"/>
          <w:szCs w:val="22"/>
        </w:rPr>
        <w:t xml:space="preserve">ельность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Осознанное беглое чтение текстов различных стилей и жанров, проведение информационно</w:t>
      </w:r>
      <w:r>
        <w:rPr>
          <w:snapToGrid w:val="0"/>
          <w:sz w:val="22"/>
          <w:szCs w:val="22"/>
        </w:rPr>
        <w:t xml:space="preserve">-смыслового анализа текста. Использование различных видов чтения (ознакомительное, просмотровое, поисковое и др.).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</w:t>
      </w:r>
      <w:r>
        <w:rPr>
          <w:snapToGrid w:val="0"/>
          <w:sz w:val="22"/>
          <w:szCs w:val="22"/>
        </w:rPr>
        <w:t xml:space="preserve">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</w:t>
      </w:r>
      <w:r>
        <w:rPr>
          <w:snapToGrid w:val="0"/>
          <w:sz w:val="22"/>
          <w:szCs w:val="22"/>
        </w:rPr>
        <w:t>в</w:t>
      </w:r>
      <w:r>
        <w:rPr>
          <w:snapToGrid w:val="0"/>
          <w:sz w:val="22"/>
          <w:szCs w:val="22"/>
        </w:rPr>
        <w:t>ление плана, тезисов, конспекта. Приведение примеров, подбор а</w:t>
      </w:r>
      <w:r>
        <w:rPr>
          <w:snapToGrid w:val="0"/>
          <w:sz w:val="22"/>
          <w:szCs w:val="22"/>
        </w:rPr>
        <w:t>ргументов, формулирование выводов. Отражение в устной или письменной форме результатов своей деятельности.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</w:t>
      </w:r>
      <w:r>
        <w:rPr>
          <w:snapToGrid w:val="0"/>
          <w:sz w:val="22"/>
          <w:szCs w:val="22"/>
        </w:rPr>
        <w:t xml:space="preserve"> аудиовизуальный ряд и др.) в соответствии с коммуникативной задачей, сферой и ситуацией общения.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</w:t>
      </w:r>
      <w:r>
        <w:rPr>
          <w:snapToGrid w:val="0"/>
          <w:sz w:val="22"/>
          <w:szCs w:val="22"/>
        </w:rPr>
        <w:t>зы да</w:t>
      </w:r>
      <w:r>
        <w:rPr>
          <w:snapToGrid w:val="0"/>
          <w:sz w:val="22"/>
          <w:szCs w:val="22"/>
        </w:rPr>
        <w:t>н</w:t>
      </w:r>
      <w:r>
        <w:rPr>
          <w:snapToGrid w:val="0"/>
          <w:sz w:val="22"/>
          <w:szCs w:val="22"/>
        </w:rPr>
        <w:t xml:space="preserve">ных.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</w:p>
    <w:p w:rsidR="00000000" w:rsidRDefault="005F288A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Рефлексивная деятельность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</w:t>
      </w:r>
      <w:r>
        <w:rPr>
          <w:snapToGrid w:val="0"/>
          <w:sz w:val="22"/>
          <w:szCs w:val="22"/>
        </w:rPr>
        <w:t>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</w:t>
      </w:r>
      <w:r>
        <w:rPr>
          <w:snapToGrid w:val="0"/>
          <w:sz w:val="22"/>
          <w:szCs w:val="22"/>
        </w:rPr>
        <w:t>стей. Соблюдение норм поведения в о</w:t>
      </w:r>
      <w:r>
        <w:rPr>
          <w:snapToGrid w:val="0"/>
          <w:sz w:val="22"/>
          <w:szCs w:val="22"/>
        </w:rPr>
        <w:t>к</w:t>
      </w:r>
      <w:r>
        <w:rPr>
          <w:snapToGrid w:val="0"/>
          <w:sz w:val="22"/>
          <w:szCs w:val="22"/>
        </w:rPr>
        <w:t>ружающей среде, правил здорового образа жизни.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</w:t>
      </w:r>
      <w:r>
        <w:rPr>
          <w:snapToGrid w:val="0"/>
          <w:sz w:val="22"/>
          <w:szCs w:val="22"/>
        </w:rPr>
        <w:t xml:space="preserve">тива; учет особенностей различного ролевого поведения (лидер, подчиненный и др.).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</w:t>
      </w:r>
      <w:r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>на, чл</w:t>
      </w:r>
      <w:r>
        <w:rPr>
          <w:snapToGrid w:val="0"/>
          <w:sz w:val="22"/>
          <w:szCs w:val="22"/>
        </w:rPr>
        <w:t xml:space="preserve">ена общества и учебного коллектива. </w:t>
      </w: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</w:p>
    <w:p w:rsidR="00000000" w:rsidRDefault="005F288A">
      <w:pPr>
        <w:ind w:firstLine="567"/>
        <w:jc w:val="both"/>
        <w:rPr>
          <w:snapToGrid w:val="0"/>
          <w:sz w:val="22"/>
          <w:szCs w:val="22"/>
        </w:rPr>
      </w:pPr>
    </w:p>
    <w:p w:rsidR="005F288A" w:rsidRDefault="005F288A">
      <w:pPr>
        <w:ind w:firstLine="567"/>
        <w:jc w:val="both"/>
        <w:rPr>
          <w:sz w:val="22"/>
          <w:szCs w:val="22"/>
        </w:rPr>
      </w:pPr>
    </w:p>
    <w:sectPr w:rsidR="005F288A">
      <w:footerReference w:type="even" r:id="rId6"/>
      <w:footerReference w:type="default" r:id="rId7"/>
      <w:footnotePr>
        <w:numRestart w:val="eachPage"/>
      </w:footnotePr>
      <w:pgSz w:w="11906" w:h="16838"/>
      <w:pgMar w:top="3595" w:right="2693" w:bottom="3402" w:left="2699" w:header="709" w:footer="2931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8A" w:rsidRDefault="005F288A">
      <w:r>
        <w:separator/>
      </w:r>
    </w:p>
  </w:endnote>
  <w:endnote w:type="continuationSeparator" w:id="1">
    <w:p w:rsidR="005F288A" w:rsidRDefault="005F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88A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0000" w:rsidRDefault="005F28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88A">
    <w:pPr>
      <w:pStyle w:val="a7"/>
      <w:framePr w:wrap="around" w:vAnchor="text" w:hAnchor="margin" w:xAlign="center" w:y="1"/>
      <w:rPr>
        <w:rStyle w:val="af4"/>
        <w:sz w:val="22"/>
        <w:szCs w:val="22"/>
      </w:rPr>
    </w:pPr>
    <w:r>
      <w:rPr>
        <w:rStyle w:val="af4"/>
        <w:sz w:val="22"/>
        <w:szCs w:val="22"/>
      </w:rPr>
      <w:fldChar w:fldCharType="begin"/>
    </w:r>
    <w:r>
      <w:rPr>
        <w:rStyle w:val="af4"/>
        <w:sz w:val="22"/>
        <w:szCs w:val="22"/>
      </w:rPr>
      <w:instrText xml:space="preserve">PAGE  </w:instrText>
    </w:r>
    <w:r>
      <w:rPr>
        <w:rStyle w:val="af4"/>
        <w:sz w:val="22"/>
        <w:szCs w:val="22"/>
      </w:rPr>
      <w:fldChar w:fldCharType="separate"/>
    </w:r>
    <w:r>
      <w:rPr>
        <w:rStyle w:val="af4"/>
        <w:noProof/>
        <w:sz w:val="22"/>
        <w:szCs w:val="22"/>
      </w:rPr>
      <w:t>68</w:t>
    </w:r>
    <w:r>
      <w:rPr>
        <w:rStyle w:val="af4"/>
        <w:sz w:val="22"/>
        <w:szCs w:val="22"/>
      </w:rPr>
      <w:fldChar w:fldCharType="end"/>
    </w:r>
  </w:p>
  <w:p w:rsidR="00000000" w:rsidRDefault="005F28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8A" w:rsidRDefault="005F288A">
      <w:r>
        <w:separator/>
      </w:r>
    </w:p>
  </w:footnote>
  <w:footnote w:type="continuationSeparator" w:id="1">
    <w:p w:rsidR="005F288A" w:rsidRDefault="005F2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20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06D61"/>
    <w:rsid w:val="005F288A"/>
    <w:rsid w:val="00D0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1ffe3,#e1ffec"/>
      <o:colormenu v:ext="edit" fillcolor="#e1ff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rFonts w:eastAsiaTheme="minorEastAsia"/>
      <w:b/>
      <w:i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Theme="minorEastAsia" w:hAnsi="Arial"/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firstLine="567"/>
      <w:jc w:val="both"/>
      <w:outlineLvl w:val="3"/>
    </w:pPr>
    <w:rPr>
      <w:rFonts w:eastAsiaTheme="minorEastAsia"/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360" w:lineRule="auto"/>
      <w:jc w:val="both"/>
      <w:outlineLvl w:val="4"/>
    </w:pPr>
    <w:rPr>
      <w:rFonts w:eastAsiaTheme="minorEastAsia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120"/>
      <w:ind w:firstLine="567"/>
      <w:jc w:val="both"/>
      <w:outlineLvl w:val="5"/>
    </w:pPr>
    <w:rPr>
      <w:rFonts w:eastAsiaTheme="minorEastAsia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</w:style>
  <w:style w:type="paragraph" w:styleId="ad">
    <w:name w:val="Body Text Indent"/>
    <w:basedOn w:val="a"/>
    <w:link w:val="ae"/>
    <w:uiPriority w:val="99"/>
    <w:semiHidden/>
    <w:unhideWhenUsed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</w:style>
  <w:style w:type="paragraph" w:styleId="21">
    <w:name w:val="Body Text Indent 2"/>
    <w:basedOn w:val="a"/>
    <w:link w:val="22"/>
    <w:uiPriority w:val="99"/>
    <w:semiHidden/>
    <w:unhideWhenUsed/>
    <w:pPr>
      <w:spacing w:before="60" w:line="252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">
    <w:name w:val="Body Text Indent 3"/>
    <w:basedOn w:val="a"/>
    <w:link w:val="30"/>
    <w:uiPriority w:val="99"/>
    <w:semiHidden/>
    <w:unhideWhenUsed/>
    <w:pPr>
      <w:spacing w:before="120"/>
      <w:ind w:left="567"/>
      <w:jc w:val="both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nsolas" w:hAnsi="Consolas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page number"/>
    <w:basedOn w:val="a0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>x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ОУУН</dc:title>
  <dc:subject>Стандарт</dc:subject>
  <dc:creator>Аркадьев Аркадий Гельевич</dc:creator>
  <cp:keywords/>
  <dc:description/>
  <cp:lastModifiedBy>AsQwer</cp:lastModifiedBy>
  <cp:revision>2</cp:revision>
  <cp:lastPrinted>2004-03-11T08:33:00Z</cp:lastPrinted>
  <dcterms:created xsi:type="dcterms:W3CDTF">2012-11-16T15:41:00Z</dcterms:created>
  <dcterms:modified xsi:type="dcterms:W3CDTF">2012-11-16T15:41:00Z</dcterms:modified>
</cp:coreProperties>
</file>